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rPr>
          <w:rFonts w:ascii="Times New Roman"/>
          <w:sz w:val="20"/>
        </w:rPr>
      </w:pPr>
    </w:p>
    <w:p>
      <w:pPr>
        <w:pStyle w:val="3"/>
        <w:rPr>
          <w:rFonts w:ascii="Times New Roman"/>
          <w:sz w:val="20"/>
        </w:rPr>
      </w:pPr>
    </w:p>
    <w:p>
      <w:pPr>
        <w:pStyle w:val="3"/>
        <w:spacing w:before="7"/>
        <w:rPr>
          <w:rFonts w:ascii="Times New Roman"/>
          <w:sz w:val="23"/>
        </w:rPr>
      </w:pPr>
    </w:p>
    <w:p>
      <w:pPr>
        <w:spacing w:before="11"/>
        <w:ind w:left="111" w:right="0" w:firstLine="0"/>
        <w:jc w:val="left"/>
        <w:rPr>
          <w:rFonts w:ascii="Times New Roman" w:eastAsia="Times New Roman"/>
          <w:sz w:val="32"/>
        </w:rPr>
      </w:pPr>
      <w:r>
        <w:rPr>
          <w:rFonts w:hint="eastAsia" w:ascii="黑体" w:eastAsia="黑体"/>
          <w:sz w:val="32"/>
        </w:rPr>
        <w:t xml:space="preserve">附件 </w:t>
      </w:r>
      <w:r>
        <w:rPr>
          <w:rFonts w:ascii="Times New Roman" w:eastAsia="Times New Roman"/>
          <w:sz w:val="32"/>
        </w:rPr>
        <w:t>2</w:t>
      </w:r>
    </w:p>
    <w:p>
      <w:pPr>
        <w:pStyle w:val="3"/>
        <w:rPr>
          <w:rFonts w:ascii="Times New Roman"/>
          <w:sz w:val="20"/>
        </w:rPr>
      </w:pPr>
    </w:p>
    <w:p>
      <w:pPr>
        <w:pStyle w:val="3"/>
        <w:rPr>
          <w:rFonts w:ascii="Times New Roman"/>
          <w:sz w:val="20"/>
        </w:rPr>
      </w:pPr>
    </w:p>
    <w:p>
      <w:pPr>
        <w:pStyle w:val="3"/>
        <w:rPr>
          <w:rFonts w:ascii="Times New Roman"/>
          <w:sz w:val="20"/>
        </w:rPr>
      </w:pPr>
    </w:p>
    <w:p>
      <w:pPr>
        <w:pStyle w:val="3"/>
        <w:rPr>
          <w:rFonts w:ascii="Times New Roman"/>
          <w:sz w:val="20"/>
        </w:rPr>
      </w:pPr>
    </w:p>
    <w:p>
      <w:pPr>
        <w:pStyle w:val="3"/>
        <w:spacing w:before="9"/>
        <w:rPr>
          <w:rFonts w:ascii="Times New Roman"/>
          <w:sz w:val="26"/>
        </w:rPr>
      </w:pPr>
    </w:p>
    <w:p>
      <w:pPr>
        <w:spacing w:before="0" w:line="688" w:lineRule="exact"/>
        <w:ind w:left="1795" w:right="1541" w:firstLine="0"/>
        <w:jc w:val="center"/>
        <w:rPr>
          <w:rFonts w:hint="eastAsia" w:ascii="Arial Unicode MS" w:eastAsia="Arial Unicode MS"/>
          <w:sz w:val="44"/>
        </w:rPr>
      </w:pPr>
      <w:r>
        <w:rPr>
          <w:rFonts w:hint="eastAsia" w:ascii="Arial Unicode MS" w:eastAsia="Arial Unicode MS"/>
          <w:w w:val="95"/>
          <w:sz w:val="44"/>
        </w:rPr>
        <w:t>浙江省高等教育十三五第一批</w:t>
      </w:r>
    </w:p>
    <w:p>
      <w:pPr>
        <w:spacing w:before="0" w:line="770" w:lineRule="exact"/>
        <w:ind w:left="1795" w:right="1538" w:firstLine="0"/>
        <w:jc w:val="center"/>
        <w:rPr>
          <w:rFonts w:hint="eastAsia" w:ascii="Arial Unicode MS" w:eastAsia="Arial Unicode MS"/>
          <w:sz w:val="44"/>
        </w:rPr>
      </w:pPr>
      <w:r>
        <w:rPr>
          <w:rFonts w:hint="eastAsia" w:ascii="Arial Unicode MS" w:eastAsia="Arial Unicode MS"/>
          <w:w w:val="95"/>
          <w:sz w:val="44"/>
        </w:rPr>
        <w:t>教学改革研究项目</w:t>
      </w:r>
    </w:p>
    <w:p>
      <w:pPr>
        <w:pStyle w:val="3"/>
        <w:spacing w:before="8"/>
        <w:rPr>
          <w:rFonts w:ascii="Arial Unicode MS"/>
          <w:sz w:val="34"/>
        </w:rPr>
      </w:pPr>
    </w:p>
    <w:p>
      <w:pPr>
        <w:spacing w:before="0"/>
        <w:ind w:left="1795" w:right="1538" w:firstLine="0"/>
        <w:jc w:val="center"/>
        <w:rPr>
          <w:rFonts w:hint="eastAsia" w:ascii="黑体" w:eastAsia="黑体"/>
          <w:sz w:val="36"/>
        </w:rPr>
      </w:pPr>
      <w:r>
        <w:rPr>
          <w:rFonts w:hint="eastAsia" w:ascii="黑体" w:eastAsia="黑体"/>
          <w:sz w:val="36"/>
        </w:rPr>
        <w:t>申请书</w:t>
      </w:r>
    </w:p>
    <w:p>
      <w:pPr>
        <w:pStyle w:val="3"/>
        <w:rPr>
          <w:rFonts w:ascii="黑体"/>
          <w:sz w:val="36"/>
        </w:rPr>
      </w:pPr>
    </w:p>
    <w:p>
      <w:pPr>
        <w:pStyle w:val="3"/>
        <w:rPr>
          <w:rFonts w:ascii="黑体"/>
          <w:sz w:val="36"/>
        </w:rPr>
      </w:pPr>
    </w:p>
    <w:p>
      <w:pPr>
        <w:pStyle w:val="3"/>
        <w:spacing w:before="5"/>
        <w:rPr>
          <w:rFonts w:ascii="黑体"/>
          <w:sz w:val="34"/>
        </w:rPr>
      </w:pPr>
    </w:p>
    <w:p>
      <w:pPr>
        <w:pStyle w:val="2"/>
        <w:tabs>
          <w:tab w:val="left" w:pos="7947"/>
        </w:tabs>
        <w:spacing w:before="0" w:line="343" w:lineRule="auto"/>
        <w:ind w:left="665" w:right="814" w:firstLine="4"/>
        <w:jc w:val="both"/>
        <w:rPr>
          <w:rFonts w:ascii="Times New Roman" w:eastAsia="Times New Roman"/>
        </w:rPr>
      </w:pPr>
      <w:r>
        <w:t>项目名</w:t>
      </w:r>
      <w:r>
        <w:rPr>
          <w:spacing w:val="-3"/>
        </w:rPr>
        <w:t>称</w:t>
      </w:r>
      <w:r>
        <w:t>：</w:t>
      </w:r>
      <w:r>
        <w:rPr>
          <w:u w:val="single"/>
        </w:rPr>
        <w:t xml:space="preserve">   </w:t>
      </w:r>
      <w:r>
        <w:rPr>
          <w:spacing w:val="65"/>
          <w:u w:val="single"/>
        </w:rPr>
        <w:t xml:space="preserve"> </w:t>
      </w:r>
      <w:r>
        <w:rPr>
          <w:u w:val="single"/>
        </w:rPr>
        <w:t>新</w:t>
      </w:r>
      <w:r>
        <w:rPr>
          <w:spacing w:val="-3"/>
          <w:u w:val="single"/>
        </w:rPr>
        <w:t>工</w:t>
      </w:r>
      <w:r>
        <w:rPr>
          <w:u w:val="single"/>
        </w:rPr>
        <w:t>科背景</w:t>
      </w:r>
      <w:r>
        <w:rPr>
          <w:spacing w:val="-3"/>
          <w:u w:val="single"/>
        </w:rPr>
        <w:t>下</w:t>
      </w:r>
      <w:r>
        <w:rPr>
          <w:u w:val="single"/>
        </w:rPr>
        <w:t>智能</w:t>
      </w:r>
      <w:r>
        <w:rPr>
          <w:spacing w:val="-3"/>
          <w:u w:val="single"/>
        </w:rPr>
        <w:t>机</w:t>
      </w:r>
      <w:r>
        <w:rPr>
          <w:u w:val="single"/>
        </w:rPr>
        <w:t>器人创新</w:t>
      </w:r>
      <w:r>
        <w:rPr>
          <w:spacing w:val="-3"/>
          <w:u w:val="single"/>
        </w:rPr>
        <w:t>基</w:t>
      </w:r>
      <w:r>
        <w:rPr>
          <w:u w:val="single"/>
        </w:rPr>
        <w:t>地的</w:t>
      </w:r>
      <w:r>
        <w:rPr>
          <w:spacing w:val="-3"/>
          <w:u w:val="single"/>
        </w:rPr>
        <w:t>构</w:t>
      </w:r>
      <w:r>
        <w:rPr>
          <w:u w:val="single"/>
        </w:rPr>
        <w:t>建</w:t>
      </w:r>
      <w:r>
        <w:t>申 请 人：</w:t>
      </w:r>
      <w:r>
        <w:rPr>
          <w:u w:val="single"/>
        </w:rPr>
        <w:t xml:space="preserve"> 徐</w:t>
      </w:r>
      <w:r>
        <w:rPr>
          <w:spacing w:val="-3"/>
          <w:u w:val="single"/>
        </w:rPr>
        <w:t>欧</w:t>
      </w:r>
      <w:r>
        <w:rPr>
          <w:u w:val="single"/>
        </w:rPr>
        <w:t>官</w:t>
      </w:r>
      <w:r>
        <w:rPr>
          <w:u w:val="single"/>
        </w:rPr>
        <w:tab/>
      </w:r>
      <w:r>
        <w:rPr>
          <w:u w:val="single"/>
        </w:rPr>
        <w:t xml:space="preserve">                                 </w:t>
      </w:r>
      <w:r>
        <w:t>申请学</w:t>
      </w:r>
      <w:r>
        <w:rPr>
          <w:spacing w:val="-3"/>
        </w:rPr>
        <w:t>校</w:t>
      </w:r>
      <w:r>
        <w:t>：</w:t>
      </w:r>
      <w:r>
        <w:rPr>
          <w:u w:val="single"/>
        </w:rPr>
        <w:t xml:space="preserve"> </w:t>
      </w:r>
      <w:r>
        <w:rPr>
          <w:spacing w:val="8"/>
          <w:u w:val="single"/>
        </w:rPr>
        <w:t xml:space="preserve"> </w:t>
      </w:r>
      <w:r>
        <w:rPr>
          <w:u w:val="single"/>
        </w:rPr>
        <w:t>浙</w:t>
      </w:r>
      <w:r>
        <w:rPr>
          <w:spacing w:val="-3"/>
          <w:u w:val="single"/>
        </w:rPr>
        <w:t>江</w:t>
      </w:r>
      <w:r>
        <w:rPr>
          <w:u w:val="single"/>
        </w:rPr>
        <w:t>工业大</w:t>
      </w:r>
      <w:r>
        <w:rPr>
          <w:spacing w:val="-3"/>
          <w:u w:val="single"/>
        </w:rPr>
        <w:t>学</w:t>
      </w:r>
      <w:r>
        <w:rPr>
          <w:u w:val="single"/>
        </w:rPr>
        <w:t>之江</w:t>
      </w:r>
      <w:r>
        <w:rPr>
          <w:spacing w:val="-3"/>
          <w:u w:val="single"/>
        </w:rPr>
        <w:t>学</w:t>
      </w:r>
      <w:r>
        <w:rPr>
          <w:u w:val="single"/>
        </w:rPr>
        <w:t>院</w:t>
      </w:r>
      <w:r>
        <w:rPr>
          <w:u w:val="single"/>
        </w:rPr>
        <w:tab/>
      </w:r>
      <w:r>
        <w:rPr>
          <w:u w:val="single"/>
        </w:rPr>
        <w:t xml:space="preserve">                   </w:t>
      </w:r>
      <w:r>
        <w:t>通讯地</w:t>
      </w:r>
      <w:r>
        <w:rPr>
          <w:spacing w:val="-3"/>
        </w:rPr>
        <w:t>址</w:t>
      </w:r>
      <w:r>
        <w:t>：</w:t>
      </w:r>
      <w:r>
        <w:rPr>
          <w:u w:val="single"/>
        </w:rPr>
        <w:t xml:space="preserve"> </w:t>
      </w:r>
      <w:r>
        <w:rPr>
          <w:spacing w:val="5"/>
          <w:u w:val="single"/>
        </w:rPr>
        <w:t xml:space="preserve"> </w:t>
      </w:r>
      <w:r>
        <w:rPr>
          <w:u w:val="single"/>
        </w:rPr>
        <w:t>浙</w:t>
      </w:r>
      <w:r>
        <w:rPr>
          <w:spacing w:val="-3"/>
          <w:u w:val="single"/>
        </w:rPr>
        <w:t>江</w:t>
      </w:r>
      <w:r>
        <w:rPr>
          <w:u w:val="single"/>
        </w:rPr>
        <w:t>省绍兴</w:t>
      </w:r>
      <w:r>
        <w:rPr>
          <w:spacing w:val="-3"/>
          <w:u w:val="single"/>
        </w:rPr>
        <w:t>市</w:t>
      </w:r>
      <w:r>
        <w:rPr>
          <w:u w:val="single"/>
        </w:rPr>
        <w:t>柯桥</w:t>
      </w:r>
      <w:r>
        <w:rPr>
          <w:spacing w:val="-3"/>
          <w:u w:val="single"/>
        </w:rPr>
        <w:t>区</w:t>
      </w:r>
      <w:r>
        <w:rPr>
          <w:u w:val="single"/>
        </w:rPr>
        <w:t>越州大道</w:t>
      </w:r>
      <w:r>
        <w:rPr>
          <w:spacing w:val="-70"/>
          <w:u w:val="single"/>
        </w:rPr>
        <w:t xml:space="preserve"> </w:t>
      </w:r>
      <w:r>
        <w:rPr>
          <w:rFonts w:ascii="Times New Roman" w:eastAsia="Times New Roman"/>
          <w:u w:val="single"/>
        </w:rPr>
        <w:t xml:space="preserve">958 </w:t>
      </w:r>
      <w:r>
        <w:rPr>
          <w:u w:val="single"/>
        </w:rPr>
        <w:t xml:space="preserve">号               </w:t>
      </w:r>
      <w:r>
        <w:t>联系电</w:t>
      </w:r>
      <w:r>
        <w:rPr>
          <w:spacing w:val="-3"/>
        </w:rPr>
        <w:t>话</w:t>
      </w:r>
      <w:r>
        <w:t>：</w:t>
      </w:r>
      <w:r>
        <w:rPr>
          <w:spacing w:val="137"/>
          <w:u w:val="single"/>
        </w:rPr>
        <w:t xml:space="preserve"> </w:t>
      </w:r>
      <w:r>
        <w:rPr>
          <w:rFonts w:ascii="Times New Roman" w:eastAsia="Times New Roman"/>
          <w:u w:val="single"/>
        </w:rPr>
        <w:t>0575-81112576/15381145588</w:t>
      </w:r>
      <w:r>
        <w:rPr>
          <w:rFonts w:ascii="Times New Roman" w:eastAsia="Times New Roman"/>
          <w:u w:val="single"/>
        </w:rPr>
        <w:tab/>
      </w:r>
      <w:r>
        <w:rPr>
          <w:rFonts w:ascii="Times New Roman" w:eastAsia="Times New Roman"/>
          <w:w w:val="35"/>
          <w:u w:val="single"/>
        </w:rPr>
        <w:t xml:space="preserve"> </w:t>
      </w:r>
    </w:p>
    <w:p>
      <w:pPr>
        <w:tabs>
          <w:tab w:val="left" w:pos="8043"/>
        </w:tabs>
        <w:spacing w:before="11"/>
        <w:ind w:left="677" w:right="0" w:firstLine="0"/>
        <w:jc w:val="both"/>
        <w:rPr>
          <w:rFonts w:ascii="Times New Roman" w:eastAsia="Times New Roman"/>
          <w:sz w:val="28"/>
        </w:rPr>
      </w:pPr>
      <w:r>
        <w:rPr>
          <w:sz w:val="28"/>
        </w:rPr>
        <w:t>电子邮</w:t>
      </w:r>
      <w:r>
        <w:rPr>
          <w:spacing w:val="-3"/>
          <w:sz w:val="28"/>
        </w:rPr>
        <w:t>箱</w:t>
      </w:r>
      <w:r>
        <w:rPr>
          <w:sz w:val="28"/>
        </w:rPr>
        <w:t>：</w:t>
      </w:r>
      <w:r>
        <w:rPr>
          <w:spacing w:val="136"/>
          <w:sz w:val="28"/>
          <w:u w:val="single"/>
        </w:rPr>
        <w:t xml:space="preserve"> </w:t>
      </w:r>
      <w:r>
        <w:fldChar w:fldCharType="begin"/>
      </w:r>
      <w:r>
        <w:instrText xml:space="preserve"> HYPERLINK "mailto:ogxu@zjut.edu.cn" \h </w:instrText>
      </w:r>
      <w:r>
        <w:fldChar w:fldCharType="separate"/>
      </w:r>
      <w:r>
        <w:rPr>
          <w:rFonts w:ascii="Times New Roman" w:eastAsia="Times New Roman"/>
          <w:sz w:val="28"/>
          <w:u w:val="single"/>
        </w:rPr>
        <w:t>ogxu@zjut.edu.cn</w:t>
      </w:r>
      <w:r>
        <w:rPr>
          <w:rFonts w:ascii="Times New Roman" w:eastAsia="Times New Roman"/>
          <w:sz w:val="28"/>
          <w:u w:val="single"/>
        </w:rPr>
        <w:tab/>
      </w:r>
      <w:r>
        <w:rPr>
          <w:rFonts w:ascii="Times New Roman" w:eastAsia="Times New Roman"/>
          <w:sz w:val="28"/>
          <w:u w:val="single"/>
        </w:rPr>
        <w:fldChar w:fldCharType="end"/>
      </w:r>
    </w:p>
    <w:p>
      <w:pPr>
        <w:pStyle w:val="3"/>
        <w:rPr>
          <w:rFonts w:ascii="Times New Roman"/>
          <w:sz w:val="20"/>
        </w:rPr>
      </w:pPr>
    </w:p>
    <w:p>
      <w:pPr>
        <w:pStyle w:val="3"/>
        <w:rPr>
          <w:rFonts w:ascii="Times New Roman"/>
          <w:sz w:val="20"/>
        </w:rPr>
      </w:pPr>
    </w:p>
    <w:p>
      <w:pPr>
        <w:pStyle w:val="3"/>
        <w:rPr>
          <w:rFonts w:ascii="Times New Roman"/>
          <w:sz w:val="20"/>
        </w:rPr>
      </w:pPr>
    </w:p>
    <w:p>
      <w:pPr>
        <w:pStyle w:val="3"/>
        <w:rPr>
          <w:rFonts w:ascii="Times New Roman"/>
          <w:sz w:val="20"/>
        </w:rPr>
      </w:pPr>
    </w:p>
    <w:p>
      <w:pPr>
        <w:pStyle w:val="3"/>
        <w:rPr>
          <w:rFonts w:ascii="Times New Roman"/>
          <w:sz w:val="20"/>
        </w:rPr>
      </w:pPr>
    </w:p>
    <w:p>
      <w:pPr>
        <w:pStyle w:val="3"/>
        <w:rPr>
          <w:rFonts w:ascii="Times New Roman"/>
          <w:sz w:val="20"/>
        </w:rPr>
      </w:pPr>
    </w:p>
    <w:p>
      <w:pPr>
        <w:pStyle w:val="3"/>
        <w:rPr>
          <w:rFonts w:ascii="Times New Roman"/>
          <w:sz w:val="20"/>
        </w:rPr>
      </w:pPr>
    </w:p>
    <w:p>
      <w:pPr>
        <w:pStyle w:val="3"/>
        <w:rPr>
          <w:rFonts w:ascii="Times New Roman"/>
          <w:sz w:val="20"/>
        </w:rPr>
      </w:pPr>
    </w:p>
    <w:p>
      <w:pPr>
        <w:pStyle w:val="3"/>
        <w:rPr>
          <w:rFonts w:ascii="Times New Roman"/>
          <w:sz w:val="20"/>
        </w:rPr>
      </w:pPr>
    </w:p>
    <w:p>
      <w:pPr>
        <w:spacing w:before="179"/>
        <w:ind w:left="1795" w:right="1539" w:firstLine="0"/>
        <w:jc w:val="center"/>
        <w:rPr>
          <w:sz w:val="32"/>
        </w:rPr>
      </w:pPr>
      <w:r>
        <w:rPr>
          <w:w w:val="95"/>
          <w:sz w:val="32"/>
        </w:rPr>
        <w:t>浙江省教育厅</w:t>
      </w:r>
    </w:p>
    <w:p>
      <w:pPr>
        <w:spacing w:before="102"/>
        <w:ind w:left="1795" w:right="1534" w:firstLine="0"/>
        <w:jc w:val="center"/>
        <w:rPr>
          <w:sz w:val="32"/>
        </w:rPr>
      </w:pPr>
      <w:r>
        <w:rPr>
          <w:rFonts w:ascii="Times New Roman" w:eastAsia="Times New Roman"/>
          <w:sz w:val="32"/>
        </w:rPr>
        <w:t xml:space="preserve">2018 </w:t>
      </w:r>
      <w:r>
        <w:rPr>
          <w:sz w:val="32"/>
        </w:rPr>
        <w:t>年制</w:t>
      </w:r>
    </w:p>
    <w:p>
      <w:pPr>
        <w:spacing w:after="0"/>
        <w:jc w:val="center"/>
        <w:rPr>
          <w:sz w:val="32"/>
        </w:rPr>
        <w:sectPr>
          <w:type w:val="continuous"/>
          <w:pgSz w:w="11910" w:h="16840"/>
          <w:pgMar w:top="1580" w:right="1680" w:bottom="280" w:left="1420" w:header="720" w:footer="720" w:gutter="0"/>
        </w:sectPr>
      </w:pPr>
    </w:p>
    <w:p>
      <w:pPr>
        <w:pStyle w:val="3"/>
        <w:rPr>
          <w:sz w:val="20"/>
        </w:rPr>
      </w:pPr>
    </w:p>
    <w:p>
      <w:pPr>
        <w:pStyle w:val="3"/>
        <w:spacing w:before="3"/>
        <w:rPr>
          <w:sz w:val="14"/>
        </w:rPr>
      </w:pPr>
    </w:p>
    <w:p>
      <w:pPr>
        <w:pStyle w:val="2"/>
        <w:spacing w:before="14" w:after="44"/>
        <w:ind w:left="371"/>
      </w:pPr>
      <w:r>
        <w:pict>
          <v:group id="_x0000_s1026" o:spid="_x0000_s1026" o:spt="203" style="position:absolute;left:0pt;margin-left:77.65pt;margin-top:10.65pt;height:7.25pt;width:17.8pt;mso-position-horizontal-relative:page;z-index:-100352;mso-width-relative:page;mso-height-relative:page;" coordorigin="1553,214" coordsize="356,145">
            <o:lock v:ext="edit"/>
            <v:shape id="_x0000_s1027" o:spid="_x0000_s1027" style="position:absolute;left:1554;top:214;height:30;width:235;" filled="f" stroked="t" coordorigin="1554,215" coordsize="235,30" path="m1768,215l1675,226,1605,231,1554,234,1575,245,1641,239,1717,233,1789,228,1768,215xe">
              <v:path arrowok="t"/>
              <v:fill on="f" focussize="0,0"/>
              <v:stroke weight="0.0750393700787402pt" color="#000000"/>
              <v:imagedata o:title=""/>
              <o:lock v:ext="edit"/>
            </v:shape>
            <v:shape id="_x0000_s1028" o:spid="_x0000_s1028" style="position:absolute;left:1851;top:302;height:55;width:56;" filled="f" stroked="t" coordorigin="1852,303" coordsize="56,55" path="m1879,330l1884,336,1888,342,1892,349,1895,355,1898,357,1902,355,1906,353,1907,349,1907,344,1907,338,1855,303,1852,306,1865,315,1874,323,1879,330xe">
              <v:path arrowok="t"/>
              <v:fill on="f" focussize="0,0"/>
              <v:stroke weight="0.0750393700787402pt" color="#000000"/>
              <v:imagedata o:title=""/>
              <o:lock v:ext="edit"/>
            </v:shape>
          </v:group>
        </w:pict>
      </w:r>
      <w:r>
        <w:pict>
          <v:group id="_x0000_s1029" o:spid="_x0000_s1029" o:spt="203" style="position:absolute;left:0pt;margin-left:106.3pt;margin-top:5.4pt;height:13.25pt;width:25.45pt;mso-position-horizontal-relative:page;z-index:-100352;mso-width-relative:page;mso-height-relative:page;" coordorigin="2126,109" coordsize="509,265">
            <o:lock v:ext="edit"/>
            <v:shape id="_x0000_s1030" o:spid="_x0000_s1030" o:spt="75" type="#_x0000_t75" style="position:absolute;left:2126;top:111;height:262;width:218;" filled="f" stroked="f" coordsize="21600,21600">
              <v:path/>
              <v:fill on="f" focussize="0,0"/>
              <v:stroke on="f"/>
              <v:imagedata r:id="rId4" o:title=""/>
              <o:lock v:ext="edit" aspectratio="t"/>
            </v:shape>
            <v:shape id="_x0000_s1031" o:spid="_x0000_s1031" o:spt="75" type="#_x0000_t75" style="position:absolute;left:2396;top:108;height:261;width:239;" filled="f" stroked="f" coordsize="21600,21600">
              <v:path/>
              <v:fill on="f" focussize="0,0"/>
              <v:stroke on="f"/>
              <v:imagedata r:id="rId5" o:title=""/>
              <o:lock v:ext="edit" aspectratio="t"/>
            </v:shape>
          </v:group>
        </w:pict>
      </w:r>
      <w:r>
        <w:t>一、简表</w:t>
      </w:r>
    </w:p>
    <w:tbl>
      <w:tblPr>
        <w:tblStyle w:val="5"/>
        <w:tblW w:w="9356" w:type="dxa"/>
        <w:tblInd w:w="11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17"/>
        <w:gridCol w:w="1270"/>
        <w:gridCol w:w="1063"/>
        <w:gridCol w:w="334"/>
        <w:gridCol w:w="307"/>
        <w:gridCol w:w="204"/>
        <w:gridCol w:w="442"/>
        <w:gridCol w:w="190"/>
        <w:gridCol w:w="533"/>
        <w:gridCol w:w="250"/>
        <w:gridCol w:w="106"/>
        <w:gridCol w:w="571"/>
        <w:gridCol w:w="250"/>
        <w:gridCol w:w="113"/>
        <w:gridCol w:w="427"/>
        <w:gridCol w:w="382"/>
        <w:gridCol w:w="301"/>
        <w:gridCol w:w="354"/>
        <w:gridCol w:w="142"/>
        <w:gridCol w:w="766"/>
        <w:gridCol w:w="73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40" w:hRule="atLeast"/>
        </w:trPr>
        <w:tc>
          <w:tcPr>
            <w:tcW w:w="617" w:type="dxa"/>
            <w:vMerge w:val="restart"/>
          </w:tcPr>
          <w:p>
            <w:pPr>
              <w:pStyle w:val="8"/>
              <w:spacing w:before="10"/>
              <w:rPr>
                <w:sz w:val="14"/>
              </w:rPr>
            </w:pPr>
          </w:p>
          <w:p>
            <w:pPr>
              <w:pStyle w:val="8"/>
              <w:spacing w:before="1" w:line="237" w:lineRule="auto"/>
              <w:ind w:left="199" w:right="194"/>
              <w:jc w:val="both"/>
              <w:rPr>
                <w:sz w:val="21"/>
              </w:rPr>
            </w:pPr>
            <w:r>
              <w:rPr>
                <w:sz w:val="21"/>
              </w:rPr>
              <w:t>项目简况</w:t>
            </w:r>
          </w:p>
        </w:tc>
        <w:tc>
          <w:tcPr>
            <w:tcW w:w="1270" w:type="dxa"/>
          </w:tcPr>
          <w:p>
            <w:pPr>
              <w:pStyle w:val="8"/>
              <w:spacing w:before="49"/>
              <w:ind w:left="189" w:right="189"/>
              <w:jc w:val="center"/>
              <w:rPr>
                <w:sz w:val="21"/>
              </w:rPr>
            </w:pPr>
            <w:r>
              <w:rPr>
                <w:sz w:val="21"/>
              </w:rPr>
              <w:t>项目名称</w:t>
            </w:r>
          </w:p>
        </w:tc>
        <w:tc>
          <w:tcPr>
            <w:tcW w:w="7469" w:type="dxa"/>
            <w:gridSpan w:val="19"/>
          </w:tcPr>
          <w:p>
            <w:pPr>
              <w:pStyle w:val="8"/>
              <w:spacing w:before="49"/>
              <w:ind w:left="1838"/>
              <w:rPr>
                <w:sz w:val="21"/>
              </w:rPr>
            </w:pPr>
            <w:r>
              <w:rPr>
                <w:sz w:val="21"/>
              </w:rPr>
              <w:t>新工科背景下智能机器人创新基地的构建</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20" w:hRule="atLeast"/>
        </w:trPr>
        <w:tc>
          <w:tcPr>
            <w:tcW w:w="617" w:type="dxa"/>
            <w:vMerge w:val="continue"/>
            <w:tcBorders>
              <w:top w:val="nil"/>
            </w:tcBorders>
          </w:tcPr>
          <w:p>
            <w:pPr>
              <w:rPr>
                <w:sz w:val="2"/>
                <w:szCs w:val="2"/>
              </w:rPr>
            </w:pPr>
          </w:p>
        </w:tc>
        <w:tc>
          <w:tcPr>
            <w:tcW w:w="1270" w:type="dxa"/>
          </w:tcPr>
          <w:p>
            <w:pPr>
              <w:pStyle w:val="8"/>
              <w:spacing w:before="148"/>
              <w:ind w:left="189" w:right="189"/>
              <w:jc w:val="center"/>
              <w:rPr>
                <w:sz w:val="21"/>
              </w:rPr>
            </w:pPr>
            <w:r>
              <w:rPr>
                <w:sz w:val="21"/>
              </w:rPr>
              <w:t>项目类别</w:t>
            </w:r>
          </w:p>
        </w:tc>
        <w:tc>
          <w:tcPr>
            <w:tcW w:w="7469" w:type="dxa"/>
            <w:gridSpan w:val="19"/>
          </w:tcPr>
          <w:p>
            <w:pPr>
              <w:pStyle w:val="8"/>
              <w:tabs>
                <w:tab w:val="left" w:pos="3204"/>
                <w:tab w:val="left" w:pos="4674"/>
              </w:tabs>
              <w:spacing w:line="233" w:lineRule="exact"/>
              <w:ind w:left="1627"/>
              <w:rPr>
                <w:sz w:val="21"/>
              </w:rPr>
            </w:pPr>
            <w:r>
              <w:rPr>
                <w:sz w:val="21"/>
              </w:rPr>
              <w:t>A、</w:t>
            </w:r>
            <w:r>
              <w:rPr>
                <w:spacing w:val="-3"/>
                <w:sz w:val="21"/>
              </w:rPr>
              <w:t>总</w:t>
            </w:r>
            <w:r>
              <w:rPr>
                <w:sz w:val="21"/>
              </w:rPr>
              <w:t>体</w:t>
            </w:r>
            <w:r>
              <w:rPr>
                <w:spacing w:val="-3"/>
                <w:sz w:val="21"/>
              </w:rPr>
              <w:t>研</w:t>
            </w:r>
            <w:r>
              <w:rPr>
                <w:sz w:val="21"/>
              </w:rPr>
              <w:t>究</w:t>
            </w:r>
            <w:r>
              <w:rPr>
                <w:sz w:val="21"/>
              </w:rPr>
              <w:tab/>
            </w:r>
            <w:r>
              <w:rPr>
                <w:sz w:val="21"/>
              </w:rPr>
              <w:t>B</w:t>
            </w:r>
            <w:r>
              <w:rPr>
                <w:spacing w:val="-5"/>
                <w:sz w:val="21"/>
              </w:rPr>
              <w:t>、</w:t>
            </w:r>
            <w:r>
              <w:rPr>
                <w:sz w:val="21"/>
              </w:rPr>
              <w:t>专</w:t>
            </w:r>
            <w:r>
              <w:rPr>
                <w:spacing w:val="-3"/>
                <w:sz w:val="21"/>
              </w:rPr>
              <w:t>业</w:t>
            </w:r>
            <w:r>
              <w:rPr>
                <w:sz w:val="21"/>
              </w:rPr>
              <w:t>大类</w:t>
            </w:r>
            <w:r>
              <w:rPr>
                <w:sz w:val="21"/>
              </w:rPr>
              <w:tab/>
            </w:r>
            <w:r>
              <w:rPr>
                <w:sz w:val="21"/>
              </w:rPr>
              <w:t>C</w:t>
            </w:r>
            <w:r>
              <w:rPr>
                <w:spacing w:val="-3"/>
                <w:sz w:val="21"/>
              </w:rPr>
              <w:t>、</w:t>
            </w:r>
            <w:r>
              <w:rPr>
                <w:sz w:val="21"/>
              </w:rPr>
              <w:t>教</w:t>
            </w:r>
            <w:r>
              <w:rPr>
                <w:spacing w:val="-3"/>
                <w:sz w:val="21"/>
              </w:rPr>
              <w:t>学</w:t>
            </w:r>
            <w:r>
              <w:rPr>
                <w:sz w:val="21"/>
              </w:rPr>
              <w:t>管理</w:t>
            </w:r>
          </w:p>
          <w:p>
            <w:pPr>
              <w:pStyle w:val="8"/>
              <w:tabs>
                <w:tab w:val="left" w:pos="3129"/>
                <w:tab w:val="left" w:pos="4755"/>
              </w:tabs>
              <w:spacing w:line="361" w:lineRule="exact"/>
              <w:ind w:left="1552"/>
              <w:rPr>
                <w:sz w:val="21"/>
              </w:rPr>
            </w:pPr>
            <w:r>
              <w:rPr>
                <w:sz w:val="21"/>
              </w:rPr>
              <w:t>D、</w:t>
            </w:r>
            <w:r>
              <w:rPr>
                <w:spacing w:val="-3"/>
                <w:sz w:val="21"/>
              </w:rPr>
              <w:t>课</w:t>
            </w:r>
            <w:r>
              <w:rPr>
                <w:sz w:val="21"/>
              </w:rPr>
              <w:t>程</w:t>
            </w:r>
            <w:r>
              <w:rPr>
                <w:spacing w:val="-3"/>
                <w:sz w:val="21"/>
              </w:rPr>
              <w:t>改</w:t>
            </w:r>
            <w:r>
              <w:rPr>
                <w:sz w:val="21"/>
              </w:rPr>
              <w:t>革</w:t>
            </w:r>
            <w:r>
              <w:rPr>
                <w:sz w:val="21"/>
              </w:rPr>
              <w:tab/>
            </w:r>
            <w:r>
              <w:rPr>
                <w:rFonts w:hint="eastAsia" w:ascii="Arial Unicode MS" w:hAnsi="Arial Unicode MS" w:eastAsia="Arial Unicode MS"/>
                <w:sz w:val="21"/>
              </w:rPr>
              <w:t>☑</w:t>
            </w:r>
            <w:r>
              <w:rPr>
                <w:sz w:val="21"/>
              </w:rPr>
              <w:t>E</w:t>
            </w:r>
            <w:r>
              <w:rPr>
                <w:spacing w:val="-3"/>
                <w:sz w:val="21"/>
              </w:rPr>
              <w:t>、实</w:t>
            </w:r>
            <w:r>
              <w:rPr>
                <w:sz w:val="21"/>
              </w:rPr>
              <w:t>验实践</w:t>
            </w:r>
            <w:r>
              <w:rPr>
                <w:sz w:val="21"/>
              </w:rPr>
              <w:tab/>
            </w:r>
            <w:r>
              <w:rPr>
                <w:spacing w:val="-5"/>
                <w:sz w:val="21"/>
              </w:rPr>
              <w:t>F</w:t>
            </w:r>
            <w:r>
              <w:rPr>
                <w:sz w:val="21"/>
              </w:rPr>
              <w:t>、</w:t>
            </w:r>
            <w:r>
              <w:rPr>
                <w:spacing w:val="-3"/>
                <w:sz w:val="21"/>
              </w:rPr>
              <w:t>自</w:t>
            </w:r>
            <w:r>
              <w:rPr>
                <w:sz w:val="21"/>
              </w:rPr>
              <w:t>选</w:t>
            </w:r>
            <w:r>
              <w:rPr>
                <w:spacing w:val="-3"/>
                <w:sz w:val="21"/>
              </w:rPr>
              <w:t>项</w:t>
            </w:r>
            <w:r>
              <w:rPr>
                <w:sz w:val="21"/>
              </w:rPr>
              <w:t>目</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40" w:hRule="atLeast"/>
        </w:trPr>
        <w:tc>
          <w:tcPr>
            <w:tcW w:w="617" w:type="dxa"/>
            <w:vMerge w:val="continue"/>
            <w:tcBorders>
              <w:top w:val="nil"/>
            </w:tcBorders>
          </w:tcPr>
          <w:p>
            <w:pPr>
              <w:rPr>
                <w:sz w:val="2"/>
                <w:szCs w:val="2"/>
              </w:rPr>
            </w:pPr>
          </w:p>
        </w:tc>
        <w:tc>
          <w:tcPr>
            <w:tcW w:w="1270" w:type="dxa"/>
          </w:tcPr>
          <w:p>
            <w:pPr>
              <w:pStyle w:val="8"/>
              <w:spacing w:before="49"/>
              <w:ind w:left="189" w:right="189"/>
              <w:jc w:val="center"/>
              <w:rPr>
                <w:sz w:val="21"/>
              </w:rPr>
            </w:pPr>
            <w:r>
              <w:rPr>
                <w:sz w:val="21"/>
              </w:rPr>
              <w:t>起止年月</w:t>
            </w:r>
          </w:p>
        </w:tc>
        <w:tc>
          <w:tcPr>
            <w:tcW w:w="7469" w:type="dxa"/>
            <w:gridSpan w:val="19"/>
          </w:tcPr>
          <w:p>
            <w:pPr>
              <w:pStyle w:val="8"/>
              <w:spacing w:before="49"/>
              <w:ind w:left="2390"/>
              <w:rPr>
                <w:sz w:val="21"/>
              </w:rPr>
            </w:pPr>
            <w:r>
              <w:rPr>
                <w:sz w:val="21"/>
              </w:rPr>
              <w:t>2018 年 10 月至 2020 年 12 月</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40" w:hRule="atLeast"/>
        </w:trPr>
        <w:tc>
          <w:tcPr>
            <w:tcW w:w="617" w:type="dxa"/>
            <w:vMerge w:val="restart"/>
          </w:tcPr>
          <w:p>
            <w:pPr>
              <w:pStyle w:val="8"/>
              <w:rPr>
                <w:sz w:val="20"/>
              </w:rPr>
            </w:pPr>
          </w:p>
          <w:p>
            <w:pPr>
              <w:pStyle w:val="8"/>
              <w:rPr>
                <w:sz w:val="20"/>
              </w:rPr>
            </w:pPr>
          </w:p>
          <w:p>
            <w:pPr>
              <w:pStyle w:val="8"/>
              <w:rPr>
                <w:sz w:val="20"/>
              </w:rPr>
            </w:pPr>
          </w:p>
          <w:p>
            <w:pPr>
              <w:pStyle w:val="8"/>
              <w:rPr>
                <w:sz w:val="20"/>
              </w:rPr>
            </w:pPr>
          </w:p>
          <w:p>
            <w:pPr>
              <w:pStyle w:val="8"/>
              <w:rPr>
                <w:sz w:val="20"/>
              </w:rPr>
            </w:pPr>
          </w:p>
          <w:p>
            <w:pPr>
              <w:pStyle w:val="8"/>
              <w:rPr>
                <w:sz w:val="20"/>
              </w:rPr>
            </w:pPr>
          </w:p>
          <w:p>
            <w:pPr>
              <w:pStyle w:val="8"/>
              <w:rPr>
                <w:sz w:val="20"/>
              </w:rPr>
            </w:pPr>
          </w:p>
          <w:p>
            <w:pPr>
              <w:pStyle w:val="8"/>
              <w:rPr>
                <w:sz w:val="20"/>
              </w:rPr>
            </w:pPr>
          </w:p>
          <w:p>
            <w:pPr>
              <w:pStyle w:val="8"/>
              <w:rPr>
                <w:sz w:val="20"/>
              </w:rPr>
            </w:pPr>
          </w:p>
          <w:p>
            <w:pPr>
              <w:pStyle w:val="8"/>
              <w:spacing w:before="3"/>
              <w:rPr>
                <w:sz w:val="18"/>
              </w:rPr>
            </w:pPr>
          </w:p>
          <w:p>
            <w:pPr>
              <w:pStyle w:val="8"/>
              <w:spacing w:line="237" w:lineRule="auto"/>
              <w:ind w:left="199" w:right="194"/>
              <w:jc w:val="both"/>
              <w:rPr>
                <w:sz w:val="21"/>
              </w:rPr>
            </w:pPr>
            <w:r>
              <w:rPr>
                <w:sz w:val="21"/>
              </w:rPr>
              <w:t>项目申请人</w:t>
            </w:r>
          </w:p>
        </w:tc>
        <w:tc>
          <w:tcPr>
            <w:tcW w:w="1270" w:type="dxa"/>
          </w:tcPr>
          <w:p>
            <w:pPr>
              <w:pStyle w:val="8"/>
              <w:spacing w:before="49"/>
              <w:ind w:left="189" w:right="189"/>
              <w:jc w:val="center"/>
              <w:rPr>
                <w:sz w:val="21"/>
              </w:rPr>
            </w:pPr>
            <w:r>
              <w:rPr>
                <w:sz w:val="21"/>
              </w:rPr>
              <w:t>姓名</w:t>
            </w:r>
          </w:p>
        </w:tc>
        <w:tc>
          <w:tcPr>
            <w:tcW w:w="2540" w:type="dxa"/>
            <w:gridSpan w:val="6"/>
          </w:tcPr>
          <w:p>
            <w:pPr>
              <w:pStyle w:val="8"/>
              <w:spacing w:before="49"/>
              <w:ind w:left="929" w:right="930"/>
              <w:jc w:val="center"/>
              <w:rPr>
                <w:sz w:val="21"/>
              </w:rPr>
            </w:pPr>
            <w:r>
              <w:rPr>
                <w:sz w:val="21"/>
              </w:rPr>
              <w:t>徐欧官</w:t>
            </w:r>
          </w:p>
        </w:tc>
        <w:tc>
          <w:tcPr>
            <w:tcW w:w="889" w:type="dxa"/>
            <w:gridSpan w:val="3"/>
          </w:tcPr>
          <w:p>
            <w:pPr>
              <w:pStyle w:val="8"/>
              <w:spacing w:before="49"/>
              <w:ind w:left="237"/>
              <w:rPr>
                <w:sz w:val="21"/>
              </w:rPr>
            </w:pPr>
            <w:r>
              <w:rPr>
                <w:sz w:val="21"/>
              </w:rPr>
              <w:t>性别</w:t>
            </w:r>
          </w:p>
        </w:tc>
        <w:tc>
          <w:tcPr>
            <w:tcW w:w="934" w:type="dxa"/>
            <w:gridSpan w:val="3"/>
          </w:tcPr>
          <w:p>
            <w:pPr>
              <w:pStyle w:val="8"/>
              <w:spacing w:before="49"/>
              <w:ind w:left="17"/>
              <w:jc w:val="center"/>
              <w:rPr>
                <w:sz w:val="21"/>
              </w:rPr>
            </w:pPr>
            <w:r>
              <w:rPr>
                <w:w w:val="100"/>
                <w:sz w:val="21"/>
              </w:rPr>
              <w:t>男</w:t>
            </w:r>
          </w:p>
        </w:tc>
        <w:tc>
          <w:tcPr>
            <w:tcW w:w="1110" w:type="dxa"/>
            <w:gridSpan w:val="3"/>
          </w:tcPr>
          <w:p>
            <w:pPr>
              <w:pStyle w:val="8"/>
              <w:spacing w:before="49"/>
              <w:ind w:left="136"/>
              <w:rPr>
                <w:sz w:val="21"/>
              </w:rPr>
            </w:pPr>
            <w:r>
              <w:rPr>
                <w:sz w:val="21"/>
              </w:rPr>
              <w:t>出生年月</w:t>
            </w:r>
          </w:p>
        </w:tc>
        <w:tc>
          <w:tcPr>
            <w:tcW w:w="1996" w:type="dxa"/>
            <w:gridSpan w:val="4"/>
          </w:tcPr>
          <w:p>
            <w:pPr>
              <w:pStyle w:val="8"/>
              <w:spacing w:before="49"/>
              <w:ind w:left="632"/>
              <w:rPr>
                <w:sz w:val="21"/>
              </w:rPr>
            </w:pPr>
            <w:r>
              <w:rPr>
                <w:sz w:val="21"/>
              </w:rPr>
              <w:t>1978.09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40" w:hRule="atLeast"/>
        </w:trPr>
        <w:tc>
          <w:tcPr>
            <w:tcW w:w="617" w:type="dxa"/>
            <w:vMerge w:val="continue"/>
            <w:tcBorders>
              <w:top w:val="nil"/>
            </w:tcBorders>
          </w:tcPr>
          <w:p>
            <w:pPr>
              <w:rPr>
                <w:sz w:val="2"/>
                <w:szCs w:val="2"/>
              </w:rPr>
            </w:pPr>
          </w:p>
        </w:tc>
        <w:tc>
          <w:tcPr>
            <w:tcW w:w="2974" w:type="dxa"/>
            <w:gridSpan w:val="4"/>
          </w:tcPr>
          <w:p>
            <w:pPr>
              <w:pStyle w:val="8"/>
              <w:spacing w:before="102"/>
              <w:ind w:left="376"/>
              <w:rPr>
                <w:sz w:val="21"/>
              </w:rPr>
            </w:pPr>
            <w:r>
              <w:rPr>
                <w:sz w:val="21"/>
              </w:rPr>
              <w:t>专业技术职务/行政职务</w:t>
            </w:r>
          </w:p>
        </w:tc>
        <w:tc>
          <w:tcPr>
            <w:tcW w:w="1725" w:type="dxa"/>
            <w:gridSpan w:val="6"/>
          </w:tcPr>
          <w:p>
            <w:pPr>
              <w:pStyle w:val="8"/>
              <w:spacing w:line="239" w:lineRule="exact"/>
              <w:ind w:left="161" w:right="147"/>
              <w:jc w:val="center"/>
              <w:rPr>
                <w:sz w:val="21"/>
              </w:rPr>
            </w:pPr>
            <w:r>
              <w:rPr>
                <w:sz w:val="21"/>
              </w:rPr>
              <w:t>教授/信息工程</w:t>
            </w:r>
          </w:p>
          <w:p>
            <w:pPr>
              <w:pStyle w:val="8"/>
              <w:spacing w:line="273" w:lineRule="exact"/>
              <w:ind w:left="161" w:right="144"/>
              <w:jc w:val="center"/>
              <w:rPr>
                <w:sz w:val="21"/>
              </w:rPr>
            </w:pPr>
            <w:r>
              <w:rPr>
                <w:sz w:val="21"/>
              </w:rPr>
              <w:t>学院副院长</w:t>
            </w:r>
          </w:p>
        </w:tc>
        <w:tc>
          <w:tcPr>
            <w:tcW w:w="2044" w:type="dxa"/>
            <w:gridSpan w:val="6"/>
          </w:tcPr>
          <w:p>
            <w:pPr>
              <w:pStyle w:val="8"/>
              <w:spacing w:before="102"/>
              <w:ind w:left="141"/>
              <w:rPr>
                <w:sz w:val="21"/>
              </w:rPr>
            </w:pPr>
            <w:r>
              <w:rPr>
                <w:sz w:val="21"/>
              </w:rPr>
              <w:t>最终学位/授予国家</w:t>
            </w:r>
          </w:p>
        </w:tc>
        <w:tc>
          <w:tcPr>
            <w:tcW w:w="1996" w:type="dxa"/>
            <w:gridSpan w:val="4"/>
          </w:tcPr>
          <w:p>
            <w:pPr>
              <w:pStyle w:val="8"/>
              <w:spacing w:before="102"/>
              <w:ind w:left="526"/>
              <w:rPr>
                <w:sz w:val="21"/>
              </w:rPr>
            </w:pPr>
            <w:r>
              <w:rPr>
                <w:sz w:val="21"/>
              </w:rPr>
              <w:t>博士/中国</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60" w:hRule="atLeast"/>
        </w:trPr>
        <w:tc>
          <w:tcPr>
            <w:tcW w:w="617" w:type="dxa"/>
            <w:vMerge w:val="continue"/>
            <w:tcBorders>
              <w:top w:val="nil"/>
            </w:tcBorders>
          </w:tcPr>
          <w:p>
            <w:pPr>
              <w:rPr>
                <w:sz w:val="2"/>
                <w:szCs w:val="2"/>
              </w:rPr>
            </w:pPr>
          </w:p>
        </w:tc>
        <w:tc>
          <w:tcPr>
            <w:tcW w:w="1270" w:type="dxa"/>
            <w:vMerge w:val="restart"/>
          </w:tcPr>
          <w:p>
            <w:pPr>
              <w:pStyle w:val="8"/>
              <w:rPr>
                <w:sz w:val="20"/>
              </w:rPr>
            </w:pPr>
          </w:p>
          <w:p>
            <w:pPr>
              <w:pStyle w:val="8"/>
              <w:spacing w:before="12"/>
              <w:rPr>
                <w:sz w:val="14"/>
              </w:rPr>
            </w:pPr>
          </w:p>
          <w:p>
            <w:pPr>
              <w:pStyle w:val="8"/>
              <w:spacing w:before="1"/>
              <w:ind w:left="208"/>
              <w:rPr>
                <w:sz w:val="21"/>
              </w:rPr>
            </w:pPr>
            <w:r>
              <w:rPr>
                <w:sz w:val="21"/>
              </w:rPr>
              <w:t>所在学校</w:t>
            </w:r>
          </w:p>
        </w:tc>
        <w:tc>
          <w:tcPr>
            <w:tcW w:w="1704" w:type="dxa"/>
            <w:gridSpan w:val="3"/>
            <w:vMerge w:val="restart"/>
          </w:tcPr>
          <w:p>
            <w:pPr>
              <w:pStyle w:val="8"/>
              <w:spacing w:before="13"/>
              <w:rPr>
                <w:sz w:val="16"/>
              </w:rPr>
            </w:pPr>
          </w:p>
          <w:p>
            <w:pPr>
              <w:pStyle w:val="8"/>
              <w:ind w:left="426"/>
              <w:rPr>
                <w:sz w:val="21"/>
              </w:rPr>
            </w:pPr>
            <w:r>
              <w:rPr>
                <w:sz w:val="21"/>
              </w:rPr>
              <w:t>学校名称</w:t>
            </w:r>
          </w:p>
        </w:tc>
        <w:tc>
          <w:tcPr>
            <w:tcW w:w="2659" w:type="dxa"/>
            <w:gridSpan w:val="9"/>
            <w:vMerge w:val="restart"/>
          </w:tcPr>
          <w:p>
            <w:pPr>
              <w:pStyle w:val="8"/>
              <w:spacing w:before="13"/>
              <w:rPr>
                <w:sz w:val="16"/>
              </w:rPr>
            </w:pPr>
          </w:p>
          <w:p>
            <w:pPr>
              <w:pStyle w:val="8"/>
              <w:ind w:left="271"/>
              <w:rPr>
                <w:sz w:val="21"/>
              </w:rPr>
            </w:pPr>
            <w:r>
              <w:rPr>
                <w:sz w:val="21"/>
              </w:rPr>
              <w:t>浙江工业大学之江学院</w:t>
            </w:r>
          </w:p>
        </w:tc>
        <w:tc>
          <w:tcPr>
            <w:tcW w:w="1110" w:type="dxa"/>
            <w:gridSpan w:val="3"/>
          </w:tcPr>
          <w:p>
            <w:pPr>
              <w:pStyle w:val="8"/>
              <w:spacing w:before="18"/>
              <w:ind w:left="136"/>
              <w:rPr>
                <w:sz w:val="21"/>
              </w:rPr>
            </w:pPr>
            <w:r>
              <w:rPr>
                <w:sz w:val="21"/>
              </w:rPr>
              <w:t>邮政编码</w:t>
            </w:r>
          </w:p>
        </w:tc>
        <w:tc>
          <w:tcPr>
            <w:tcW w:w="1996" w:type="dxa"/>
            <w:gridSpan w:val="4"/>
          </w:tcPr>
          <w:p>
            <w:pPr>
              <w:pStyle w:val="8"/>
              <w:spacing w:before="18"/>
              <w:ind w:left="666" w:right="648"/>
              <w:jc w:val="center"/>
              <w:rPr>
                <w:sz w:val="21"/>
              </w:rPr>
            </w:pPr>
            <w:r>
              <w:rPr>
                <w:sz w:val="21"/>
              </w:rPr>
              <w:t>312030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80" w:hRule="atLeast"/>
        </w:trPr>
        <w:tc>
          <w:tcPr>
            <w:tcW w:w="617" w:type="dxa"/>
            <w:vMerge w:val="continue"/>
            <w:tcBorders>
              <w:top w:val="nil"/>
            </w:tcBorders>
          </w:tcPr>
          <w:p>
            <w:pPr>
              <w:rPr>
                <w:sz w:val="2"/>
                <w:szCs w:val="2"/>
              </w:rPr>
            </w:pPr>
          </w:p>
        </w:tc>
        <w:tc>
          <w:tcPr>
            <w:tcW w:w="1270" w:type="dxa"/>
            <w:vMerge w:val="continue"/>
            <w:tcBorders>
              <w:top w:val="nil"/>
            </w:tcBorders>
          </w:tcPr>
          <w:p>
            <w:pPr>
              <w:rPr>
                <w:sz w:val="2"/>
                <w:szCs w:val="2"/>
              </w:rPr>
            </w:pPr>
          </w:p>
        </w:tc>
        <w:tc>
          <w:tcPr>
            <w:tcW w:w="1704" w:type="dxa"/>
            <w:gridSpan w:val="3"/>
            <w:vMerge w:val="continue"/>
            <w:tcBorders>
              <w:top w:val="nil"/>
            </w:tcBorders>
          </w:tcPr>
          <w:p>
            <w:pPr>
              <w:rPr>
                <w:sz w:val="2"/>
                <w:szCs w:val="2"/>
              </w:rPr>
            </w:pPr>
          </w:p>
        </w:tc>
        <w:tc>
          <w:tcPr>
            <w:tcW w:w="2659" w:type="dxa"/>
            <w:gridSpan w:val="9"/>
            <w:vMerge w:val="continue"/>
            <w:tcBorders>
              <w:top w:val="nil"/>
            </w:tcBorders>
          </w:tcPr>
          <w:p>
            <w:pPr>
              <w:rPr>
                <w:sz w:val="2"/>
                <w:szCs w:val="2"/>
              </w:rPr>
            </w:pPr>
          </w:p>
        </w:tc>
        <w:tc>
          <w:tcPr>
            <w:tcW w:w="1110" w:type="dxa"/>
            <w:gridSpan w:val="3"/>
          </w:tcPr>
          <w:p>
            <w:pPr>
              <w:pStyle w:val="8"/>
              <w:spacing w:before="25"/>
              <w:ind w:left="347"/>
              <w:rPr>
                <w:sz w:val="21"/>
              </w:rPr>
            </w:pPr>
            <w:r>
              <w:rPr>
                <w:sz w:val="21"/>
              </w:rPr>
              <w:t>电话</w:t>
            </w:r>
          </w:p>
        </w:tc>
        <w:tc>
          <w:tcPr>
            <w:tcW w:w="1996" w:type="dxa"/>
            <w:gridSpan w:val="4"/>
          </w:tcPr>
          <w:p>
            <w:pPr>
              <w:pStyle w:val="8"/>
              <w:spacing w:before="25"/>
              <w:ind w:left="317"/>
              <w:rPr>
                <w:sz w:val="21"/>
              </w:rPr>
            </w:pPr>
            <w:r>
              <w:rPr>
                <w:sz w:val="21"/>
              </w:rPr>
              <w:t>0575-81112576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60" w:hRule="atLeast"/>
        </w:trPr>
        <w:tc>
          <w:tcPr>
            <w:tcW w:w="617" w:type="dxa"/>
            <w:vMerge w:val="continue"/>
            <w:tcBorders>
              <w:top w:val="nil"/>
            </w:tcBorders>
          </w:tcPr>
          <w:p>
            <w:pPr>
              <w:rPr>
                <w:sz w:val="2"/>
                <w:szCs w:val="2"/>
              </w:rPr>
            </w:pPr>
          </w:p>
        </w:tc>
        <w:tc>
          <w:tcPr>
            <w:tcW w:w="1270" w:type="dxa"/>
            <w:vMerge w:val="continue"/>
            <w:tcBorders>
              <w:top w:val="nil"/>
            </w:tcBorders>
          </w:tcPr>
          <w:p>
            <w:pPr>
              <w:rPr>
                <w:sz w:val="2"/>
                <w:szCs w:val="2"/>
              </w:rPr>
            </w:pPr>
          </w:p>
        </w:tc>
        <w:tc>
          <w:tcPr>
            <w:tcW w:w="1704" w:type="dxa"/>
            <w:gridSpan w:val="3"/>
          </w:tcPr>
          <w:p>
            <w:pPr>
              <w:pStyle w:val="8"/>
              <w:spacing w:before="61"/>
              <w:ind w:left="427"/>
              <w:rPr>
                <w:sz w:val="21"/>
              </w:rPr>
            </w:pPr>
            <w:r>
              <w:rPr>
                <w:sz w:val="21"/>
              </w:rPr>
              <w:t>通讯地址</w:t>
            </w:r>
          </w:p>
        </w:tc>
        <w:tc>
          <w:tcPr>
            <w:tcW w:w="5765" w:type="dxa"/>
            <w:gridSpan w:val="16"/>
          </w:tcPr>
          <w:p>
            <w:pPr>
              <w:pStyle w:val="8"/>
              <w:spacing w:before="61"/>
              <w:ind w:left="1192"/>
              <w:rPr>
                <w:sz w:val="21"/>
              </w:rPr>
            </w:pPr>
            <w:r>
              <w:rPr>
                <w:sz w:val="21"/>
              </w:rPr>
              <w:t>浙江省绍兴市柯桥区越州大道 958 号</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60" w:hRule="atLeast"/>
        </w:trPr>
        <w:tc>
          <w:tcPr>
            <w:tcW w:w="617" w:type="dxa"/>
            <w:vMerge w:val="continue"/>
            <w:tcBorders>
              <w:top w:val="nil"/>
            </w:tcBorders>
          </w:tcPr>
          <w:p>
            <w:pPr>
              <w:rPr>
                <w:sz w:val="2"/>
                <w:szCs w:val="2"/>
              </w:rPr>
            </w:pPr>
          </w:p>
        </w:tc>
        <w:tc>
          <w:tcPr>
            <w:tcW w:w="1270" w:type="dxa"/>
            <w:vMerge w:val="restart"/>
          </w:tcPr>
          <w:p>
            <w:pPr>
              <w:pStyle w:val="8"/>
              <w:rPr>
                <w:sz w:val="20"/>
              </w:rPr>
            </w:pPr>
          </w:p>
          <w:p>
            <w:pPr>
              <w:pStyle w:val="8"/>
              <w:rPr>
                <w:sz w:val="20"/>
              </w:rPr>
            </w:pPr>
          </w:p>
          <w:p>
            <w:pPr>
              <w:pStyle w:val="8"/>
              <w:spacing w:before="1"/>
              <w:rPr>
                <w:sz w:val="18"/>
              </w:rPr>
            </w:pPr>
          </w:p>
          <w:p>
            <w:pPr>
              <w:pStyle w:val="8"/>
              <w:spacing w:line="237" w:lineRule="auto"/>
              <w:ind w:left="208" w:right="191"/>
              <w:rPr>
                <w:sz w:val="21"/>
              </w:rPr>
            </w:pPr>
            <w:r>
              <w:rPr>
                <w:sz w:val="21"/>
              </w:rPr>
              <w:t>主要教学工作简历</w:t>
            </w:r>
          </w:p>
        </w:tc>
        <w:tc>
          <w:tcPr>
            <w:tcW w:w="1908" w:type="dxa"/>
            <w:gridSpan w:val="4"/>
          </w:tcPr>
          <w:p>
            <w:pPr>
              <w:pStyle w:val="8"/>
              <w:spacing w:before="61"/>
              <w:ind w:left="709" w:right="728"/>
              <w:jc w:val="center"/>
              <w:rPr>
                <w:sz w:val="21"/>
              </w:rPr>
            </w:pPr>
            <w:r>
              <w:rPr>
                <w:sz w:val="21"/>
              </w:rPr>
              <w:t>时间</w:t>
            </w:r>
          </w:p>
        </w:tc>
        <w:tc>
          <w:tcPr>
            <w:tcW w:w="1521" w:type="dxa"/>
            <w:gridSpan w:val="5"/>
          </w:tcPr>
          <w:p>
            <w:pPr>
              <w:pStyle w:val="8"/>
              <w:spacing w:before="61"/>
              <w:ind w:left="310"/>
              <w:rPr>
                <w:sz w:val="21"/>
              </w:rPr>
            </w:pPr>
            <w:r>
              <w:rPr>
                <w:sz w:val="21"/>
              </w:rPr>
              <w:t>课程名称</w:t>
            </w:r>
          </w:p>
        </w:tc>
        <w:tc>
          <w:tcPr>
            <w:tcW w:w="1361" w:type="dxa"/>
            <w:gridSpan w:val="4"/>
          </w:tcPr>
          <w:p>
            <w:pPr>
              <w:pStyle w:val="8"/>
              <w:spacing w:before="61"/>
              <w:ind w:left="244"/>
              <w:rPr>
                <w:sz w:val="21"/>
              </w:rPr>
            </w:pPr>
            <w:r>
              <w:rPr>
                <w:sz w:val="21"/>
              </w:rPr>
              <w:t>授课对象</w:t>
            </w:r>
          </w:p>
        </w:tc>
        <w:tc>
          <w:tcPr>
            <w:tcW w:w="1037" w:type="dxa"/>
            <w:gridSpan w:val="3"/>
          </w:tcPr>
          <w:p>
            <w:pPr>
              <w:pStyle w:val="8"/>
              <w:spacing w:before="61"/>
              <w:ind w:left="300"/>
              <w:rPr>
                <w:sz w:val="21"/>
              </w:rPr>
            </w:pPr>
            <w:r>
              <w:rPr>
                <w:sz w:val="21"/>
              </w:rPr>
              <w:t>学时</w:t>
            </w:r>
          </w:p>
        </w:tc>
        <w:tc>
          <w:tcPr>
            <w:tcW w:w="1642" w:type="dxa"/>
            <w:gridSpan w:val="3"/>
          </w:tcPr>
          <w:p>
            <w:pPr>
              <w:pStyle w:val="8"/>
              <w:spacing w:before="61"/>
              <w:ind w:left="395"/>
              <w:rPr>
                <w:sz w:val="21"/>
              </w:rPr>
            </w:pPr>
            <w:r>
              <w:rPr>
                <w:sz w:val="21"/>
              </w:rPr>
              <w:t>所在单位</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40" w:hRule="atLeast"/>
        </w:trPr>
        <w:tc>
          <w:tcPr>
            <w:tcW w:w="617" w:type="dxa"/>
            <w:vMerge w:val="continue"/>
            <w:tcBorders>
              <w:top w:val="nil"/>
            </w:tcBorders>
          </w:tcPr>
          <w:p>
            <w:pPr>
              <w:rPr>
                <w:sz w:val="2"/>
                <w:szCs w:val="2"/>
              </w:rPr>
            </w:pPr>
          </w:p>
        </w:tc>
        <w:tc>
          <w:tcPr>
            <w:tcW w:w="1270" w:type="dxa"/>
            <w:vMerge w:val="continue"/>
            <w:tcBorders>
              <w:top w:val="nil"/>
            </w:tcBorders>
          </w:tcPr>
          <w:p>
            <w:pPr>
              <w:rPr>
                <w:sz w:val="2"/>
                <w:szCs w:val="2"/>
              </w:rPr>
            </w:pPr>
          </w:p>
        </w:tc>
        <w:tc>
          <w:tcPr>
            <w:tcW w:w="1908" w:type="dxa"/>
            <w:gridSpan w:val="4"/>
          </w:tcPr>
          <w:p>
            <w:pPr>
              <w:pStyle w:val="8"/>
              <w:spacing w:before="102"/>
              <w:ind w:left="227"/>
              <w:rPr>
                <w:sz w:val="21"/>
              </w:rPr>
            </w:pPr>
            <w:r>
              <w:rPr>
                <w:sz w:val="21"/>
              </w:rPr>
              <w:t>2013-2015 学年</w:t>
            </w:r>
          </w:p>
        </w:tc>
        <w:tc>
          <w:tcPr>
            <w:tcW w:w="1521" w:type="dxa"/>
            <w:gridSpan w:val="5"/>
          </w:tcPr>
          <w:p>
            <w:pPr>
              <w:pStyle w:val="8"/>
              <w:spacing w:before="102"/>
              <w:ind w:left="309"/>
              <w:rPr>
                <w:sz w:val="21"/>
              </w:rPr>
            </w:pPr>
            <w:r>
              <w:rPr>
                <w:sz w:val="21"/>
              </w:rPr>
              <w:t>过程控制</w:t>
            </w:r>
          </w:p>
        </w:tc>
        <w:tc>
          <w:tcPr>
            <w:tcW w:w="1361" w:type="dxa"/>
            <w:gridSpan w:val="4"/>
          </w:tcPr>
          <w:p>
            <w:pPr>
              <w:pStyle w:val="8"/>
              <w:spacing w:before="102"/>
              <w:ind w:left="139"/>
              <w:rPr>
                <w:sz w:val="21"/>
              </w:rPr>
            </w:pPr>
            <w:r>
              <w:rPr>
                <w:sz w:val="21"/>
              </w:rPr>
              <w:t>自动化专业</w:t>
            </w:r>
          </w:p>
        </w:tc>
        <w:tc>
          <w:tcPr>
            <w:tcW w:w="1037" w:type="dxa"/>
            <w:gridSpan w:val="3"/>
          </w:tcPr>
          <w:p>
            <w:pPr>
              <w:pStyle w:val="8"/>
              <w:spacing w:before="102"/>
              <w:ind w:left="143"/>
              <w:rPr>
                <w:sz w:val="21"/>
              </w:rPr>
            </w:pPr>
            <w:r>
              <w:rPr>
                <w:sz w:val="21"/>
              </w:rPr>
              <w:t>48/学年</w:t>
            </w:r>
          </w:p>
        </w:tc>
        <w:tc>
          <w:tcPr>
            <w:tcW w:w="1642" w:type="dxa"/>
            <w:gridSpan w:val="3"/>
          </w:tcPr>
          <w:p>
            <w:pPr>
              <w:pStyle w:val="8"/>
              <w:spacing w:line="239" w:lineRule="exact"/>
              <w:ind w:left="168" w:right="163"/>
              <w:jc w:val="center"/>
              <w:rPr>
                <w:sz w:val="21"/>
              </w:rPr>
            </w:pPr>
            <w:r>
              <w:rPr>
                <w:sz w:val="21"/>
              </w:rPr>
              <w:t>浙江工业大学</w:t>
            </w:r>
          </w:p>
          <w:p>
            <w:pPr>
              <w:pStyle w:val="8"/>
              <w:spacing w:line="273" w:lineRule="exact"/>
              <w:ind w:left="165" w:right="163"/>
              <w:jc w:val="center"/>
              <w:rPr>
                <w:sz w:val="21"/>
              </w:rPr>
            </w:pPr>
            <w:r>
              <w:rPr>
                <w:sz w:val="21"/>
              </w:rPr>
              <w:t>之江学院</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40" w:hRule="atLeast"/>
        </w:trPr>
        <w:tc>
          <w:tcPr>
            <w:tcW w:w="617" w:type="dxa"/>
            <w:vMerge w:val="continue"/>
            <w:tcBorders>
              <w:top w:val="nil"/>
            </w:tcBorders>
          </w:tcPr>
          <w:p>
            <w:pPr>
              <w:rPr>
                <w:sz w:val="2"/>
                <w:szCs w:val="2"/>
              </w:rPr>
            </w:pPr>
          </w:p>
        </w:tc>
        <w:tc>
          <w:tcPr>
            <w:tcW w:w="1270" w:type="dxa"/>
            <w:vMerge w:val="continue"/>
            <w:tcBorders>
              <w:top w:val="nil"/>
            </w:tcBorders>
          </w:tcPr>
          <w:p>
            <w:pPr>
              <w:rPr>
                <w:sz w:val="2"/>
                <w:szCs w:val="2"/>
              </w:rPr>
            </w:pPr>
          </w:p>
        </w:tc>
        <w:tc>
          <w:tcPr>
            <w:tcW w:w="1908" w:type="dxa"/>
            <w:gridSpan w:val="4"/>
          </w:tcPr>
          <w:p>
            <w:pPr>
              <w:pStyle w:val="8"/>
              <w:spacing w:before="102"/>
              <w:ind w:left="227"/>
              <w:rPr>
                <w:sz w:val="21"/>
              </w:rPr>
            </w:pPr>
            <w:r>
              <w:rPr>
                <w:sz w:val="21"/>
              </w:rPr>
              <w:t>2013-2018 学年</w:t>
            </w:r>
          </w:p>
        </w:tc>
        <w:tc>
          <w:tcPr>
            <w:tcW w:w="1521" w:type="dxa"/>
            <w:gridSpan w:val="5"/>
          </w:tcPr>
          <w:p>
            <w:pPr>
              <w:pStyle w:val="8"/>
              <w:spacing w:before="102"/>
              <w:ind w:left="203"/>
              <w:rPr>
                <w:sz w:val="21"/>
              </w:rPr>
            </w:pPr>
            <w:r>
              <w:rPr>
                <w:sz w:val="21"/>
              </w:rPr>
              <w:t>自动化导论</w:t>
            </w:r>
          </w:p>
        </w:tc>
        <w:tc>
          <w:tcPr>
            <w:tcW w:w="1361" w:type="dxa"/>
            <w:gridSpan w:val="4"/>
          </w:tcPr>
          <w:p>
            <w:pPr>
              <w:pStyle w:val="8"/>
              <w:spacing w:before="102"/>
              <w:ind w:left="139"/>
              <w:rPr>
                <w:sz w:val="21"/>
              </w:rPr>
            </w:pPr>
            <w:r>
              <w:rPr>
                <w:sz w:val="21"/>
              </w:rPr>
              <w:t>自动化专业</w:t>
            </w:r>
          </w:p>
        </w:tc>
        <w:tc>
          <w:tcPr>
            <w:tcW w:w="1037" w:type="dxa"/>
            <w:gridSpan w:val="3"/>
          </w:tcPr>
          <w:p>
            <w:pPr>
              <w:pStyle w:val="8"/>
              <w:spacing w:before="102"/>
              <w:ind w:left="143"/>
              <w:rPr>
                <w:sz w:val="21"/>
              </w:rPr>
            </w:pPr>
            <w:r>
              <w:rPr>
                <w:sz w:val="21"/>
              </w:rPr>
              <w:t>16/学年</w:t>
            </w:r>
          </w:p>
        </w:tc>
        <w:tc>
          <w:tcPr>
            <w:tcW w:w="1642" w:type="dxa"/>
            <w:gridSpan w:val="3"/>
          </w:tcPr>
          <w:p>
            <w:pPr>
              <w:pStyle w:val="8"/>
              <w:spacing w:line="239" w:lineRule="exact"/>
              <w:ind w:left="168" w:right="163"/>
              <w:jc w:val="center"/>
              <w:rPr>
                <w:sz w:val="21"/>
              </w:rPr>
            </w:pPr>
            <w:r>
              <w:rPr>
                <w:sz w:val="21"/>
              </w:rPr>
              <w:t>浙江工业大学</w:t>
            </w:r>
          </w:p>
          <w:p>
            <w:pPr>
              <w:pStyle w:val="8"/>
              <w:spacing w:line="273" w:lineRule="exact"/>
              <w:ind w:left="165" w:right="163"/>
              <w:jc w:val="center"/>
              <w:rPr>
                <w:sz w:val="21"/>
              </w:rPr>
            </w:pPr>
            <w:r>
              <w:rPr>
                <w:sz w:val="21"/>
              </w:rPr>
              <w:t>之江学院</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40" w:hRule="atLeast"/>
        </w:trPr>
        <w:tc>
          <w:tcPr>
            <w:tcW w:w="617" w:type="dxa"/>
            <w:vMerge w:val="continue"/>
            <w:tcBorders>
              <w:top w:val="nil"/>
            </w:tcBorders>
          </w:tcPr>
          <w:p>
            <w:pPr>
              <w:rPr>
                <w:sz w:val="2"/>
                <w:szCs w:val="2"/>
              </w:rPr>
            </w:pPr>
          </w:p>
        </w:tc>
        <w:tc>
          <w:tcPr>
            <w:tcW w:w="1270" w:type="dxa"/>
            <w:vMerge w:val="continue"/>
            <w:tcBorders>
              <w:top w:val="nil"/>
            </w:tcBorders>
          </w:tcPr>
          <w:p>
            <w:pPr>
              <w:rPr>
                <w:sz w:val="2"/>
                <w:szCs w:val="2"/>
              </w:rPr>
            </w:pPr>
          </w:p>
        </w:tc>
        <w:tc>
          <w:tcPr>
            <w:tcW w:w="1908" w:type="dxa"/>
            <w:gridSpan w:val="4"/>
          </w:tcPr>
          <w:p>
            <w:pPr>
              <w:pStyle w:val="8"/>
              <w:spacing w:before="102"/>
              <w:ind w:left="227"/>
              <w:rPr>
                <w:sz w:val="21"/>
              </w:rPr>
            </w:pPr>
            <w:r>
              <w:rPr>
                <w:sz w:val="21"/>
              </w:rPr>
              <w:t>2013-2018 学年</w:t>
            </w:r>
          </w:p>
        </w:tc>
        <w:tc>
          <w:tcPr>
            <w:tcW w:w="1521" w:type="dxa"/>
            <w:gridSpan w:val="5"/>
          </w:tcPr>
          <w:p>
            <w:pPr>
              <w:pStyle w:val="8"/>
              <w:spacing w:before="102"/>
              <w:ind w:left="309"/>
              <w:rPr>
                <w:sz w:val="21"/>
              </w:rPr>
            </w:pPr>
            <w:r>
              <w:rPr>
                <w:sz w:val="21"/>
              </w:rPr>
              <w:t>电路原理</w:t>
            </w:r>
          </w:p>
        </w:tc>
        <w:tc>
          <w:tcPr>
            <w:tcW w:w="1361" w:type="dxa"/>
            <w:gridSpan w:val="4"/>
          </w:tcPr>
          <w:p>
            <w:pPr>
              <w:pStyle w:val="8"/>
              <w:spacing w:before="102"/>
              <w:ind w:left="139"/>
              <w:rPr>
                <w:sz w:val="21"/>
              </w:rPr>
            </w:pPr>
            <w:r>
              <w:rPr>
                <w:sz w:val="21"/>
              </w:rPr>
              <w:t>自动化专业</w:t>
            </w:r>
          </w:p>
        </w:tc>
        <w:tc>
          <w:tcPr>
            <w:tcW w:w="1037" w:type="dxa"/>
            <w:gridSpan w:val="3"/>
          </w:tcPr>
          <w:p>
            <w:pPr>
              <w:pStyle w:val="8"/>
              <w:spacing w:before="102"/>
              <w:ind w:left="143"/>
              <w:rPr>
                <w:sz w:val="21"/>
              </w:rPr>
            </w:pPr>
            <w:r>
              <w:rPr>
                <w:sz w:val="21"/>
              </w:rPr>
              <w:t>64/学年</w:t>
            </w:r>
          </w:p>
        </w:tc>
        <w:tc>
          <w:tcPr>
            <w:tcW w:w="1642" w:type="dxa"/>
            <w:gridSpan w:val="3"/>
          </w:tcPr>
          <w:p>
            <w:pPr>
              <w:pStyle w:val="8"/>
              <w:spacing w:line="240" w:lineRule="exact"/>
              <w:ind w:left="168" w:right="163"/>
              <w:jc w:val="center"/>
              <w:rPr>
                <w:sz w:val="21"/>
              </w:rPr>
            </w:pPr>
            <w:r>
              <w:rPr>
                <w:sz w:val="21"/>
              </w:rPr>
              <w:t>浙江工业大学</w:t>
            </w:r>
          </w:p>
          <w:p>
            <w:pPr>
              <w:pStyle w:val="8"/>
              <w:spacing w:line="274" w:lineRule="exact"/>
              <w:ind w:left="165" w:right="163"/>
              <w:jc w:val="center"/>
              <w:rPr>
                <w:sz w:val="21"/>
              </w:rPr>
            </w:pPr>
            <w:r>
              <w:rPr>
                <w:sz w:val="21"/>
              </w:rPr>
              <w:t>之江学院</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60" w:hRule="atLeast"/>
        </w:trPr>
        <w:tc>
          <w:tcPr>
            <w:tcW w:w="617" w:type="dxa"/>
            <w:vMerge w:val="continue"/>
            <w:tcBorders>
              <w:top w:val="nil"/>
            </w:tcBorders>
          </w:tcPr>
          <w:p>
            <w:pPr>
              <w:rPr>
                <w:sz w:val="2"/>
                <w:szCs w:val="2"/>
              </w:rPr>
            </w:pPr>
          </w:p>
        </w:tc>
        <w:tc>
          <w:tcPr>
            <w:tcW w:w="1270" w:type="dxa"/>
            <w:vMerge w:val="restart"/>
          </w:tcPr>
          <w:p>
            <w:pPr>
              <w:pStyle w:val="8"/>
              <w:rPr>
                <w:sz w:val="20"/>
              </w:rPr>
            </w:pPr>
          </w:p>
          <w:p>
            <w:pPr>
              <w:pStyle w:val="8"/>
              <w:rPr>
                <w:sz w:val="20"/>
              </w:rPr>
            </w:pPr>
          </w:p>
          <w:p>
            <w:pPr>
              <w:pStyle w:val="8"/>
              <w:spacing w:before="138" w:line="237" w:lineRule="auto"/>
              <w:ind w:left="102" w:right="100"/>
              <w:jc w:val="both"/>
              <w:rPr>
                <w:sz w:val="21"/>
              </w:rPr>
            </w:pPr>
            <w:r>
              <w:rPr>
                <w:sz w:val="21"/>
              </w:rPr>
              <w:t>主要教学改革和科学研究工作简历</w:t>
            </w:r>
          </w:p>
        </w:tc>
        <w:tc>
          <w:tcPr>
            <w:tcW w:w="1908" w:type="dxa"/>
            <w:gridSpan w:val="4"/>
          </w:tcPr>
          <w:p>
            <w:pPr>
              <w:pStyle w:val="8"/>
              <w:spacing w:before="61"/>
              <w:ind w:left="709" w:right="728"/>
              <w:jc w:val="center"/>
              <w:rPr>
                <w:sz w:val="21"/>
              </w:rPr>
            </w:pPr>
            <w:r>
              <w:rPr>
                <w:sz w:val="21"/>
              </w:rPr>
              <w:t>时间</w:t>
            </w:r>
          </w:p>
        </w:tc>
        <w:tc>
          <w:tcPr>
            <w:tcW w:w="3919" w:type="dxa"/>
            <w:gridSpan w:val="12"/>
          </w:tcPr>
          <w:p>
            <w:pPr>
              <w:pStyle w:val="8"/>
              <w:spacing w:before="61"/>
              <w:ind w:left="1500" w:right="1525"/>
              <w:jc w:val="center"/>
              <w:rPr>
                <w:sz w:val="21"/>
              </w:rPr>
            </w:pPr>
            <w:r>
              <w:rPr>
                <w:sz w:val="21"/>
              </w:rPr>
              <w:t>项目名称</w:t>
            </w:r>
          </w:p>
        </w:tc>
        <w:tc>
          <w:tcPr>
            <w:tcW w:w="1642" w:type="dxa"/>
            <w:gridSpan w:val="3"/>
          </w:tcPr>
          <w:p>
            <w:pPr>
              <w:pStyle w:val="8"/>
              <w:spacing w:before="61"/>
              <w:ind w:left="395"/>
              <w:rPr>
                <w:sz w:val="21"/>
              </w:rPr>
            </w:pPr>
            <w:r>
              <w:rPr>
                <w:sz w:val="21"/>
              </w:rPr>
              <w:t>获奖情况</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40" w:hRule="atLeast"/>
        </w:trPr>
        <w:tc>
          <w:tcPr>
            <w:tcW w:w="617" w:type="dxa"/>
            <w:vMerge w:val="continue"/>
            <w:tcBorders>
              <w:top w:val="nil"/>
            </w:tcBorders>
          </w:tcPr>
          <w:p>
            <w:pPr>
              <w:rPr>
                <w:sz w:val="2"/>
                <w:szCs w:val="2"/>
              </w:rPr>
            </w:pPr>
          </w:p>
        </w:tc>
        <w:tc>
          <w:tcPr>
            <w:tcW w:w="1270" w:type="dxa"/>
            <w:vMerge w:val="continue"/>
            <w:tcBorders>
              <w:top w:val="nil"/>
            </w:tcBorders>
          </w:tcPr>
          <w:p>
            <w:pPr>
              <w:rPr>
                <w:sz w:val="2"/>
                <w:szCs w:val="2"/>
              </w:rPr>
            </w:pPr>
          </w:p>
        </w:tc>
        <w:tc>
          <w:tcPr>
            <w:tcW w:w="1908" w:type="dxa"/>
            <w:gridSpan w:val="4"/>
          </w:tcPr>
          <w:p>
            <w:pPr>
              <w:pStyle w:val="8"/>
              <w:spacing w:before="102"/>
              <w:ind w:left="148"/>
              <w:rPr>
                <w:sz w:val="21"/>
              </w:rPr>
            </w:pPr>
            <w:r>
              <w:rPr>
                <w:sz w:val="21"/>
              </w:rPr>
              <w:t>2014.09-2016.09</w:t>
            </w:r>
          </w:p>
        </w:tc>
        <w:tc>
          <w:tcPr>
            <w:tcW w:w="3919" w:type="dxa"/>
            <w:gridSpan w:val="12"/>
          </w:tcPr>
          <w:p>
            <w:pPr>
              <w:pStyle w:val="8"/>
              <w:spacing w:line="239" w:lineRule="exact"/>
              <w:ind w:left="76"/>
              <w:rPr>
                <w:sz w:val="21"/>
              </w:rPr>
            </w:pPr>
            <w:r>
              <w:rPr>
                <w:sz w:val="21"/>
              </w:rPr>
              <w:t>《过程控制工程》课程教学改革/绍兴市</w:t>
            </w:r>
          </w:p>
          <w:p>
            <w:pPr>
              <w:pStyle w:val="8"/>
              <w:spacing w:line="273" w:lineRule="exact"/>
              <w:ind w:left="76"/>
              <w:rPr>
                <w:sz w:val="21"/>
              </w:rPr>
            </w:pPr>
            <w:r>
              <w:rPr>
                <w:sz w:val="21"/>
              </w:rPr>
              <w:t>高等教育课堂教学改革项目</w:t>
            </w:r>
          </w:p>
        </w:tc>
        <w:tc>
          <w:tcPr>
            <w:tcW w:w="1642" w:type="dxa"/>
            <w:gridSpan w:val="3"/>
          </w:tcPr>
          <w:p>
            <w:pPr>
              <w:pStyle w:val="8"/>
              <w:spacing w:before="102"/>
              <w:jc w:val="center"/>
              <w:rPr>
                <w:sz w:val="21"/>
              </w:rPr>
            </w:pPr>
            <w:r>
              <w:rPr>
                <w:w w:val="100"/>
                <w:sz w:val="21"/>
              </w:rPr>
              <w:t>无</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40" w:hRule="atLeast"/>
        </w:trPr>
        <w:tc>
          <w:tcPr>
            <w:tcW w:w="617" w:type="dxa"/>
            <w:vMerge w:val="continue"/>
            <w:tcBorders>
              <w:top w:val="nil"/>
            </w:tcBorders>
          </w:tcPr>
          <w:p>
            <w:pPr>
              <w:rPr>
                <w:sz w:val="2"/>
                <w:szCs w:val="2"/>
              </w:rPr>
            </w:pPr>
          </w:p>
        </w:tc>
        <w:tc>
          <w:tcPr>
            <w:tcW w:w="1270" w:type="dxa"/>
            <w:vMerge w:val="continue"/>
            <w:tcBorders>
              <w:top w:val="nil"/>
            </w:tcBorders>
          </w:tcPr>
          <w:p>
            <w:pPr>
              <w:rPr>
                <w:sz w:val="2"/>
                <w:szCs w:val="2"/>
              </w:rPr>
            </w:pPr>
          </w:p>
        </w:tc>
        <w:tc>
          <w:tcPr>
            <w:tcW w:w="1908" w:type="dxa"/>
            <w:gridSpan w:val="4"/>
          </w:tcPr>
          <w:p>
            <w:pPr>
              <w:pStyle w:val="8"/>
              <w:spacing w:before="102"/>
              <w:ind w:left="148"/>
              <w:rPr>
                <w:sz w:val="21"/>
              </w:rPr>
            </w:pPr>
            <w:r>
              <w:rPr>
                <w:sz w:val="21"/>
              </w:rPr>
              <w:t>2013.01-2015.01</w:t>
            </w:r>
          </w:p>
        </w:tc>
        <w:tc>
          <w:tcPr>
            <w:tcW w:w="3919" w:type="dxa"/>
            <w:gridSpan w:val="12"/>
          </w:tcPr>
          <w:p>
            <w:pPr>
              <w:pStyle w:val="8"/>
              <w:spacing w:line="239" w:lineRule="exact"/>
              <w:ind w:left="76"/>
              <w:rPr>
                <w:sz w:val="21"/>
              </w:rPr>
            </w:pPr>
            <w:r>
              <w:rPr>
                <w:sz w:val="21"/>
              </w:rPr>
              <w:t>半再生催化系统反应性能实时监控、评估</w:t>
            </w:r>
          </w:p>
          <w:p>
            <w:pPr>
              <w:pStyle w:val="8"/>
              <w:spacing w:line="273" w:lineRule="exact"/>
              <w:ind w:left="76"/>
              <w:rPr>
                <w:sz w:val="21"/>
              </w:rPr>
            </w:pPr>
            <w:r>
              <w:rPr>
                <w:sz w:val="21"/>
              </w:rPr>
              <w:t>与优化/国家自然科学基金</w:t>
            </w:r>
          </w:p>
        </w:tc>
        <w:tc>
          <w:tcPr>
            <w:tcW w:w="1642" w:type="dxa"/>
            <w:gridSpan w:val="3"/>
          </w:tcPr>
          <w:p>
            <w:pPr>
              <w:pStyle w:val="8"/>
              <w:spacing w:before="102"/>
              <w:jc w:val="center"/>
              <w:rPr>
                <w:sz w:val="21"/>
              </w:rPr>
            </w:pPr>
            <w:r>
              <w:rPr>
                <w:w w:val="100"/>
                <w:sz w:val="21"/>
              </w:rPr>
              <w:t>无</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20" w:hRule="atLeast"/>
        </w:trPr>
        <w:tc>
          <w:tcPr>
            <w:tcW w:w="617" w:type="dxa"/>
            <w:vMerge w:val="continue"/>
            <w:tcBorders>
              <w:top w:val="nil"/>
            </w:tcBorders>
          </w:tcPr>
          <w:p>
            <w:pPr>
              <w:rPr>
                <w:sz w:val="2"/>
                <w:szCs w:val="2"/>
              </w:rPr>
            </w:pPr>
          </w:p>
        </w:tc>
        <w:tc>
          <w:tcPr>
            <w:tcW w:w="1270" w:type="dxa"/>
            <w:vMerge w:val="continue"/>
            <w:tcBorders>
              <w:top w:val="nil"/>
            </w:tcBorders>
          </w:tcPr>
          <w:p>
            <w:pPr>
              <w:rPr>
                <w:sz w:val="2"/>
                <w:szCs w:val="2"/>
              </w:rPr>
            </w:pPr>
          </w:p>
        </w:tc>
        <w:tc>
          <w:tcPr>
            <w:tcW w:w="1908" w:type="dxa"/>
            <w:gridSpan w:val="4"/>
          </w:tcPr>
          <w:p>
            <w:pPr>
              <w:pStyle w:val="8"/>
              <w:spacing w:before="141"/>
              <w:ind w:left="148"/>
              <w:rPr>
                <w:sz w:val="21"/>
              </w:rPr>
            </w:pPr>
            <w:r>
              <w:rPr>
                <w:sz w:val="21"/>
              </w:rPr>
              <w:t>2017.01-2019.12</w:t>
            </w:r>
          </w:p>
        </w:tc>
        <w:tc>
          <w:tcPr>
            <w:tcW w:w="3919" w:type="dxa"/>
            <w:gridSpan w:val="12"/>
          </w:tcPr>
          <w:p>
            <w:pPr>
              <w:pStyle w:val="8"/>
              <w:spacing w:line="247" w:lineRule="auto"/>
              <w:ind w:left="76" w:right="240"/>
              <w:rPr>
                <w:sz w:val="24"/>
              </w:rPr>
            </w:pPr>
            <w:r>
              <w:rPr>
                <w:sz w:val="21"/>
              </w:rPr>
              <w:t>基于气味散发机理研究的炒青茶叶微波干燥过程控制</w:t>
            </w:r>
            <w:r>
              <w:rPr>
                <w:sz w:val="24"/>
              </w:rPr>
              <w:t>/浙江省自然科学基金</w:t>
            </w:r>
          </w:p>
        </w:tc>
        <w:tc>
          <w:tcPr>
            <w:tcW w:w="1642" w:type="dxa"/>
            <w:gridSpan w:val="3"/>
          </w:tcPr>
          <w:p>
            <w:pPr>
              <w:pStyle w:val="8"/>
              <w:spacing w:before="141"/>
              <w:jc w:val="center"/>
              <w:rPr>
                <w:sz w:val="21"/>
              </w:rPr>
            </w:pPr>
            <w:r>
              <w:rPr>
                <w:w w:val="100"/>
                <w:sz w:val="21"/>
              </w:rPr>
              <w:t>无</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40" w:hRule="atLeast"/>
        </w:trPr>
        <w:tc>
          <w:tcPr>
            <w:tcW w:w="617" w:type="dxa"/>
            <w:vMerge w:val="restart"/>
          </w:tcPr>
          <w:p>
            <w:pPr>
              <w:pStyle w:val="8"/>
              <w:rPr>
                <w:sz w:val="20"/>
              </w:rPr>
            </w:pPr>
          </w:p>
          <w:p>
            <w:pPr>
              <w:pStyle w:val="8"/>
              <w:rPr>
                <w:sz w:val="20"/>
              </w:rPr>
            </w:pPr>
          </w:p>
          <w:p>
            <w:pPr>
              <w:pStyle w:val="8"/>
              <w:rPr>
                <w:sz w:val="20"/>
              </w:rPr>
            </w:pPr>
          </w:p>
          <w:p>
            <w:pPr>
              <w:pStyle w:val="8"/>
              <w:rPr>
                <w:sz w:val="20"/>
              </w:rPr>
            </w:pPr>
          </w:p>
          <w:p>
            <w:pPr>
              <w:pStyle w:val="8"/>
              <w:spacing w:before="1"/>
              <w:rPr>
                <w:sz w:val="24"/>
              </w:rPr>
            </w:pPr>
          </w:p>
          <w:p>
            <w:pPr>
              <w:pStyle w:val="8"/>
              <w:spacing w:before="1" w:line="237" w:lineRule="auto"/>
              <w:ind w:left="199" w:right="194"/>
              <w:jc w:val="both"/>
              <w:rPr>
                <w:sz w:val="21"/>
              </w:rPr>
            </w:pPr>
            <w:r>
              <w:rPr>
                <w:sz w:val="21"/>
              </w:rPr>
              <w:t>项目组</w:t>
            </w:r>
          </w:p>
        </w:tc>
        <w:tc>
          <w:tcPr>
            <w:tcW w:w="1270" w:type="dxa"/>
          </w:tcPr>
          <w:p>
            <w:pPr>
              <w:pStyle w:val="8"/>
              <w:spacing w:before="49"/>
              <w:ind w:left="189" w:right="189"/>
              <w:jc w:val="center"/>
              <w:rPr>
                <w:sz w:val="21"/>
              </w:rPr>
            </w:pPr>
            <w:r>
              <w:rPr>
                <w:sz w:val="21"/>
              </w:rPr>
              <w:t>总人数</w:t>
            </w:r>
          </w:p>
        </w:tc>
        <w:tc>
          <w:tcPr>
            <w:tcW w:w="1397" w:type="dxa"/>
            <w:gridSpan w:val="2"/>
          </w:tcPr>
          <w:p>
            <w:pPr>
              <w:pStyle w:val="8"/>
              <w:spacing w:before="49"/>
              <w:ind w:left="463" w:right="463"/>
              <w:jc w:val="center"/>
              <w:rPr>
                <w:sz w:val="21"/>
              </w:rPr>
            </w:pPr>
            <w:r>
              <w:rPr>
                <w:sz w:val="21"/>
              </w:rPr>
              <w:t>高级</w:t>
            </w:r>
          </w:p>
        </w:tc>
        <w:tc>
          <w:tcPr>
            <w:tcW w:w="953" w:type="dxa"/>
            <w:gridSpan w:val="3"/>
          </w:tcPr>
          <w:p>
            <w:pPr>
              <w:pStyle w:val="8"/>
              <w:spacing w:before="49"/>
              <w:ind w:left="262"/>
              <w:rPr>
                <w:sz w:val="21"/>
              </w:rPr>
            </w:pPr>
            <w:r>
              <w:rPr>
                <w:sz w:val="21"/>
              </w:rPr>
              <w:t>中级</w:t>
            </w:r>
          </w:p>
        </w:tc>
        <w:tc>
          <w:tcPr>
            <w:tcW w:w="973" w:type="dxa"/>
            <w:gridSpan w:val="3"/>
          </w:tcPr>
          <w:p>
            <w:pPr>
              <w:pStyle w:val="8"/>
              <w:spacing w:before="49"/>
              <w:ind w:left="270"/>
              <w:rPr>
                <w:sz w:val="21"/>
              </w:rPr>
            </w:pPr>
            <w:r>
              <w:rPr>
                <w:sz w:val="21"/>
              </w:rPr>
              <w:t>初级</w:t>
            </w:r>
          </w:p>
        </w:tc>
        <w:tc>
          <w:tcPr>
            <w:tcW w:w="927" w:type="dxa"/>
            <w:gridSpan w:val="3"/>
          </w:tcPr>
          <w:p>
            <w:pPr>
              <w:pStyle w:val="8"/>
              <w:spacing w:before="49"/>
              <w:ind w:left="141"/>
              <w:rPr>
                <w:sz w:val="21"/>
              </w:rPr>
            </w:pPr>
            <w:r>
              <w:rPr>
                <w:sz w:val="21"/>
              </w:rPr>
              <w:t>博士后</w:t>
            </w:r>
          </w:p>
        </w:tc>
        <w:tc>
          <w:tcPr>
            <w:tcW w:w="922" w:type="dxa"/>
            <w:gridSpan w:val="3"/>
          </w:tcPr>
          <w:p>
            <w:pPr>
              <w:pStyle w:val="8"/>
              <w:spacing w:before="49"/>
              <w:ind w:left="244"/>
              <w:rPr>
                <w:sz w:val="21"/>
              </w:rPr>
            </w:pPr>
            <w:r>
              <w:rPr>
                <w:sz w:val="21"/>
              </w:rPr>
              <w:t>博士</w:t>
            </w:r>
          </w:p>
        </w:tc>
        <w:tc>
          <w:tcPr>
            <w:tcW w:w="797" w:type="dxa"/>
            <w:gridSpan w:val="3"/>
          </w:tcPr>
          <w:p>
            <w:pPr>
              <w:pStyle w:val="8"/>
              <w:spacing w:before="49"/>
              <w:ind w:left="182"/>
              <w:rPr>
                <w:sz w:val="21"/>
              </w:rPr>
            </w:pPr>
            <w:r>
              <w:rPr>
                <w:sz w:val="21"/>
              </w:rPr>
              <w:t>硕士</w:t>
            </w:r>
          </w:p>
        </w:tc>
        <w:tc>
          <w:tcPr>
            <w:tcW w:w="1500" w:type="dxa"/>
            <w:gridSpan w:val="2"/>
          </w:tcPr>
          <w:p>
            <w:pPr>
              <w:pStyle w:val="8"/>
              <w:spacing w:before="49"/>
              <w:ind w:left="217"/>
              <w:rPr>
                <w:sz w:val="21"/>
              </w:rPr>
            </w:pPr>
            <w:r>
              <w:rPr>
                <w:sz w:val="21"/>
              </w:rPr>
              <w:t>参加单位数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60" w:hRule="atLeast"/>
        </w:trPr>
        <w:tc>
          <w:tcPr>
            <w:tcW w:w="617" w:type="dxa"/>
            <w:vMerge w:val="continue"/>
            <w:tcBorders>
              <w:top w:val="nil"/>
            </w:tcBorders>
          </w:tcPr>
          <w:p>
            <w:pPr>
              <w:rPr>
                <w:sz w:val="2"/>
                <w:szCs w:val="2"/>
              </w:rPr>
            </w:pPr>
          </w:p>
        </w:tc>
        <w:tc>
          <w:tcPr>
            <w:tcW w:w="1270" w:type="dxa"/>
          </w:tcPr>
          <w:p>
            <w:pPr>
              <w:pStyle w:val="8"/>
              <w:spacing w:before="61"/>
              <w:jc w:val="center"/>
              <w:rPr>
                <w:sz w:val="21"/>
              </w:rPr>
            </w:pPr>
            <w:r>
              <w:rPr>
                <w:w w:val="100"/>
                <w:sz w:val="21"/>
              </w:rPr>
              <w:t>5</w:t>
            </w:r>
          </w:p>
        </w:tc>
        <w:tc>
          <w:tcPr>
            <w:tcW w:w="1397" w:type="dxa"/>
            <w:gridSpan w:val="2"/>
          </w:tcPr>
          <w:p>
            <w:pPr>
              <w:pStyle w:val="8"/>
              <w:spacing w:before="61"/>
              <w:jc w:val="center"/>
              <w:rPr>
                <w:sz w:val="21"/>
              </w:rPr>
            </w:pPr>
            <w:r>
              <w:rPr>
                <w:w w:val="100"/>
                <w:sz w:val="21"/>
              </w:rPr>
              <w:t>4</w:t>
            </w:r>
          </w:p>
        </w:tc>
        <w:tc>
          <w:tcPr>
            <w:tcW w:w="953" w:type="dxa"/>
            <w:gridSpan w:val="3"/>
          </w:tcPr>
          <w:p>
            <w:pPr>
              <w:pStyle w:val="8"/>
              <w:spacing w:before="61"/>
              <w:ind w:right="2"/>
              <w:jc w:val="center"/>
              <w:rPr>
                <w:sz w:val="21"/>
              </w:rPr>
            </w:pPr>
            <w:r>
              <w:rPr>
                <w:w w:val="100"/>
                <w:sz w:val="21"/>
              </w:rPr>
              <w:t>1</w:t>
            </w:r>
          </w:p>
        </w:tc>
        <w:tc>
          <w:tcPr>
            <w:tcW w:w="973" w:type="dxa"/>
            <w:gridSpan w:val="3"/>
          </w:tcPr>
          <w:p>
            <w:pPr>
              <w:pStyle w:val="8"/>
              <w:spacing w:before="61"/>
              <w:jc w:val="center"/>
              <w:rPr>
                <w:sz w:val="21"/>
              </w:rPr>
            </w:pPr>
            <w:r>
              <w:rPr>
                <w:w w:val="100"/>
                <w:sz w:val="21"/>
              </w:rPr>
              <w:t>0</w:t>
            </w:r>
          </w:p>
        </w:tc>
        <w:tc>
          <w:tcPr>
            <w:tcW w:w="927" w:type="dxa"/>
            <w:gridSpan w:val="3"/>
          </w:tcPr>
          <w:p>
            <w:pPr>
              <w:pStyle w:val="8"/>
              <w:spacing w:before="61"/>
              <w:jc w:val="center"/>
              <w:rPr>
                <w:sz w:val="21"/>
              </w:rPr>
            </w:pPr>
            <w:r>
              <w:rPr>
                <w:w w:val="100"/>
                <w:sz w:val="21"/>
              </w:rPr>
              <w:t>0</w:t>
            </w:r>
          </w:p>
        </w:tc>
        <w:tc>
          <w:tcPr>
            <w:tcW w:w="922" w:type="dxa"/>
            <w:gridSpan w:val="3"/>
          </w:tcPr>
          <w:p>
            <w:pPr>
              <w:pStyle w:val="8"/>
              <w:spacing w:before="61"/>
              <w:ind w:right="4"/>
              <w:jc w:val="center"/>
              <w:rPr>
                <w:sz w:val="21"/>
              </w:rPr>
            </w:pPr>
            <w:r>
              <w:rPr>
                <w:w w:val="100"/>
                <w:sz w:val="21"/>
              </w:rPr>
              <w:t>3</w:t>
            </w:r>
          </w:p>
        </w:tc>
        <w:tc>
          <w:tcPr>
            <w:tcW w:w="797" w:type="dxa"/>
            <w:gridSpan w:val="3"/>
          </w:tcPr>
          <w:p>
            <w:pPr>
              <w:pStyle w:val="8"/>
              <w:spacing w:before="61"/>
              <w:ind w:right="1"/>
              <w:jc w:val="center"/>
              <w:rPr>
                <w:sz w:val="21"/>
              </w:rPr>
            </w:pPr>
            <w:r>
              <w:rPr>
                <w:w w:val="100"/>
                <w:sz w:val="21"/>
              </w:rPr>
              <w:t>2</w:t>
            </w:r>
          </w:p>
        </w:tc>
        <w:tc>
          <w:tcPr>
            <w:tcW w:w="1500" w:type="dxa"/>
            <w:gridSpan w:val="2"/>
          </w:tcPr>
          <w:p>
            <w:pPr>
              <w:pStyle w:val="8"/>
              <w:spacing w:before="61"/>
              <w:jc w:val="center"/>
              <w:rPr>
                <w:sz w:val="21"/>
              </w:rPr>
            </w:pPr>
            <w:r>
              <w:rPr>
                <w:w w:val="100"/>
                <w:sz w:val="21"/>
              </w:rPr>
              <w:t>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60" w:hRule="atLeast"/>
        </w:trPr>
        <w:tc>
          <w:tcPr>
            <w:tcW w:w="617" w:type="dxa"/>
            <w:vMerge w:val="continue"/>
            <w:tcBorders>
              <w:top w:val="nil"/>
            </w:tcBorders>
          </w:tcPr>
          <w:p>
            <w:pPr>
              <w:rPr>
                <w:sz w:val="2"/>
                <w:szCs w:val="2"/>
              </w:rPr>
            </w:pPr>
          </w:p>
        </w:tc>
        <w:tc>
          <w:tcPr>
            <w:tcW w:w="1270" w:type="dxa"/>
            <w:vMerge w:val="restart"/>
          </w:tcPr>
          <w:p>
            <w:pPr>
              <w:pStyle w:val="8"/>
              <w:rPr>
                <w:sz w:val="20"/>
              </w:rPr>
            </w:pPr>
          </w:p>
          <w:p>
            <w:pPr>
              <w:pStyle w:val="8"/>
              <w:rPr>
                <w:sz w:val="20"/>
              </w:rPr>
            </w:pPr>
          </w:p>
          <w:p>
            <w:pPr>
              <w:pStyle w:val="8"/>
              <w:rPr>
                <w:sz w:val="20"/>
              </w:rPr>
            </w:pPr>
          </w:p>
          <w:p>
            <w:pPr>
              <w:pStyle w:val="8"/>
              <w:spacing w:before="2"/>
              <w:rPr>
                <w:sz w:val="19"/>
              </w:rPr>
            </w:pPr>
          </w:p>
          <w:p>
            <w:pPr>
              <w:pStyle w:val="8"/>
              <w:spacing w:line="237" w:lineRule="auto"/>
              <w:ind w:left="102" w:right="87" w:firstLine="105"/>
              <w:rPr>
                <w:sz w:val="21"/>
              </w:rPr>
            </w:pPr>
            <w:r>
              <w:rPr>
                <w:sz w:val="21"/>
              </w:rPr>
              <w:t>主要成员不含申请者</w:t>
            </w:r>
          </w:p>
        </w:tc>
        <w:tc>
          <w:tcPr>
            <w:tcW w:w="1063" w:type="dxa"/>
          </w:tcPr>
          <w:p>
            <w:pPr>
              <w:pStyle w:val="8"/>
              <w:spacing w:before="59"/>
              <w:ind w:left="192" w:right="190"/>
              <w:jc w:val="center"/>
              <w:rPr>
                <w:sz w:val="21"/>
              </w:rPr>
            </w:pPr>
            <w:r>
              <w:rPr>
                <w:sz w:val="21"/>
              </w:rPr>
              <w:t>姓名</w:t>
            </w:r>
          </w:p>
        </w:tc>
        <w:tc>
          <w:tcPr>
            <w:tcW w:w="845" w:type="dxa"/>
            <w:gridSpan w:val="3"/>
          </w:tcPr>
          <w:p>
            <w:pPr>
              <w:pStyle w:val="8"/>
              <w:spacing w:before="59"/>
              <w:ind w:left="218"/>
              <w:rPr>
                <w:sz w:val="21"/>
              </w:rPr>
            </w:pPr>
            <w:r>
              <w:rPr>
                <w:sz w:val="21"/>
              </w:rPr>
              <w:t>性别</w:t>
            </w:r>
          </w:p>
        </w:tc>
        <w:tc>
          <w:tcPr>
            <w:tcW w:w="1165" w:type="dxa"/>
            <w:gridSpan w:val="3"/>
          </w:tcPr>
          <w:p>
            <w:pPr>
              <w:pStyle w:val="8"/>
              <w:spacing w:before="59"/>
              <w:ind w:left="167"/>
              <w:rPr>
                <w:sz w:val="21"/>
              </w:rPr>
            </w:pPr>
            <w:r>
              <w:rPr>
                <w:sz w:val="21"/>
              </w:rPr>
              <w:t>出生年月</w:t>
            </w:r>
          </w:p>
        </w:tc>
        <w:tc>
          <w:tcPr>
            <w:tcW w:w="927" w:type="dxa"/>
            <w:gridSpan w:val="3"/>
          </w:tcPr>
          <w:p>
            <w:pPr>
              <w:pStyle w:val="8"/>
              <w:spacing w:before="59"/>
              <w:ind w:left="247"/>
              <w:rPr>
                <w:sz w:val="21"/>
              </w:rPr>
            </w:pPr>
            <w:r>
              <w:rPr>
                <w:sz w:val="21"/>
              </w:rPr>
              <w:t>职称</w:t>
            </w:r>
          </w:p>
        </w:tc>
        <w:tc>
          <w:tcPr>
            <w:tcW w:w="1473" w:type="dxa"/>
            <w:gridSpan w:val="5"/>
          </w:tcPr>
          <w:p>
            <w:pPr>
              <w:pStyle w:val="8"/>
              <w:spacing w:before="59"/>
              <w:ind w:left="304"/>
              <w:rPr>
                <w:sz w:val="21"/>
              </w:rPr>
            </w:pPr>
            <w:r>
              <w:rPr>
                <w:sz w:val="21"/>
              </w:rPr>
              <w:t>工作单位</w:t>
            </w:r>
          </w:p>
        </w:tc>
        <w:tc>
          <w:tcPr>
            <w:tcW w:w="1262" w:type="dxa"/>
            <w:gridSpan w:val="3"/>
          </w:tcPr>
          <w:p>
            <w:pPr>
              <w:pStyle w:val="8"/>
              <w:spacing w:before="59"/>
              <w:ind w:left="405"/>
              <w:rPr>
                <w:sz w:val="21"/>
              </w:rPr>
            </w:pPr>
            <w:r>
              <w:rPr>
                <w:sz w:val="21"/>
              </w:rPr>
              <w:t>分工</w:t>
            </w:r>
          </w:p>
        </w:tc>
        <w:tc>
          <w:tcPr>
            <w:tcW w:w="734" w:type="dxa"/>
          </w:tcPr>
          <w:p>
            <w:pPr>
              <w:pStyle w:val="8"/>
              <w:spacing w:before="59"/>
              <w:ind w:left="150"/>
              <w:rPr>
                <w:sz w:val="21"/>
              </w:rPr>
            </w:pPr>
            <w:r>
              <w:rPr>
                <w:sz w:val="21"/>
              </w:rPr>
              <w:t>签字</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40" w:hRule="atLeast"/>
        </w:trPr>
        <w:tc>
          <w:tcPr>
            <w:tcW w:w="617" w:type="dxa"/>
            <w:vMerge w:val="continue"/>
            <w:tcBorders>
              <w:top w:val="nil"/>
            </w:tcBorders>
          </w:tcPr>
          <w:p>
            <w:pPr>
              <w:rPr>
                <w:sz w:val="2"/>
                <w:szCs w:val="2"/>
              </w:rPr>
            </w:pPr>
          </w:p>
        </w:tc>
        <w:tc>
          <w:tcPr>
            <w:tcW w:w="1270" w:type="dxa"/>
            <w:vMerge w:val="continue"/>
            <w:tcBorders>
              <w:top w:val="nil"/>
            </w:tcBorders>
          </w:tcPr>
          <w:p>
            <w:pPr>
              <w:rPr>
                <w:sz w:val="2"/>
                <w:szCs w:val="2"/>
              </w:rPr>
            </w:pPr>
          </w:p>
        </w:tc>
        <w:tc>
          <w:tcPr>
            <w:tcW w:w="1063" w:type="dxa"/>
          </w:tcPr>
          <w:p>
            <w:pPr>
              <w:pStyle w:val="8"/>
              <w:spacing w:before="102"/>
              <w:ind w:left="192" w:right="190"/>
              <w:jc w:val="center"/>
              <w:rPr>
                <w:sz w:val="21"/>
              </w:rPr>
            </w:pPr>
            <w:r>
              <w:rPr>
                <w:sz w:val="21"/>
              </w:rPr>
              <w:t>蔡铁峰</w:t>
            </w:r>
          </w:p>
        </w:tc>
        <w:tc>
          <w:tcPr>
            <w:tcW w:w="845" w:type="dxa"/>
            <w:gridSpan w:val="3"/>
          </w:tcPr>
          <w:p>
            <w:pPr>
              <w:pStyle w:val="8"/>
              <w:spacing w:before="102"/>
              <w:ind w:left="20"/>
              <w:jc w:val="center"/>
              <w:rPr>
                <w:sz w:val="21"/>
              </w:rPr>
            </w:pPr>
            <w:r>
              <w:rPr>
                <w:w w:val="100"/>
                <w:sz w:val="21"/>
              </w:rPr>
              <w:t>男</w:t>
            </w:r>
          </w:p>
        </w:tc>
        <w:tc>
          <w:tcPr>
            <w:tcW w:w="1165" w:type="dxa"/>
            <w:gridSpan w:val="3"/>
          </w:tcPr>
          <w:p>
            <w:pPr>
              <w:pStyle w:val="8"/>
              <w:spacing w:before="102"/>
              <w:ind w:left="220"/>
              <w:rPr>
                <w:sz w:val="21"/>
              </w:rPr>
            </w:pPr>
            <w:r>
              <w:rPr>
                <w:sz w:val="21"/>
              </w:rPr>
              <w:t>1972.08</w:t>
            </w:r>
          </w:p>
        </w:tc>
        <w:tc>
          <w:tcPr>
            <w:tcW w:w="927" w:type="dxa"/>
            <w:gridSpan w:val="3"/>
          </w:tcPr>
          <w:p>
            <w:pPr>
              <w:pStyle w:val="8"/>
              <w:spacing w:before="102"/>
              <w:ind w:left="142"/>
              <w:rPr>
                <w:sz w:val="21"/>
              </w:rPr>
            </w:pPr>
            <w:r>
              <w:rPr>
                <w:sz w:val="21"/>
              </w:rPr>
              <w:t>副教授</w:t>
            </w:r>
          </w:p>
        </w:tc>
        <w:tc>
          <w:tcPr>
            <w:tcW w:w="1473" w:type="dxa"/>
            <w:gridSpan w:val="5"/>
          </w:tcPr>
          <w:p>
            <w:pPr>
              <w:pStyle w:val="8"/>
              <w:spacing w:line="241" w:lineRule="exact"/>
              <w:ind w:left="198"/>
              <w:rPr>
                <w:sz w:val="21"/>
              </w:rPr>
            </w:pPr>
            <w:r>
              <w:rPr>
                <w:sz w:val="21"/>
              </w:rPr>
              <w:t>浙江工业大</w:t>
            </w:r>
          </w:p>
          <w:p>
            <w:pPr>
              <w:pStyle w:val="8"/>
              <w:spacing w:line="273" w:lineRule="exact"/>
              <w:ind w:left="198"/>
              <w:rPr>
                <w:sz w:val="21"/>
              </w:rPr>
            </w:pPr>
            <w:r>
              <w:rPr>
                <w:sz w:val="21"/>
              </w:rPr>
              <w:t>学之江学院</w:t>
            </w:r>
          </w:p>
        </w:tc>
        <w:tc>
          <w:tcPr>
            <w:tcW w:w="1262" w:type="dxa"/>
            <w:gridSpan w:val="3"/>
          </w:tcPr>
          <w:p>
            <w:pPr>
              <w:pStyle w:val="8"/>
              <w:spacing w:before="102"/>
              <w:ind w:left="197"/>
              <w:rPr>
                <w:sz w:val="21"/>
              </w:rPr>
            </w:pPr>
            <w:r>
              <w:rPr>
                <w:sz w:val="21"/>
              </w:rPr>
              <w:t>方案设计</w:t>
            </w:r>
          </w:p>
        </w:tc>
        <w:tc>
          <w:tcPr>
            <w:tcW w:w="734" w:type="dxa"/>
          </w:tcPr>
          <w:p>
            <w:pPr>
              <w:pStyle w:val="8"/>
              <w:rPr>
                <w:rFonts w:ascii="Times New Roman"/>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40" w:hRule="atLeast"/>
        </w:trPr>
        <w:tc>
          <w:tcPr>
            <w:tcW w:w="617" w:type="dxa"/>
            <w:vMerge w:val="continue"/>
            <w:tcBorders>
              <w:top w:val="nil"/>
            </w:tcBorders>
          </w:tcPr>
          <w:p>
            <w:pPr>
              <w:rPr>
                <w:sz w:val="2"/>
                <w:szCs w:val="2"/>
              </w:rPr>
            </w:pPr>
          </w:p>
        </w:tc>
        <w:tc>
          <w:tcPr>
            <w:tcW w:w="1270" w:type="dxa"/>
            <w:vMerge w:val="continue"/>
            <w:tcBorders>
              <w:top w:val="nil"/>
            </w:tcBorders>
          </w:tcPr>
          <w:p>
            <w:pPr>
              <w:rPr>
                <w:sz w:val="2"/>
                <w:szCs w:val="2"/>
              </w:rPr>
            </w:pPr>
          </w:p>
        </w:tc>
        <w:tc>
          <w:tcPr>
            <w:tcW w:w="1063" w:type="dxa"/>
          </w:tcPr>
          <w:p>
            <w:pPr>
              <w:pStyle w:val="8"/>
              <w:spacing w:before="100"/>
              <w:ind w:left="192" w:right="190"/>
              <w:jc w:val="center"/>
              <w:rPr>
                <w:sz w:val="21"/>
              </w:rPr>
            </w:pPr>
            <w:r>
              <w:rPr>
                <w:sz w:val="21"/>
              </w:rPr>
              <w:t>曹祁</w:t>
            </w:r>
          </w:p>
        </w:tc>
        <w:tc>
          <w:tcPr>
            <w:tcW w:w="845" w:type="dxa"/>
            <w:gridSpan w:val="3"/>
          </w:tcPr>
          <w:p>
            <w:pPr>
              <w:pStyle w:val="8"/>
              <w:spacing w:before="100"/>
              <w:ind w:left="20"/>
              <w:jc w:val="center"/>
              <w:rPr>
                <w:sz w:val="21"/>
              </w:rPr>
            </w:pPr>
            <w:r>
              <w:rPr>
                <w:w w:val="100"/>
                <w:sz w:val="21"/>
              </w:rPr>
              <w:t>男</w:t>
            </w:r>
          </w:p>
        </w:tc>
        <w:tc>
          <w:tcPr>
            <w:tcW w:w="1165" w:type="dxa"/>
            <w:gridSpan w:val="3"/>
          </w:tcPr>
          <w:p>
            <w:pPr>
              <w:pStyle w:val="8"/>
              <w:spacing w:before="100"/>
              <w:ind w:left="220"/>
              <w:rPr>
                <w:sz w:val="21"/>
              </w:rPr>
            </w:pPr>
            <w:r>
              <w:rPr>
                <w:sz w:val="21"/>
              </w:rPr>
              <w:t>1974.09</w:t>
            </w:r>
          </w:p>
        </w:tc>
        <w:tc>
          <w:tcPr>
            <w:tcW w:w="927" w:type="dxa"/>
            <w:gridSpan w:val="3"/>
          </w:tcPr>
          <w:p>
            <w:pPr>
              <w:pStyle w:val="8"/>
              <w:spacing w:before="100"/>
              <w:ind w:left="142"/>
              <w:rPr>
                <w:sz w:val="21"/>
              </w:rPr>
            </w:pPr>
            <w:r>
              <w:rPr>
                <w:sz w:val="21"/>
              </w:rPr>
              <w:t>副教授</w:t>
            </w:r>
          </w:p>
        </w:tc>
        <w:tc>
          <w:tcPr>
            <w:tcW w:w="1473" w:type="dxa"/>
            <w:gridSpan w:val="5"/>
          </w:tcPr>
          <w:p>
            <w:pPr>
              <w:pStyle w:val="8"/>
              <w:spacing w:line="239" w:lineRule="exact"/>
              <w:ind w:left="198"/>
              <w:rPr>
                <w:sz w:val="21"/>
              </w:rPr>
            </w:pPr>
            <w:r>
              <w:rPr>
                <w:sz w:val="21"/>
              </w:rPr>
              <w:t>浙江工业大</w:t>
            </w:r>
          </w:p>
          <w:p>
            <w:pPr>
              <w:pStyle w:val="8"/>
              <w:spacing w:line="273" w:lineRule="exact"/>
              <w:ind w:left="198"/>
              <w:rPr>
                <w:sz w:val="21"/>
              </w:rPr>
            </w:pPr>
            <w:r>
              <w:rPr>
                <w:sz w:val="21"/>
              </w:rPr>
              <w:t>学之江学院</w:t>
            </w:r>
          </w:p>
        </w:tc>
        <w:tc>
          <w:tcPr>
            <w:tcW w:w="1262" w:type="dxa"/>
            <w:gridSpan w:val="3"/>
          </w:tcPr>
          <w:p>
            <w:pPr>
              <w:pStyle w:val="8"/>
              <w:spacing w:before="100"/>
              <w:ind w:left="197"/>
              <w:rPr>
                <w:sz w:val="21"/>
              </w:rPr>
            </w:pPr>
            <w:r>
              <w:rPr>
                <w:sz w:val="21"/>
              </w:rPr>
              <w:t>总体设计</w:t>
            </w:r>
          </w:p>
        </w:tc>
        <w:tc>
          <w:tcPr>
            <w:tcW w:w="734" w:type="dxa"/>
          </w:tcPr>
          <w:p>
            <w:pPr>
              <w:pStyle w:val="8"/>
              <w:rPr>
                <w:rFonts w:ascii="Times New Roman"/>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40" w:hRule="atLeast"/>
        </w:trPr>
        <w:tc>
          <w:tcPr>
            <w:tcW w:w="617" w:type="dxa"/>
            <w:vMerge w:val="continue"/>
            <w:tcBorders>
              <w:top w:val="nil"/>
            </w:tcBorders>
          </w:tcPr>
          <w:p>
            <w:pPr>
              <w:rPr>
                <w:sz w:val="2"/>
                <w:szCs w:val="2"/>
              </w:rPr>
            </w:pPr>
          </w:p>
        </w:tc>
        <w:tc>
          <w:tcPr>
            <w:tcW w:w="1270" w:type="dxa"/>
            <w:vMerge w:val="continue"/>
            <w:tcBorders>
              <w:top w:val="nil"/>
            </w:tcBorders>
          </w:tcPr>
          <w:p>
            <w:pPr>
              <w:rPr>
                <w:sz w:val="2"/>
                <w:szCs w:val="2"/>
              </w:rPr>
            </w:pPr>
          </w:p>
        </w:tc>
        <w:tc>
          <w:tcPr>
            <w:tcW w:w="1063" w:type="dxa"/>
          </w:tcPr>
          <w:p>
            <w:pPr>
              <w:pStyle w:val="8"/>
              <w:spacing w:before="102"/>
              <w:ind w:left="192" w:right="190"/>
              <w:jc w:val="center"/>
              <w:rPr>
                <w:sz w:val="21"/>
              </w:rPr>
            </w:pPr>
            <w:r>
              <w:rPr>
                <w:sz w:val="21"/>
              </w:rPr>
              <w:t>陈迎迎</w:t>
            </w:r>
          </w:p>
        </w:tc>
        <w:tc>
          <w:tcPr>
            <w:tcW w:w="845" w:type="dxa"/>
            <w:gridSpan w:val="3"/>
          </w:tcPr>
          <w:p>
            <w:pPr>
              <w:pStyle w:val="8"/>
              <w:spacing w:before="102"/>
              <w:ind w:left="20"/>
              <w:jc w:val="center"/>
              <w:rPr>
                <w:sz w:val="21"/>
              </w:rPr>
            </w:pPr>
            <w:r>
              <w:rPr>
                <w:w w:val="100"/>
                <w:sz w:val="21"/>
              </w:rPr>
              <w:t>女</w:t>
            </w:r>
          </w:p>
        </w:tc>
        <w:tc>
          <w:tcPr>
            <w:tcW w:w="1165" w:type="dxa"/>
            <w:gridSpan w:val="3"/>
          </w:tcPr>
          <w:p>
            <w:pPr>
              <w:pStyle w:val="8"/>
              <w:spacing w:before="102"/>
              <w:ind w:left="220"/>
              <w:rPr>
                <w:sz w:val="21"/>
              </w:rPr>
            </w:pPr>
            <w:r>
              <w:rPr>
                <w:sz w:val="21"/>
              </w:rPr>
              <w:t>1979.10</w:t>
            </w:r>
          </w:p>
        </w:tc>
        <w:tc>
          <w:tcPr>
            <w:tcW w:w="927" w:type="dxa"/>
            <w:gridSpan w:val="3"/>
          </w:tcPr>
          <w:p>
            <w:pPr>
              <w:pStyle w:val="8"/>
              <w:spacing w:before="102"/>
              <w:ind w:left="142"/>
              <w:rPr>
                <w:sz w:val="21"/>
              </w:rPr>
            </w:pPr>
            <w:r>
              <w:rPr>
                <w:sz w:val="21"/>
              </w:rPr>
              <w:t>工程师</w:t>
            </w:r>
          </w:p>
        </w:tc>
        <w:tc>
          <w:tcPr>
            <w:tcW w:w="1473" w:type="dxa"/>
            <w:gridSpan w:val="5"/>
          </w:tcPr>
          <w:p>
            <w:pPr>
              <w:pStyle w:val="8"/>
              <w:spacing w:line="239" w:lineRule="exact"/>
              <w:ind w:left="198"/>
              <w:rPr>
                <w:sz w:val="21"/>
              </w:rPr>
            </w:pPr>
            <w:r>
              <w:rPr>
                <w:sz w:val="21"/>
              </w:rPr>
              <w:t>浙江工业大</w:t>
            </w:r>
          </w:p>
          <w:p>
            <w:pPr>
              <w:pStyle w:val="8"/>
              <w:spacing w:line="273" w:lineRule="exact"/>
              <w:ind w:left="198"/>
              <w:rPr>
                <w:sz w:val="21"/>
              </w:rPr>
            </w:pPr>
            <w:r>
              <w:rPr>
                <w:sz w:val="21"/>
              </w:rPr>
              <w:t>学之江学院</w:t>
            </w:r>
          </w:p>
        </w:tc>
        <w:tc>
          <w:tcPr>
            <w:tcW w:w="1262" w:type="dxa"/>
            <w:gridSpan w:val="3"/>
          </w:tcPr>
          <w:p>
            <w:pPr>
              <w:pStyle w:val="8"/>
              <w:spacing w:line="239" w:lineRule="exact"/>
              <w:ind w:left="75" w:right="85"/>
              <w:jc w:val="center"/>
              <w:rPr>
                <w:sz w:val="21"/>
              </w:rPr>
            </w:pPr>
            <w:r>
              <w:rPr>
                <w:sz w:val="21"/>
              </w:rPr>
              <w:t>实验改革与</w:t>
            </w:r>
          </w:p>
          <w:p>
            <w:pPr>
              <w:pStyle w:val="8"/>
              <w:spacing w:line="273" w:lineRule="exact"/>
              <w:ind w:left="72" w:right="85"/>
              <w:jc w:val="center"/>
              <w:rPr>
                <w:sz w:val="21"/>
              </w:rPr>
            </w:pPr>
            <w:r>
              <w:rPr>
                <w:sz w:val="21"/>
              </w:rPr>
              <w:t>实施</w:t>
            </w:r>
          </w:p>
        </w:tc>
        <w:tc>
          <w:tcPr>
            <w:tcW w:w="734" w:type="dxa"/>
          </w:tcPr>
          <w:p>
            <w:pPr>
              <w:pStyle w:val="8"/>
              <w:rPr>
                <w:rFonts w:ascii="Times New Roman"/>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40" w:hRule="atLeast"/>
        </w:trPr>
        <w:tc>
          <w:tcPr>
            <w:tcW w:w="617" w:type="dxa"/>
            <w:vMerge w:val="continue"/>
            <w:tcBorders>
              <w:top w:val="nil"/>
            </w:tcBorders>
          </w:tcPr>
          <w:p>
            <w:pPr>
              <w:rPr>
                <w:sz w:val="2"/>
                <w:szCs w:val="2"/>
              </w:rPr>
            </w:pPr>
          </w:p>
        </w:tc>
        <w:tc>
          <w:tcPr>
            <w:tcW w:w="1270" w:type="dxa"/>
            <w:vMerge w:val="continue"/>
            <w:tcBorders>
              <w:top w:val="nil"/>
            </w:tcBorders>
          </w:tcPr>
          <w:p>
            <w:pPr>
              <w:rPr>
                <w:sz w:val="2"/>
                <w:szCs w:val="2"/>
              </w:rPr>
            </w:pPr>
          </w:p>
        </w:tc>
        <w:tc>
          <w:tcPr>
            <w:tcW w:w="1063" w:type="dxa"/>
          </w:tcPr>
          <w:p>
            <w:pPr>
              <w:pStyle w:val="8"/>
              <w:spacing w:before="102"/>
              <w:ind w:left="192" w:right="190"/>
              <w:jc w:val="center"/>
              <w:rPr>
                <w:sz w:val="21"/>
              </w:rPr>
            </w:pPr>
            <w:r>
              <w:rPr>
                <w:sz w:val="21"/>
              </w:rPr>
              <w:t>栗伟</w:t>
            </w:r>
          </w:p>
        </w:tc>
        <w:tc>
          <w:tcPr>
            <w:tcW w:w="845" w:type="dxa"/>
            <w:gridSpan w:val="3"/>
          </w:tcPr>
          <w:p>
            <w:pPr>
              <w:pStyle w:val="8"/>
              <w:spacing w:before="102"/>
              <w:ind w:left="20"/>
              <w:jc w:val="center"/>
              <w:rPr>
                <w:sz w:val="21"/>
              </w:rPr>
            </w:pPr>
            <w:r>
              <w:rPr>
                <w:w w:val="100"/>
                <w:sz w:val="21"/>
              </w:rPr>
              <w:t>男</w:t>
            </w:r>
          </w:p>
        </w:tc>
        <w:tc>
          <w:tcPr>
            <w:tcW w:w="1165" w:type="dxa"/>
            <w:gridSpan w:val="3"/>
          </w:tcPr>
          <w:p>
            <w:pPr>
              <w:pStyle w:val="8"/>
              <w:spacing w:before="102"/>
              <w:ind w:left="220"/>
              <w:rPr>
                <w:sz w:val="21"/>
              </w:rPr>
            </w:pPr>
            <w:r>
              <w:rPr>
                <w:sz w:val="21"/>
              </w:rPr>
              <w:t>1976.11</w:t>
            </w:r>
          </w:p>
        </w:tc>
        <w:tc>
          <w:tcPr>
            <w:tcW w:w="927" w:type="dxa"/>
            <w:gridSpan w:val="3"/>
          </w:tcPr>
          <w:p>
            <w:pPr>
              <w:pStyle w:val="8"/>
              <w:spacing w:line="239" w:lineRule="exact"/>
              <w:ind w:left="123" w:right="123"/>
              <w:jc w:val="center"/>
              <w:rPr>
                <w:sz w:val="21"/>
              </w:rPr>
            </w:pPr>
            <w:r>
              <w:rPr>
                <w:sz w:val="21"/>
              </w:rPr>
              <w:t>高级工</w:t>
            </w:r>
          </w:p>
          <w:p>
            <w:pPr>
              <w:pStyle w:val="8"/>
              <w:spacing w:line="273" w:lineRule="exact"/>
              <w:ind w:left="123" w:right="123"/>
              <w:jc w:val="center"/>
              <w:rPr>
                <w:sz w:val="21"/>
              </w:rPr>
            </w:pPr>
            <w:r>
              <w:rPr>
                <w:sz w:val="21"/>
              </w:rPr>
              <w:t>程师</w:t>
            </w:r>
          </w:p>
        </w:tc>
        <w:tc>
          <w:tcPr>
            <w:tcW w:w="1473" w:type="dxa"/>
            <w:gridSpan w:val="5"/>
          </w:tcPr>
          <w:p>
            <w:pPr>
              <w:pStyle w:val="8"/>
              <w:spacing w:line="239" w:lineRule="exact"/>
              <w:ind w:left="198"/>
              <w:rPr>
                <w:sz w:val="21"/>
              </w:rPr>
            </w:pPr>
            <w:r>
              <w:rPr>
                <w:sz w:val="21"/>
              </w:rPr>
              <w:t>浙江工业大</w:t>
            </w:r>
          </w:p>
          <w:p>
            <w:pPr>
              <w:pStyle w:val="8"/>
              <w:spacing w:line="273" w:lineRule="exact"/>
              <w:ind w:left="198"/>
              <w:rPr>
                <w:sz w:val="21"/>
              </w:rPr>
            </w:pPr>
            <w:r>
              <w:rPr>
                <w:sz w:val="21"/>
              </w:rPr>
              <w:t>学之江学院</w:t>
            </w:r>
          </w:p>
        </w:tc>
        <w:tc>
          <w:tcPr>
            <w:tcW w:w="1262" w:type="dxa"/>
            <w:gridSpan w:val="3"/>
          </w:tcPr>
          <w:p>
            <w:pPr>
              <w:pStyle w:val="8"/>
              <w:spacing w:line="239" w:lineRule="exact"/>
              <w:ind w:left="75" w:right="85"/>
              <w:jc w:val="center"/>
              <w:rPr>
                <w:sz w:val="21"/>
              </w:rPr>
            </w:pPr>
            <w:r>
              <w:rPr>
                <w:sz w:val="21"/>
              </w:rPr>
              <w:t>课程资源收</w:t>
            </w:r>
          </w:p>
          <w:p>
            <w:pPr>
              <w:pStyle w:val="8"/>
              <w:spacing w:line="273" w:lineRule="exact"/>
              <w:ind w:left="75" w:right="85"/>
              <w:jc w:val="center"/>
              <w:rPr>
                <w:sz w:val="21"/>
              </w:rPr>
            </w:pPr>
            <w:r>
              <w:rPr>
                <w:sz w:val="21"/>
              </w:rPr>
              <w:t>集、整理</w:t>
            </w:r>
          </w:p>
        </w:tc>
        <w:tc>
          <w:tcPr>
            <w:tcW w:w="734" w:type="dxa"/>
          </w:tcPr>
          <w:p>
            <w:pPr>
              <w:pStyle w:val="8"/>
              <w:rPr>
                <w:rFonts w:ascii="Times New Roman"/>
                <w:sz w:val="20"/>
              </w:rPr>
            </w:pPr>
          </w:p>
        </w:tc>
      </w:tr>
    </w:tbl>
    <w:p>
      <w:pPr>
        <w:spacing w:before="122"/>
        <w:ind w:left="371" w:right="0" w:firstLine="0"/>
        <w:jc w:val="left"/>
        <w:rPr>
          <w:sz w:val="21"/>
        </w:rPr>
      </w:pPr>
      <w:r>
        <w:rPr>
          <w:sz w:val="21"/>
        </w:rPr>
        <w:t>备注：项目组主要成员不超过四人，没有参与人的务必填写</w:t>
      </w:r>
      <w:r>
        <w:rPr>
          <w:rFonts w:ascii="Times New Roman" w:hAnsi="Times New Roman" w:eastAsia="Times New Roman"/>
          <w:sz w:val="21"/>
        </w:rPr>
        <w:t>“</w:t>
      </w:r>
      <w:r>
        <w:rPr>
          <w:sz w:val="21"/>
        </w:rPr>
        <w:t>无</w:t>
      </w:r>
      <w:r>
        <w:rPr>
          <w:rFonts w:ascii="Times New Roman" w:hAnsi="Times New Roman" w:eastAsia="Times New Roman"/>
          <w:sz w:val="21"/>
        </w:rPr>
        <w:t>”</w:t>
      </w:r>
      <w:r>
        <w:rPr>
          <w:sz w:val="21"/>
        </w:rPr>
        <w:t>。</w:t>
      </w:r>
    </w:p>
    <w:p>
      <w:pPr>
        <w:spacing w:after="0"/>
        <w:jc w:val="left"/>
        <w:rPr>
          <w:sz w:val="21"/>
        </w:rPr>
        <w:sectPr>
          <w:pgSz w:w="11910" w:h="16840"/>
          <w:pgMar w:top="1580" w:right="1160" w:bottom="280" w:left="1160" w:header="720" w:footer="720" w:gutter="0"/>
        </w:sectPr>
      </w:pPr>
    </w:p>
    <w:p>
      <w:pPr>
        <w:pStyle w:val="3"/>
        <w:rPr>
          <w:sz w:val="20"/>
        </w:rPr>
      </w:pPr>
    </w:p>
    <w:p>
      <w:pPr>
        <w:pStyle w:val="3"/>
        <w:spacing w:before="3"/>
        <w:rPr>
          <w:sz w:val="14"/>
        </w:rPr>
      </w:pPr>
    </w:p>
    <w:p>
      <w:pPr>
        <w:spacing w:before="14"/>
        <w:ind w:left="111" w:right="0" w:firstLine="0"/>
        <w:jc w:val="left"/>
        <w:rPr>
          <w:sz w:val="21"/>
        </w:rPr>
      </w:pPr>
      <w:r>
        <w:pict>
          <v:shape id="_x0000_s1032" o:spid="_x0000_s1032" o:spt="202" type="#_x0000_t202" style="position:absolute;left:0pt;margin-left:78pt;margin-top:21.7pt;height:609.85pt;width:439.35pt;mso-position-horizontal-relative:page;mso-wrap-distance-bottom:0pt;mso-wrap-distance-top:0pt;z-index:2048;mso-width-relative:page;mso-height-relative:page;" filled="f" stroked="f" coordsize="21600,21600">
            <v:path/>
            <v:fill on="f" focussize="0,0"/>
            <v:stroke on="f" joinstyle="miter"/>
            <v:imagedata o:title=""/>
            <o:lock v:ext="edit"/>
            <v:textbox inset="0mm,0mm,0mm,0mm">
              <w:txbxContent>
                <w:p>
                  <w:pPr>
                    <w:pStyle w:val="3"/>
                    <w:spacing w:before="39"/>
                  </w:pPr>
                  <w:r>
                    <w:rPr>
                      <w:rFonts w:ascii="Times New Roman" w:eastAsia="Times New Roman"/>
                      <w:b/>
                    </w:rPr>
                    <w:t>1</w:t>
                  </w:r>
                  <w:r>
                    <w:t>、新工科发展的需要</w:t>
                  </w:r>
                </w:p>
                <w:p>
                  <w:pPr>
                    <w:pStyle w:val="3"/>
                    <w:spacing w:before="136" w:line="340" w:lineRule="auto"/>
                    <w:ind w:left="-1" w:right="-1" w:firstLine="482"/>
                  </w:pPr>
                  <w:r>
                    <w:rPr>
                      <w:spacing w:val="-9"/>
                    </w:rPr>
                    <w:t>改革开发以来，我国的高等工程教育取得了巨大的成就，目前工科在校生规模庞大，数量居世界首位，</w:t>
                  </w:r>
                  <w:r>
                    <w:rPr>
                      <w:rFonts w:ascii="Times New Roman" w:hAnsi="Times New Roman" w:eastAsia="Times New Roman"/>
                      <w:spacing w:val="-10"/>
                    </w:rPr>
                    <w:t>2014</w:t>
                  </w:r>
                  <w:r>
                    <w:t>年部分国家工科在校生数比较和</w:t>
                  </w:r>
                  <w:r>
                    <w:rPr>
                      <w:rFonts w:ascii="Times New Roman" w:hAnsi="Times New Roman" w:eastAsia="Times New Roman"/>
                    </w:rPr>
                    <w:t>2014</w:t>
                  </w:r>
                  <w:r>
                    <w:t>年部分国家工科毕业生数占该国普通高校毕业生总数的比例（</w:t>
                  </w:r>
                  <w:r>
                    <w:rPr>
                      <w:rFonts w:ascii="Times New Roman" w:hAnsi="Times New Roman" w:eastAsia="Times New Roman"/>
                    </w:rPr>
                    <w:t>%</w:t>
                  </w:r>
                  <w:r>
                    <w:t>）见图</w:t>
                  </w:r>
                  <w:r>
                    <w:rPr>
                      <w:rFonts w:ascii="Times New Roman" w:hAnsi="Times New Roman" w:eastAsia="Times New Roman"/>
                    </w:rPr>
                    <w:t>1</w:t>
                  </w:r>
                  <w:r>
                    <w:t>；</w:t>
                  </w:r>
                  <w:r>
                    <w:rPr>
                      <w:rFonts w:ascii="Times New Roman" w:hAnsi="Times New Roman" w:eastAsia="Times New Roman"/>
                    </w:rPr>
                    <w:t>“</w:t>
                  </w:r>
                  <w:r>
                    <w:t>十二五</w:t>
                  </w:r>
                  <w:r>
                    <w:rPr>
                      <w:rFonts w:ascii="Times New Roman" w:hAnsi="Times New Roman" w:eastAsia="Times New Roman"/>
                    </w:rPr>
                    <w:t>”</w:t>
                  </w:r>
                  <w:r>
                    <w:t>期间，开设工科专业的高校数量多、层次完备，具体见图</w:t>
                  </w:r>
                  <w:r>
                    <w:rPr>
                      <w:rFonts w:ascii="Times New Roman" w:hAnsi="Times New Roman" w:eastAsia="Times New Roman"/>
                    </w:rPr>
                    <w:t>2</w:t>
                  </w:r>
                  <w:r>
                    <w:t>；专业齐全，根据</w:t>
                  </w:r>
                  <w:r>
                    <w:rPr>
                      <w:rFonts w:ascii="Times New Roman" w:hAnsi="Times New Roman" w:eastAsia="Times New Roman"/>
                    </w:rPr>
                    <w:t>2011</w:t>
                  </w:r>
                  <w:r>
                    <w:t>年《学位授予与人才培</w:t>
                  </w:r>
                  <w:r>
                    <w:rPr>
                      <w:spacing w:val="-5"/>
                    </w:rPr>
                    <w:t>养学科目录》，合计有</w:t>
                  </w:r>
                  <w:r>
                    <w:rPr>
                      <w:rFonts w:ascii="Times New Roman" w:hAnsi="Times New Roman" w:eastAsia="Times New Roman"/>
                    </w:rPr>
                    <w:t>38</w:t>
                  </w:r>
                  <w:r>
                    <w:rPr>
                      <w:spacing w:val="-5"/>
                    </w:rPr>
                    <w:t>个，根据</w:t>
                  </w:r>
                  <w:r>
                    <w:rPr>
                      <w:rFonts w:ascii="Times New Roman" w:hAnsi="Times New Roman" w:eastAsia="Times New Roman"/>
                    </w:rPr>
                    <w:t>2012</w:t>
                  </w:r>
                  <w:r>
                    <w:rPr>
                      <w:spacing w:val="-6"/>
                    </w:rPr>
                    <w:t>年《普通高等学校本科专业目录》，合计有</w:t>
                  </w:r>
                  <w:r>
                    <w:rPr>
                      <w:rFonts w:ascii="Times New Roman" w:hAnsi="Times New Roman" w:eastAsia="Times New Roman"/>
                    </w:rPr>
                    <w:t xml:space="preserve">31 </w:t>
                  </w:r>
                  <w:r>
                    <w:t>个。</w:t>
                  </w:r>
                </w:p>
                <w:p>
                  <w:pPr>
                    <w:pStyle w:val="3"/>
                  </w:pPr>
                </w:p>
                <w:p>
                  <w:pPr>
                    <w:pStyle w:val="3"/>
                  </w:pPr>
                </w:p>
                <w:p>
                  <w:pPr>
                    <w:pStyle w:val="3"/>
                  </w:pPr>
                </w:p>
                <w:p>
                  <w:pPr>
                    <w:pStyle w:val="3"/>
                  </w:pPr>
                </w:p>
                <w:p>
                  <w:pPr>
                    <w:pStyle w:val="3"/>
                  </w:pPr>
                </w:p>
                <w:p>
                  <w:pPr>
                    <w:pStyle w:val="3"/>
                  </w:pPr>
                </w:p>
                <w:p>
                  <w:pPr>
                    <w:pStyle w:val="3"/>
                  </w:pPr>
                </w:p>
                <w:p>
                  <w:pPr>
                    <w:pStyle w:val="3"/>
                  </w:pPr>
                </w:p>
                <w:p>
                  <w:pPr>
                    <w:pStyle w:val="3"/>
                  </w:pPr>
                </w:p>
                <w:p>
                  <w:pPr>
                    <w:pStyle w:val="3"/>
                  </w:pPr>
                </w:p>
                <w:p>
                  <w:pPr>
                    <w:pStyle w:val="3"/>
                  </w:pPr>
                </w:p>
                <w:p>
                  <w:pPr>
                    <w:pStyle w:val="3"/>
                    <w:spacing w:before="2"/>
                    <w:rPr>
                      <w:sz w:val="23"/>
                    </w:rPr>
                  </w:pPr>
                </w:p>
                <w:p>
                  <w:pPr>
                    <w:spacing w:before="0"/>
                    <w:ind w:left="2476" w:right="0" w:firstLine="0"/>
                    <w:jc w:val="left"/>
                    <w:rPr>
                      <w:sz w:val="21"/>
                    </w:rPr>
                  </w:pPr>
                  <w:r>
                    <w:rPr>
                      <w:sz w:val="21"/>
                    </w:rPr>
                    <w:t xml:space="preserve">图 </w:t>
                  </w:r>
                  <w:r>
                    <w:rPr>
                      <w:rFonts w:ascii="Times New Roman" w:eastAsia="Times New Roman"/>
                      <w:sz w:val="21"/>
                    </w:rPr>
                    <w:t>1 2014</w:t>
                  </w:r>
                  <w:r>
                    <w:rPr>
                      <w:sz w:val="21"/>
                    </w:rPr>
                    <w:t>年部分国家工科在校生数比较（左）</w:t>
                  </w:r>
                </w:p>
                <w:p>
                  <w:pPr>
                    <w:spacing w:before="177"/>
                    <w:ind w:left="1048" w:right="0" w:firstLine="0"/>
                    <w:jc w:val="left"/>
                    <w:rPr>
                      <w:sz w:val="21"/>
                    </w:rPr>
                  </w:pPr>
                  <w:r>
                    <w:rPr>
                      <w:rFonts w:ascii="Times New Roman" w:eastAsia="Times New Roman"/>
                      <w:sz w:val="21"/>
                    </w:rPr>
                    <w:t>2014</w:t>
                  </w:r>
                  <w:r>
                    <w:rPr>
                      <w:sz w:val="21"/>
                    </w:rPr>
                    <w:t>年部分国家工科毕业生数占该国普通高校毕业生总数的比例（</w:t>
                  </w:r>
                  <w:r>
                    <w:rPr>
                      <w:rFonts w:ascii="Times New Roman" w:eastAsia="Times New Roman"/>
                      <w:sz w:val="21"/>
                    </w:rPr>
                    <w:t>%</w:t>
                  </w:r>
                  <w:r>
                    <w:rPr>
                      <w:sz w:val="21"/>
                    </w:rPr>
                    <w:t>）（右）</w:t>
                  </w:r>
                </w:p>
                <w:p>
                  <w:pPr>
                    <w:pStyle w:val="3"/>
                    <w:rPr>
                      <w:sz w:val="22"/>
                    </w:rPr>
                  </w:pPr>
                </w:p>
                <w:p>
                  <w:pPr>
                    <w:pStyle w:val="3"/>
                    <w:rPr>
                      <w:sz w:val="22"/>
                    </w:rPr>
                  </w:pPr>
                </w:p>
                <w:p>
                  <w:pPr>
                    <w:pStyle w:val="3"/>
                    <w:rPr>
                      <w:sz w:val="22"/>
                    </w:rPr>
                  </w:pPr>
                </w:p>
                <w:p>
                  <w:pPr>
                    <w:pStyle w:val="3"/>
                    <w:rPr>
                      <w:sz w:val="22"/>
                    </w:rPr>
                  </w:pPr>
                </w:p>
                <w:p>
                  <w:pPr>
                    <w:pStyle w:val="3"/>
                    <w:rPr>
                      <w:sz w:val="22"/>
                    </w:rPr>
                  </w:pPr>
                </w:p>
                <w:p>
                  <w:pPr>
                    <w:pStyle w:val="3"/>
                    <w:rPr>
                      <w:sz w:val="22"/>
                    </w:rPr>
                  </w:pPr>
                </w:p>
                <w:p>
                  <w:pPr>
                    <w:pStyle w:val="3"/>
                    <w:rPr>
                      <w:sz w:val="22"/>
                    </w:rPr>
                  </w:pPr>
                </w:p>
                <w:p>
                  <w:pPr>
                    <w:pStyle w:val="3"/>
                    <w:rPr>
                      <w:sz w:val="22"/>
                    </w:rPr>
                  </w:pPr>
                </w:p>
                <w:p>
                  <w:pPr>
                    <w:pStyle w:val="3"/>
                    <w:rPr>
                      <w:sz w:val="22"/>
                    </w:rPr>
                  </w:pPr>
                </w:p>
                <w:p>
                  <w:pPr>
                    <w:pStyle w:val="3"/>
                    <w:rPr>
                      <w:sz w:val="22"/>
                    </w:rPr>
                  </w:pPr>
                </w:p>
                <w:p>
                  <w:pPr>
                    <w:pStyle w:val="3"/>
                    <w:rPr>
                      <w:sz w:val="22"/>
                    </w:rPr>
                  </w:pPr>
                </w:p>
                <w:p>
                  <w:pPr>
                    <w:pStyle w:val="3"/>
                    <w:rPr>
                      <w:sz w:val="29"/>
                    </w:rPr>
                  </w:pPr>
                </w:p>
                <w:p>
                  <w:pPr>
                    <w:spacing w:before="0"/>
                    <w:ind w:left="2260" w:right="2258" w:firstLine="0"/>
                    <w:jc w:val="center"/>
                    <w:rPr>
                      <w:sz w:val="21"/>
                    </w:rPr>
                  </w:pPr>
                  <w:r>
                    <w:rPr>
                      <w:sz w:val="21"/>
                    </w:rPr>
                    <w:t xml:space="preserve">图 </w:t>
                  </w:r>
                  <w:r>
                    <w:rPr>
                      <w:rFonts w:ascii="Times New Roman" w:hAnsi="Times New Roman" w:eastAsia="Times New Roman"/>
                      <w:sz w:val="21"/>
                    </w:rPr>
                    <w:t>2 “</w:t>
                  </w:r>
                  <w:r>
                    <w:rPr>
                      <w:sz w:val="21"/>
                    </w:rPr>
                    <w:t>十二五</w:t>
                  </w:r>
                  <w:r>
                    <w:rPr>
                      <w:rFonts w:ascii="Times New Roman" w:hAnsi="Times New Roman" w:eastAsia="Times New Roman"/>
                      <w:sz w:val="21"/>
                    </w:rPr>
                    <w:t>”</w:t>
                  </w:r>
                  <w:r>
                    <w:rPr>
                      <w:sz w:val="21"/>
                    </w:rPr>
                    <w:t>开设工科专业的高校数量（左）</w:t>
                  </w:r>
                </w:p>
                <w:p>
                  <w:pPr>
                    <w:spacing w:before="176"/>
                    <w:ind w:left="2409" w:right="0" w:firstLine="0"/>
                    <w:jc w:val="left"/>
                    <w:rPr>
                      <w:sz w:val="21"/>
                    </w:rPr>
                  </w:pPr>
                  <w:r>
                    <w:rPr>
                      <w:rFonts w:ascii="Times New Roman" w:hAnsi="Times New Roman" w:eastAsia="Times New Roman"/>
                      <w:sz w:val="21"/>
                    </w:rPr>
                    <w:t>“</w:t>
                  </w:r>
                  <w:r>
                    <w:rPr>
                      <w:sz w:val="21"/>
                    </w:rPr>
                    <w:t>十二五</w:t>
                  </w:r>
                  <w:r>
                    <w:rPr>
                      <w:rFonts w:ascii="Times New Roman" w:hAnsi="Times New Roman" w:eastAsia="Times New Roman"/>
                      <w:sz w:val="21"/>
                    </w:rPr>
                    <w:t>”</w:t>
                  </w:r>
                  <w:r>
                    <w:rPr>
                      <w:sz w:val="21"/>
                    </w:rPr>
                    <w:t>各层次工科在校生数增长率（右）</w:t>
                  </w:r>
                </w:p>
              </w:txbxContent>
            </v:textbox>
            <w10:wrap type="topAndBottom"/>
          </v:shape>
        </w:pict>
      </w:r>
      <w:r>
        <w:pict>
          <v:shape id="_x0000_s1033" o:spid="_x0000_s1033" style="position:absolute;left:0pt;margin-left:85.65pt;margin-top:36.05pt;height:2.35pt;width:2.4pt;mso-position-horizontal-relative:page;z-index:-100352;mso-width-relative:page;mso-height-relative:page;" filled="f" stroked="t" coordorigin="1714,721" coordsize="48,47" path="m1737,744l1742,749,1745,755,1748,760,1751,766,1754,768,1757,766,1760,764,1762,761,1762,756,1762,751,1717,721,1714,724,1725,732,1733,739,1737,744xe">
            <v:path arrowok="t"/>
            <v:fill on="f" focussize="0,0"/>
            <v:stroke weight="0.0750393700787402pt" color="#000000"/>
            <v:imagedata o:title=""/>
            <o:lock v:ext="edit"/>
          </v:shape>
        </w:pict>
      </w:r>
      <w:r>
        <w:pict>
          <v:group id="_x0000_s1034" o:spid="_x0000_s1034" o:spt="203" style="position:absolute;left:0pt;margin-left:96.8pt;margin-top:27.8pt;height:11.2pt;width:94.8pt;mso-position-horizontal-relative:page;z-index:-100352;mso-width-relative:page;mso-height-relative:page;" coordorigin="1937,556" coordsize="1896,224">
            <o:lock v:ext="edit"/>
            <v:shape id="_x0000_s1035" o:spid="_x0000_s1035" o:spt="75" type="#_x0000_t75" style="position:absolute;left:1936;top:559;height:220;width:212;" filled="f" stroked="f" coordsize="21600,21600">
              <v:path/>
              <v:fill on="f" focussize="0,0"/>
              <v:stroke on="f"/>
              <v:imagedata r:id="rId6" o:title=""/>
              <o:lock v:ext="edit" aspectratio="t"/>
            </v:shape>
            <v:shape id="_x0000_s1036" o:spid="_x0000_s1036" o:spt="75" type="#_x0000_t75" style="position:absolute;left:2183;top:586;height:166;width:204;" filled="f" stroked="f" coordsize="21600,21600">
              <v:path/>
              <v:fill on="f" focussize="0,0"/>
              <v:stroke on="f"/>
              <v:imagedata r:id="rId7" o:title=""/>
              <o:lock v:ext="edit" aspectratio="t"/>
            </v:shape>
            <v:shape id="_x0000_s1037" o:spid="_x0000_s1037" o:spt="75" type="#_x0000_t75" style="position:absolute;left:2420;top:557;height:223;width:207;" filled="f" stroked="f" coordsize="21600,21600">
              <v:path/>
              <v:fill on="f" focussize="0,0"/>
              <v:stroke on="f"/>
              <v:imagedata r:id="rId8" o:title=""/>
              <o:lock v:ext="edit" aspectratio="t"/>
            </v:shape>
            <v:shape id="_x0000_s1038" o:spid="_x0000_s1038" o:spt="75" type="#_x0000_t75" style="position:absolute;left:2666;top:556;height:223;width:201;" filled="f" stroked="f" coordsize="21600,21600">
              <v:path/>
              <v:fill on="f" focussize="0,0"/>
              <v:stroke on="f"/>
              <v:imagedata r:id="rId9" o:title=""/>
              <o:lock v:ext="edit" aspectratio="t"/>
            </v:shape>
            <v:shape id="_x0000_s1039" o:spid="_x0000_s1039" o:spt="75" type="#_x0000_t75" style="position:absolute;left:2900;top:559;height:219;width:207;" filled="f" stroked="f" coordsize="21600,21600">
              <v:path/>
              <v:fill on="f" focussize="0,0"/>
              <v:stroke on="f"/>
              <v:imagedata r:id="rId10" o:title=""/>
              <o:lock v:ext="edit" aspectratio="t"/>
            </v:shape>
            <v:shape id="_x0000_s1040" o:spid="_x0000_s1040" o:spt="75" type="#_x0000_t75" style="position:absolute;left:3156;top:558;height:218;width:189;" filled="f" stroked="f" coordsize="21600,21600">
              <v:path/>
              <v:fill on="f" focussize="0,0"/>
              <v:stroke on="f"/>
              <v:imagedata r:id="rId11" o:title=""/>
              <o:lock v:ext="edit" aspectratio="t"/>
            </v:shape>
            <v:shape id="_x0000_s1041" o:spid="_x0000_s1041" o:spt="75" type="#_x0000_t75" style="position:absolute;left:3391;top:563;height:217;width:189;" filled="f" stroked="f" coordsize="21600,21600">
              <v:path/>
              <v:fill on="f" focussize="0,0"/>
              <v:stroke on="f"/>
              <v:imagedata r:id="rId12" o:title=""/>
              <o:lock v:ext="edit" aspectratio="t"/>
            </v:shape>
            <v:shape id="_x0000_s1042" o:spid="_x0000_s1042" o:spt="75" type="#_x0000_t75" style="position:absolute;left:3629;top:564;height:213;width:203;" filled="f" stroked="f" coordsize="21600,21600">
              <v:path/>
              <v:fill on="f" focussize="0,0"/>
              <v:stroke on="f"/>
              <v:imagedata r:id="rId13" o:title=""/>
              <o:lock v:ext="edit" aspectratio="t"/>
            </v:shape>
          </v:group>
        </w:pict>
      </w:r>
      <w:r>
        <w:pict>
          <v:group id="_x0000_s1043" o:spid="_x0000_s1043" o:spt="203" style="position:absolute;left:0pt;margin-left:77.5pt;margin-top:21.2pt;height:610.7pt;width:440.3pt;mso-position-horizontal-relative:page;z-index:-100352;mso-width-relative:page;mso-height-relative:page;" coordorigin="1550,425" coordsize="8806,12214">
            <o:lock v:ext="edit"/>
            <v:line id="_x0000_s1044" o:spid="_x0000_s1044" o:spt="20" style="position:absolute;left:1555;top:430;height:0;width:8796;" stroked="t" coordsize="21600,21600">
              <v:path arrowok="t"/>
              <v:fill focussize="0,0"/>
              <v:stroke weight="0.48pt" color="#000000"/>
              <v:imagedata o:title=""/>
              <o:lock v:ext="edit"/>
            </v:line>
            <v:line id="_x0000_s1045" o:spid="_x0000_s1045" o:spt="20" style="position:absolute;left:1558;top:435;height:12201;width:0;" stroked="t" coordsize="21600,21600">
              <v:path arrowok="t"/>
              <v:fill focussize="0,0"/>
              <v:stroke weight="0.24pt" color="#000000"/>
              <v:imagedata o:title=""/>
              <o:lock v:ext="edit"/>
            </v:line>
            <v:line id="_x0000_s1046" o:spid="_x0000_s1046" o:spt="20" style="position:absolute;left:1555;top:12634;height:0;width:8791;" stroked="t" coordsize="21600,21600">
              <v:path arrowok="t"/>
              <v:fill focussize="0,0"/>
              <v:stroke weight="0.24pt" color="#000000"/>
              <v:imagedata o:title=""/>
              <o:lock v:ext="edit"/>
            </v:line>
            <v:line id="_x0000_s1047" o:spid="_x0000_s1047" o:spt="20" style="position:absolute;left:10349;top:435;height:12201;width:0;" stroked="t" coordsize="21600,21600">
              <v:path arrowok="t"/>
              <v:fill focussize="0,0"/>
              <v:stroke weight="0.24pt" color="#000000"/>
              <v:imagedata o:title=""/>
              <o:lock v:ext="edit"/>
            </v:line>
            <v:shape id="_x0000_s1048" o:spid="_x0000_s1048" o:spt="75" type="#_x0000_t75" style="position:absolute;left:2172;top:4121;height:2842;width:7536;" filled="f" stroked="f" coordsize="21600,21600">
              <v:path/>
              <v:fill on="f" focussize="0,0"/>
              <v:stroke on="f"/>
              <v:imagedata r:id="rId14" o:title=""/>
              <o:lock v:ext="edit" aspectratio="t"/>
            </v:shape>
            <v:shape id="_x0000_s1049" o:spid="_x0000_s1049" o:spt="75" type="#_x0000_t75" style="position:absolute;left:2368;top:8625;height:2762;width:7163;" filled="f" stroked="f" coordsize="21600,21600">
              <v:path/>
              <v:fill on="f" focussize="0,0"/>
              <v:stroke on="f"/>
              <v:imagedata r:id="rId15" o:title=""/>
              <o:lock v:ext="edit" aspectratio="t"/>
            </v:shape>
          </v:group>
        </w:pict>
      </w:r>
      <w:r>
        <w:rPr>
          <w:sz w:val="28"/>
        </w:rPr>
        <w:t>二、立项依据：</w:t>
      </w:r>
      <w:r>
        <w:rPr>
          <w:sz w:val="21"/>
        </w:rPr>
        <w:t>（项目的意义、现状分析）</w:t>
      </w:r>
    </w:p>
    <w:p>
      <w:pPr>
        <w:spacing w:after="0"/>
        <w:jc w:val="left"/>
        <w:rPr>
          <w:sz w:val="21"/>
        </w:rPr>
        <w:sectPr>
          <w:pgSz w:w="11910" w:h="16840"/>
          <w:pgMar w:top="1580" w:right="1440" w:bottom="280" w:left="1420" w:header="720" w:footer="720" w:gutter="0"/>
        </w:sectPr>
      </w:pPr>
    </w:p>
    <w:p>
      <w:pPr>
        <w:pStyle w:val="3"/>
        <w:spacing w:before="11"/>
        <w:rPr>
          <w:sz w:val="26"/>
        </w:rPr>
      </w:pPr>
    </w:p>
    <w:p>
      <w:pPr>
        <w:pStyle w:val="3"/>
        <w:spacing w:before="26" w:line="350" w:lineRule="auto"/>
        <w:ind w:left="120" w:right="90" w:firstLine="480"/>
      </w:pPr>
      <w:r>
        <w:pict>
          <v:group id="_x0000_s1050" o:spid="_x0000_s1050" o:spt="203" style="position:absolute;left:0pt;margin-left:77.5pt;margin-top:-1.1pt;height:632.8pt;width:440.3pt;mso-position-horizontal-relative:page;z-index:-100352;mso-width-relative:page;mso-height-relative:page;" coordorigin="1550,-23" coordsize="8806,12656">
            <o:lock v:ext="edit"/>
            <v:line id="_x0000_s1051" o:spid="_x0000_s1051" o:spt="20" style="position:absolute;left:1555;top:-18;height:0;width:8796;" stroked="t" coordsize="21600,21600">
              <v:path arrowok="t"/>
              <v:fill focussize="0,0"/>
              <v:stroke weight="0.48pt" color="#000000"/>
              <v:imagedata o:title=""/>
              <o:lock v:ext="edit"/>
            </v:line>
            <v:line id="_x0000_s1052" o:spid="_x0000_s1052" o:spt="20" style="position:absolute;left:1558;top:-13;height:12643;width:0;" stroked="t" coordsize="21600,21600">
              <v:path arrowok="t"/>
              <v:fill focussize="0,0"/>
              <v:stroke weight="0.24pt" color="#000000"/>
              <v:imagedata o:title=""/>
              <o:lock v:ext="edit"/>
            </v:line>
            <v:line id="_x0000_s1053" o:spid="_x0000_s1053" o:spt="20" style="position:absolute;left:1555;top:12628;height:0;width:8791;" stroked="t" coordsize="21600,21600">
              <v:path arrowok="t"/>
              <v:fill focussize="0,0"/>
              <v:stroke weight="0.24pt" color="#000000"/>
              <v:imagedata o:title=""/>
              <o:lock v:ext="edit"/>
            </v:line>
            <v:line id="_x0000_s1054" o:spid="_x0000_s1054" o:spt="20" style="position:absolute;left:10349;top:-13;height:12643;width:0;" stroked="t" coordsize="21600,21600">
              <v:path arrowok="t"/>
              <v:fill focussize="0,0"/>
              <v:stroke weight="0.24pt" color="#000000"/>
              <v:imagedata o:title=""/>
              <o:lock v:ext="edit"/>
            </v:line>
          </v:group>
        </w:pict>
      </w:r>
      <w:r>
        <w:t>尽管如此，我国高等工程教育面临着新的挑战。首先是人才结构不合理，基础、</w:t>
      </w:r>
      <w:r>
        <w:rPr>
          <w:spacing w:val="-8"/>
        </w:rPr>
        <w:t>新兴、高端领域工程技术人才短缺，导致人才过剩与短缺并存，企业</w:t>
      </w:r>
      <w:r>
        <w:rPr>
          <w:rFonts w:ascii="Times New Roman" w:hAnsi="Times New Roman" w:eastAsia="Times New Roman"/>
        </w:rPr>
        <w:t>“</w:t>
      </w:r>
      <w:r>
        <w:t>用工荒</w:t>
      </w:r>
      <w:r>
        <w:rPr>
          <w:rFonts w:ascii="Times New Roman" w:hAnsi="Times New Roman" w:eastAsia="Times New Roman"/>
        </w:rPr>
        <w:t>”</w:t>
      </w:r>
      <w:r>
        <w:t>与毕业生</w:t>
      </w:r>
      <w:r>
        <w:rPr>
          <w:rFonts w:ascii="Times New Roman" w:hAnsi="Times New Roman" w:eastAsia="Times New Roman"/>
        </w:rPr>
        <w:t>“</w:t>
      </w:r>
      <w:r>
        <w:t>就业难</w:t>
      </w:r>
      <w:r>
        <w:rPr>
          <w:rFonts w:ascii="Times New Roman" w:hAnsi="Times New Roman" w:eastAsia="Times New Roman"/>
        </w:rPr>
        <w:t>”</w:t>
      </w:r>
      <w:r>
        <w:rPr>
          <w:spacing w:val="-7"/>
        </w:rPr>
        <w:t xml:space="preserve">并存。其次是进入 </w:t>
      </w:r>
      <w:r>
        <w:rPr>
          <w:rFonts w:ascii="Times New Roman" w:hAnsi="Times New Roman" w:eastAsia="Times New Roman"/>
        </w:rPr>
        <w:t xml:space="preserve">21 </w:t>
      </w:r>
      <w:r>
        <w:t>世纪以来，新工业革命催生了机器人、人工智能、</w:t>
      </w:r>
      <w:r>
        <w:rPr>
          <w:spacing w:val="-9"/>
        </w:rPr>
        <w:t>物联网、大数据等新技术，对高等工程教育提出了新的要求。为此，教育部提出发展</w:t>
      </w:r>
      <w:r>
        <w:rPr>
          <w:spacing w:val="-11"/>
        </w:rPr>
        <w:t>新工科。新工科可以从两个层面去理解，其一是工科的新要求，更高的创新创业能力</w:t>
      </w:r>
      <w:r>
        <w:rPr>
          <w:spacing w:val="-13"/>
        </w:rPr>
        <w:t>和跨界整合能力、更加个性化的工程教育培养模式；其二为新的工科专业，面向新的产业和业态，加快发展新的工业专业，关注未来出现的新技术。</w:t>
      </w:r>
    </w:p>
    <w:p>
      <w:pPr>
        <w:pStyle w:val="3"/>
        <w:spacing w:before="43" w:line="340" w:lineRule="auto"/>
        <w:ind w:left="119" w:right="91" w:firstLine="480"/>
      </w:pPr>
      <w:r>
        <w:t>近年来，机器人产业的火爆发展为机器人技术的研究提供了良机。</w:t>
      </w:r>
      <w:r>
        <w:rPr>
          <w:rFonts w:ascii="Times New Roman" w:eastAsia="Times New Roman"/>
        </w:rPr>
        <w:t xml:space="preserve">2013 </w:t>
      </w:r>
      <w:r>
        <w:t xml:space="preserve">年 </w:t>
      </w:r>
      <w:r>
        <w:rPr>
          <w:rFonts w:ascii="Times New Roman" w:eastAsia="Times New Roman"/>
        </w:rPr>
        <w:t xml:space="preserve">12 </w:t>
      </w:r>
      <w:r>
        <w:t xml:space="preserve">月国家工信部发布《关于推进工业机器人产业发展的指导意见》，提出到 </w:t>
      </w:r>
      <w:r>
        <w:rPr>
          <w:rFonts w:ascii="Times New Roman" w:eastAsia="Times New Roman"/>
        </w:rPr>
        <w:t xml:space="preserve">2020 </w:t>
      </w:r>
      <w:r>
        <w:t xml:space="preserve">年，形成较为完善的工业机器人产业体系，培育 </w:t>
      </w:r>
      <w:r>
        <w:rPr>
          <w:rFonts w:ascii="Times New Roman" w:eastAsia="Times New Roman"/>
        </w:rPr>
        <w:t xml:space="preserve">3~5 </w:t>
      </w:r>
      <w:r>
        <w:t xml:space="preserve">家具有国际竞争力的龙头企业和 </w:t>
      </w:r>
      <w:r>
        <w:rPr>
          <w:rFonts w:ascii="Times New Roman" w:eastAsia="Times New Roman"/>
        </w:rPr>
        <w:t xml:space="preserve">8~10 </w:t>
      </w:r>
      <w:r>
        <w:t xml:space="preserve">个配套产业集群；工业机器人行业和企业的技术创新能力和国际竞争能力明显增强， 高端产品市场占有率提高到 </w:t>
      </w:r>
      <w:r>
        <w:rPr>
          <w:rFonts w:ascii="Times New Roman" w:eastAsia="Times New Roman"/>
        </w:rPr>
        <w:t>45%</w:t>
      </w:r>
      <w:r>
        <w:t xml:space="preserve">以上，机器人密度达到 </w:t>
      </w:r>
      <w:r>
        <w:rPr>
          <w:rFonts w:ascii="Times New Roman" w:eastAsia="Times New Roman"/>
        </w:rPr>
        <w:t xml:space="preserve">100 </w:t>
      </w:r>
      <w:r>
        <w:t>台</w:t>
      </w:r>
      <w:r>
        <w:rPr>
          <w:rFonts w:ascii="Times New Roman" w:eastAsia="Times New Roman"/>
        </w:rPr>
        <w:t>/</w:t>
      </w:r>
      <w:r>
        <w:t>万人以上，基本满足国防建设、国民经济和社会发展需要。</w:t>
      </w:r>
    </w:p>
    <w:p>
      <w:pPr>
        <w:pStyle w:val="3"/>
        <w:spacing w:before="52" w:line="350" w:lineRule="auto"/>
        <w:ind w:left="120" w:right="90" w:firstLine="408"/>
      </w:pPr>
      <w:r>
        <w:rPr>
          <w:rFonts w:ascii="Times New Roman" w:hAnsi="Times New Roman" w:eastAsia="Times New Roman"/>
        </w:rPr>
        <w:t xml:space="preserve">2015 </w:t>
      </w:r>
      <w:r>
        <w:rPr>
          <w:spacing w:val="-23"/>
        </w:rPr>
        <w:t xml:space="preserve">年 </w:t>
      </w:r>
      <w:r>
        <w:rPr>
          <w:rFonts w:ascii="Times New Roman" w:hAnsi="Times New Roman" w:eastAsia="Times New Roman"/>
        </w:rPr>
        <w:t xml:space="preserve">5 </w:t>
      </w:r>
      <w:r>
        <w:rPr>
          <w:spacing w:val="-23"/>
        </w:rPr>
        <w:t xml:space="preserve">月 </w:t>
      </w:r>
      <w:r>
        <w:rPr>
          <w:rFonts w:ascii="Times New Roman" w:hAnsi="Times New Roman" w:eastAsia="Times New Roman"/>
        </w:rPr>
        <w:t xml:space="preserve">8 </w:t>
      </w:r>
      <w:r>
        <w:rPr>
          <w:spacing w:val="-5"/>
        </w:rPr>
        <w:t xml:space="preserve">日国务院发布了《中国制造 </w:t>
      </w:r>
      <w:r>
        <w:rPr>
          <w:rFonts w:ascii="Times New Roman" w:hAnsi="Times New Roman" w:eastAsia="Times New Roman"/>
        </w:rPr>
        <w:t>2025</w:t>
      </w:r>
      <w:r>
        <w:t>》，把机器人作为十大重点领域之一，提出</w:t>
      </w:r>
      <w:r>
        <w:rPr>
          <w:rFonts w:ascii="Times New Roman" w:hAnsi="Times New Roman" w:eastAsia="Times New Roman"/>
        </w:rPr>
        <w:t>“</w:t>
      </w:r>
      <w:r>
        <w:t>围绕汽车、机械、电子、危险品制造、国防军工、化工、轻工等工业机</w:t>
      </w:r>
      <w:r>
        <w:rPr>
          <w:spacing w:val="-10"/>
        </w:rPr>
        <w:t>器人、特种机器人，以及医疗健康、家庭服务、教育娱乐等服务机器人应用需求，积极研发新产品，促进机器人标准化、模块化发展，扩大市场应用。突破机器人本体、</w:t>
      </w:r>
      <w:r>
        <w:rPr>
          <w:spacing w:val="-12"/>
        </w:rPr>
        <w:t>减速器、伺服电机、控制器、传感器与驱动器等关键零部件及系统集成设计制造等技</w:t>
      </w:r>
      <w:r>
        <w:rPr>
          <w:spacing w:val="-1"/>
        </w:rPr>
        <w:t>术瓶颈</w:t>
      </w:r>
      <w:r>
        <w:rPr>
          <w:rFonts w:ascii="Times New Roman" w:hAnsi="Times New Roman" w:eastAsia="Times New Roman"/>
        </w:rPr>
        <w:t>”</w:t>
      </w:r>
      <w:r>
        <w:t>。</w:t>
      </w:r>
    </w:p>
    <w:p>
      <w:pPr>
        <w:pStyle w:val="3"/>
        <w:spacing w:before="13"/>
        <w:ind w:left="600"/>
      </w:pPr>
      <w:r>
        <w:rPr>
          <w:rFonts w:ascii="Times New Roman" w:eastAsia="Times New Roman"/>
        </w:rPr>
        <w:t xml:space="preserve">2016  </w:t>
      </w:r>
      <w:r>
        <w:t xml:space="preserve">年 </w:t>
      </w:r>
      <w:r>
        <w:rPr>
          <w:rFonts w:ascii="Times New Roman" w:eastAsia="Times New Roman"/>
        </w:rPr>
        <w:t xml:space="preserve">4  </w:t>
      </w:r>
      <w:r>
        <w:t>月国家工信部、发改委、财政部联合发布的《机器人产业发展规划</w:t>
      </w:r>
    </w:p>
    <w:p>
      <w:pPr>
        <w:pStyle w:val="3"/>
        <w:spacing w:before="136" w:line="338" w:lineRule="auto"/>
        <w:ind w:left="120" w:right="90"/>
      </w:pPr>
      <w:r>
        <w:t>（</w:t>
      </w:r>
      <w:r>
        <w:rPr>
          <w:rFonts w:ascii="Times New Roman" w:eastAsia="Times New Roman"/>
        </w:rPr>
        <w:t xml:space="preserve">2016~2020 </w:t>
      </w:r>
      <w:r>
        <w:t>年</w:t>
      </w:r>
      <w:r>
        <w:rPr>
          <w:spacing w:val="-27"/>
        </w:rPr>
        <w:t>）</w:t>
      </w:r>
      <w:r>
        <w:rPr>
          <w:spacing w:val="-12"/>
        </w:rPr>
        <w:t>》中，提出了十大重大标志性产品，包括弧焊机器人、真空</w:t>
      </w:r>
      <w:r>
        <w:t>（洁净</w:t>
      </w:r>
      <w:r>
        <w:rPr>
          <w:spacing w:val="-1"/>
        </w:rPr>
        <w:t xml:space="preserve">机器人、全自主变成智能工业机器人、人机协作机器人、双臂机器人、重载 </w:t>
      </w:r>
      <w:r>
        <w:rPr>
          <w:rFonts w:ascii="Times New Roman" w:eastAsia="Times New Roman"/>
        </w:rPr>
        <w:t>AGV</w:t>
      </w:r>
      <w:r>
        <w:t>、消防救援机器人、手术机器人、智能型公共服务机器人、智能护理机器人。</w:t>
      </w:r>
    </w:p>
    <w:p>
      <w:pPr>
        <w:pStyle w:val="3"/>
        <w:spacing w:before="55" w:line="350" w:lineRule="auto"/>
        <w:ind w:left="120" w:right="200" w:firstLine="480"/>
        <w:jc w:val="both"/>
      </w:pPr>
      <w:r>
        <w:rPr>
          <w:rFonts w:ascii="Times New Roman" w:eastAsia="Times New Roman"/>
        </w:rPr>
        <w:t xml:space="preserve">2016 </w:t>
      </w:r>
      <w:r>
        <w:t>年两院院士大会上，习近平总书记讲话提出：机器人革命有望成为第三次</w:t>
      </w:r>
      <w:r>
        <w:rPr>
          <w:spacing w:val="-5"/>
        </w:rPr>
        <w:t>工业革命的一个切入点和重要增长点，将影响全球制造业格局，而且我国将成为全球</w:t>
      </w:r>
      <w:r>
        <w:rPr>
          <w:spacing w:val="-12"/>
        </w:rPr>
        <w:t>最大的机器人市场。目前，全球智能机器人产业和智慧城市建设格局受到技术核心和</w:t>
      </w:r>
      <w:r>
        <w:rPr>
          <w:spacing w:val="-13"/>
        </w:rPr>
        <w:t>互联网的影响，正在进行产业升级和布局调整，如能紧抓机遇、创新思路，将成为快</w:t>
      </w:r>
    </w:p>
    <w:p>
      <w:pPr>
        <w:spacing w:after="0" w:line="350" w:lineRule="auto"/>
        <w:jc w:val="both"/>
        <w:sectPr>
          <w:pgSz w:w="11910" w:h="16840"/>
          <w:pgMar w:top="1580" w:right="1360" w:bottom="280" w:left="1440" w:header="720" w:footer="720" w:gutter="0"/>
        </w:sectPr>
      </w:pPr>
    </w:p>
    <w:p>
      <w:pPr>
        <w:pStyle w:val="3"/>
        <w:spacing w:before="11"/>
        <w:rPr>
          <w:sz w:val="26"/>
        </w:rPr>
      </w:pPr>
    </w:p>
    <w:p>
      <w:pPr>
        <w:pStyle w:val="3"/>
        <w:spacing w:before="26"/>
        <w:ind w:left="120"/>
      </w:pPr>
      <w:r>
        <w:pict>
          <v:group id="_x0000_s1055" o:spid="_x0000_s1055" o:spt="203" style="position:absolute;left:0pt;margin-left:77.5pt;margin-top:-1.1pt;height:629.55pt;width:440.3pt;mso-position-horizontal-relative:page;z-index:-100352;mso-width-relative:page;mso-height-relative:page;" coordorigin="1550,-23" coordsize="8806,12591">
            <o:lock v:ext="edit"/>
            <v:line id="_x0000_s1056" o:spid="_x0000_s1056" o:spt="20" style="position:absolute;left:1555;top:-18;height:0;width:8796;" stroked="t" coordsize="21600,21600">
              <v:path arrowok="t"/>
              <v:fill focussize="0,0"/>
              <v:stroke weight="0.48pt" color="#000000"/>
              <v:imagedata o:title=""/>
              <o:lock v:ext="edit"/>
            </v:line>
            <v:line id="_x0000_s1057" o:spid="_x0000_s1057" o:spt="20" style="position:absolute;left:1558;top:-13;height:12579;width:0;" stroked="t" coordsize="21600,21600">
              <v:path arrowok="t"/>
              <v:fill focussize="0,0"/>
              <v:stroke weight="0.24pt" color="#000000"/>
              <v:imagedata o:title=""/>
              <o:lock v:ext="edit"/>
            </v:line>
            <v:line id="_x0000_s1058" o:spid="_x0000_s1058" o:spt="20" style="position:absolute;left:1555;top:12563;height:0;width:8791;" stroked="t" coordsize="21600,21600">
              <v:path arrowok="t"/>
              <v:fill focussize="0,0"/>
              <v:stroke weight="0.24pt" color="#000000"/>
              <v:imagedata o:title=""/>
              <o:lock v:ext="edit"/>
            </v:line>
            <v:line id="_x0000_s1059" o:spid="_x0000_s1059" o:spt="20" style="position:absolute;left:10349;top:-13;height:12579;width:0;" stroked="t" coordsize="21600,21600">
              <v:path arrowok="t"/>
              <v:fill focussize="0,0"/>
              <v:stroke weight="0.24pt" color="#000000"/>
              <v:imagedata o:title=""/>
              <o:lock v:ext="edit"/>
            </v:line>
            <v:shape id="_x0000_s1060" o:spid="_x0000_s1060" o:spt="75" type="#_x0000_t75" style="position:absolute;left:1797;top:7914;height:3714;width:8260;" filled="f" stroked="f" coordsize="21600,21600">
              <v:path/>
              <v:fill on="f" focussize="0,0"/>
              <v:stroke on="f"/>
              <v:imagedata r:id="rId16" o:title=""/>
              <o:lock v:ext="edit" aspectratio="t"/>
            </v:shape>
          </v:group>
        </w:pict>
      </w:r>
      <w:r>
        <w:t>速提升我国智能机器人产业实力的良机。</w:t>
      </w:r>
    </w:p>
    <w:p>
      <w:pPr>
        <w:pStyle w:val="3"/>
        <w:spacing w:before="154"/>
        <w:ind w:left="119"/>
      </w:pPr>
      <w:r>
        <w:pict>
          <v:shape id="_x0000_s1061" o:spid="_x0000_s1061" style="position:absolute;left:0pt;margin-left:85.65pt;margin-top:20.05pt;height:2.35pt;width:2.4pt;mso-position-horizontal-relative:page;z-index:-100352;mso-width-relative:page;mso-height-relative:page;" filled="f" stroked="t" coordorigin="1714,401" coordsize="48,47" path="m1737,424l1742,430,1745,435,1748,441,1751,446,1754,448,1757,446,1760,445,1762,441,1762,437,1762,432,1717,401,1714,404,1725,412,1733,419,1737,424xe">
            <v:path arrowok="t"/>
            <v:fill on="f" focussize="0,0"/>
            <v:stroke weight="0.0750393700787402pt" color="#000000"/>
            <v:imagedata o:title=""/>
            <o:lock v:ext="edit"/>
          </v:shape>
        </w:pict>
      </w:r>
      <w:r>
        <w:pict>
          <v:group id="_x0000_s1062" o:spid="_x0000_s1062" o:spt="203" style="position:absolute;left:0pt;margin-left:96.85pt;margin-top:11.8pt;height:11.25pt;width:130.6pt;mso-position-horizontal-relative:page;z-index:-100352;mso-width-relative:page;mso-height-relative:page;" coordorigin="1938,237" coordsize="2612,225">
            <o:lock v:ext="edit"/>
            <v:shape id="_x0000_s1063" o:spid="_x0000_s1063" o:spt="75" type="#_x0000_t75" style="position:absolute;left:1937;top:240;height:219;width:450;" filled="f" stroked="f" coordsize="21600,21600">
              <v:path/>
              <v:fill on="f" focussize="0,0"/>
              <v:stroke on="f"/>
              <v:imagedata r:id="rId17" o:title=""/>
              <o:lock v:ext="edit" aspectratio="t"/>
            </v:shape>
            <v:shape id="_x0000_s1064" o:spid="_x0000_s1064" o:spt="75" type="#_x0000_t75" style="position:absolute;left:2423;top:243;height:213;width:207;" filled="f" stroked="f" coordsize="21600,21600">
              <v:path/>
              <v:fill on="f" focussize="0,0"/>
              <v:stroke on="f"/>
              <v:imagedata r:id="rId18" o:title=""/>
              <o:lock v:ext="edit" aspectratio="t"/>
            </v:shape>
            <v:shape id="_x0000_s1065" o:spid="_x0000_s1065" o:spt="75" type="#_x0000_t75" style="position:absolute;left:2665;top:266;height:166;width:204;" filled="f" stroked="f" coordsize="21600,21600">
              <v:path/>
              <v:fill on="f" focussize="0,0"/>
              <v:stroke on="f"/>
              <v:imagedata r:id="rId19" o:title=""/>
              <o:lock v:ext="edit" aspectratio="t"/>
            </v:shape>
            <v:shape id="_x0000_s1066" o:spid="_x0000_s1066" o:spt="75" type="#_x0000_t75" style="position:absolute;left:2901;top:237;height:222;width:206;" filled="f" stroked="f" coordsize="21600,21600">
              <v:path/>
              <v:fill on="f" focussize="0,0"/>
              <v:stroke on="f"/>
              <v:imagedata r:id="rId20" o:title=""/>
              <o:lock v:ext="edit" aspectratio="t"/>
            </v:shape>
            <v:shape id="_x0000_s1067" o:spid="_x0000_s1067" o:spt="75" type="#_x0000_t75" style="position:absolute;left:3146;top:243;height:213;width:207;" filled="f" stroked="f" coordsize="21600,21600">
              <v:path/>
              <v:fill on="f" focussize="0,0"/>
              <v:stroke on="f"/>
              <v:imagedata r:id="rId18" o:title=""/>
              <o:lock v:ext="edit" aspectratio="t"/>
            </v:shape>
            <v:shape id="_x0000_s1068" o:spid="_x0000_s1068" o:spt="75" type="#_x0000_t75" style="position:absolute;left:3388;top:236;height:223;width:194;" filled="f" stroked="f" coordsize="21600,21600">
              <v:path/>
              <v:fill on="f" focussize="0,0"/>
              <v:stroke on="f"/>
              <v:imagedata r:id="rId21" o:title=""/>
              <o:lock v:ext="edit" aspectratio="t"/>
            </v:shape>
            <v:shape id="_x0000_s1069" o:spid="_x0000_s1069" o:spt="75" type="#_x0000_t75" style="position:absolute;left:3634;top:244;height:217;width:189;" filled="f" stroked="f" coordsize="21600,21600">
              <v:path/>
              <v:fill on="f" focussize="0,0"/>
              <v:stroke on="f"/>
              <v:imagedata r:id="rId22" o:title=""/>
              <o:lock v:ext="edit" aspectratio="t"/>
            </v:shape>
            <v:shape id="_x0000_s1070" o:spid="_x0000_s1070" o:spt="75" type="#_x0000_t75" style="position:absolute;left:3871;top:236;height:225;width:201;" filled="f" stroked="f" coordsize="21600,21600">
              <v:path/>
              <v:fill on="f" focussize="0,0"/>
              <v:stroke on="f"/>
              <v:imagedata r:id="rId23" o:title=""/>
              <o:lock v:ext="edit" aspectratio="t"/>
            </v:shape>
            <v:shape id="_x0000_s1071" o:spid="_x0000_s1071" o:spt="75" type="#_x0000_t75" style="position:absolute;left:4118;top:254;height:187;width:200;" filled="f" stroked="f" coordsize="21600,21600">
              <v:path/>
              <v:fill on="f" focussize="0,0"/>
              <v:stroke on="f"/>
              <v:imagedata r:id="rId24" o:title=""/>
              <o:lock v:ext="edit" aspectratio="t"/>
            </v:shape>
            <v:shape id="_x0000_s1072" o:spid="_x0000_s1072" o:spt="75" type="#_x0000_t75" style="position:absolute;left:4356;top:238;height:212;width:193;" filled="f" stroked="f" coordsize="21600,21600">
              <v:path/>
              <v:fill on="f" focussize="0,0"/>
              <v:stroke on="f"/>
              <v:imagedata r:id="rId25" o:title=""/>
              <o:lock v:ext="edit" aspectratio="t"/>
            </v:shape>
          </v:group>
        </w:pict>
      </w:r>
      <w:r>
        <w:rPr>
          <w:rFonts w:ascii="Times New Roman" w:eastAsia="Times New Roman"/>
          <w:b/>
        </w:rPr>
        <w:t>2</w:t>
      </w:r>
      <w:r>
        <w:t>、机器人工程人才需求旺盛</w:t>
      </w:r>
    </w:p>
    <w:p>
      <w:pPr>
        <w:pStyle w:val="3"/>
        <w:spacing w:before="136" w:line="357" w:lineRule="auto"/>
        <w:ind w:left="120" w:right="117" w:firstLine="407"/>
        <w:jc w:val="both"/>
      </w:pPr>
      <w:r>
        <w:rPr>
          <w:spacing w:val="-3"/>
        </w:rPr>
        <w:t>机器人是多学科、交叉学科的综合体，是最典型的机电一体化产品。对于工科领</w:t>
      </w:r>
      <w:r>
        <w:rPr>
          <w:spacing w:val="-11"/>
        </w:rPr>
        <w:t>域的机械工程、电子信息、自动控制、传感器与测试技术、计算机硬件及软件、人工</w:t>
      </w:r>
      <w:r>
        <w:rPr>
          <w:spacing w:val="-16"/>
        </w:rPr>
        <w:t>智能等学科均是最佳的教学研究平台。机器人作为一种新型劳动力，正悄然改变着制</w:t>
      </w:r>
      <w:r>
        <w:rPr>
          <w:spacing w:val="-15"/>
        </w:rPr>
        <w:t>造业的用工模式，以人为主的生产模式正逐渐向以机器人为主的模式转变；机器人生</w:t>
      </w:r>
      <w:r>
        <w:rPr>
          <w:spacing w:val="-17"/>
        </w:rPr>
        <w:t>产的高效率和低成本优势正逐渐被广大生产企业接受；机器人</w:t>
      </w:r>
      <w:r>
        <w:t>（自动化</w:t>
      </w:r>
      <w:r>
        <w:rPr>
          <w:spacing w:val="-32"/>
        </w:rPr>
        <w:t>）</w:t>
      </w:r>
      <w:r>
        <w:t>代替人工操作成为产业结构调整与升级的催化剂。</w:t>
      </w:r>
    </w:p>
    <w:p>
      <w:pPr>
        <w:pStyle w:val="3"/>
        <w:spacing w:before="36" w:line="345" w:lineRule="auto"/>
        <w:ind w:left="120" w:right="115" w:firstLine="408"/>
        <w:jc w:val="both"/>
      </w:pPr>
      <w:r>
        <w:rPr>
          <w:spacing w:val="-1"/>
        </w:rPr>
        <w:t xml:space="preserve">据不完全统计，目前仅珠三角地区就有工业机器人系统集成商 </w:t>
      </w:r>
      <w:r>
        <w:rPr>
          <w:rFonts w:ascii="Times New Roman" w:eastAsia="Times New Roman"/>
        </w:rPr>
        <w:t xml:space="preserve">3000 </w:t>
      </w:r>
      <w:r>
        <w:t>家，它们主</w:t>
      </w:r>
      <w:r>
        <w:rPr>
          <w:spacing w:val="-8"/>
        </w:rPr>
        <w:t>要需要三类人才，一是工业机器人系统集成开发工程师，这些工程师进行生产线或者</w:t>
      </w:r>
      <w:r>
        <w:rPr>
          <w:spacing w:val="-12"/>
        </w:rPr>
        <w:t>工作站的设计开发，他们需要有扎实的工业机器人、机械、电气、</w:t>
      </w:r>
      <w:r>
        <w:rPr>
          <w:rFonts w:ascii="Times New Roman" w:eastAsia="Times New Roman"/>
        </w:rPr>
        <w:t>PLC</w:t>
      </w:r>
      <w:r>
        <w:rPr>
          <w:spacing w:val="-4"/>
        </w:rPr>
        <w:t>、传感器等专</w:t>
      </w:r>
      <w:r>
        <w:rPr>
          <w:spacing w:val="-11"/>
        </w:rPr>
        <w:t>业基础知识；二是售前售后技术支持工程师，这些工程师进行工业机器人工作站的讲</w:t>
      </w:r>
      <w:r>
        <w:rPr>
          <w:spacing w:val="-8"/>
        </w:rPr>
        <w:t>解、培训、安装、编程和调试等工作，他们需要掌握工业机器人、</w:t>
      </w:r>
      <w:r>
        <w:rPr>
          <w:rFonts w:ascii="Times New Roman" w:eastAsia="Times New Roman"/>
        </w:rPr>
        <w:t>PLC</w:t>
      </w:r>
      <w:r>
        <w:rPr>
          <w:spacing w:val="-4"/>
        </w:rPr>
        <w:t>、气动、电工</w:t>
      </w:r>
      <w:r>
        <w:rPr>
          <w:spacing w:val="-11"/>
        </w:rPr>
        <w:t>等专业知识和技能；三是现场安装、调试、维护工程师，这些工程师进行工作站的安</w:t>
      </w:r>
      <w:r>
        <w:rPr>
          <w:spacing w:val="-8"/>
        </w:rPr>
        <w:t>装、编程、调试、维护等工作，他们需要掌握工业机器人、</w:t>
      </w:r>
      <w:r>
        <w:rPr>
          <w:rFonts w:ascii="Times New Roman" w:eastAsia="Times New Roman"/>
        </w:rPr>
        <w:t>PLC</w:t>
      </w:r>
      <w:r>
        <w:rPr>
          <w:spacing w:val="-5"/>
        </w:rPr>
        <w:t>、气动、电工、钳工</w:t>
      </w:r>
      <w:r>
        <w:rPr>
          <w:spacing w:val="-13"/>
        </w:rPr>
        <w:t xml:space="preserve">等技能，如图 </w:t>
      </w:r>
      <w:r>
        <w:rPr>
          <w:rFonts w:ascii="Times New Roman" w:eastAsia="Times New Roman"/>
        </w:rPr>
        <w:t xml:space="preserve">3 </w:t>
      </w:r>
      <w:r>
        <w:t>所示。</w:t>
      </w: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spacing w:before="2"/>
        <w:rPr>
          <w:sz w:val="18"/>
        </w:rPr>
      </w:pPr>
    </w:p>
    <w:p>
      <w:pPr>
        <w:spacing w:before="0"/>
        <w:ind w:left="2676" w:right="0" w:firstLine="0"/>
        <w:jc w:val="left"/>
        <w:rPr>
          <w:sz w:val="21"/>
        </w:rPr>
      </w:pPr>
      <w:r>
        <w:rPr>
          <w:rFonts w:hint="eastAsia" w:ascii="宋体" w:eastAsia="宋体"/>
          <w:sz w:val="21"/>
        </w:rPr>
        <w:t xml:space="preserve">图 </w:t>
      </w:r>
      <w:r>
        <w:rPr>
          <w:rFonts w:ascii="Times New Roman" w:eastAsia="Times New Roman"/>
          <w:sz w:val="21"/>
        </w:rPr>
        <w:t xml:space="preserve">3  </w:t>
      </w:r>
      <w:r>
        <w:rPr>
          <w:sz w:val="21"/>
        </w:rPr>
        <w:t>工业机器人应用型人才的需求分析</w:t>
      </w:r>
    </w:p>
    <w:p>
      <w:pPr>
        <w:spacing w:after="0"/>
        <w:jc w:val="left"/>
        <w:rPr>
          <w:sz w:val="21"/>
        </w:rPr>
        <w:sectPr>
          <w:pgSz w:w="11910" w:h="16840"/>
          <w:pgMar w:top="1580" w:right="1440" w:bottom="280" w:left="1440" w:header="720" w:footer="720" w:gutter="0"/>
        </w:sectPr>
      </w:pPr>
    </w:p>
    <w:p>
      <w:pPr>
        <w:pStyle w:val="3"/>
        <w:spacing w:before="11"/>
        <w:rPr>
          <w:sz w:val="26"/>
        </w:rPr>
      </w:pPr>
    </w:p>
    <w:p>
      <w:pPr>
        <w:pStyle w:val="3"/>
        <w:spacing w:before="26" w:line="350" w:lineRule="auto"/>
        <w:ind w:left="120" w:right="197" w:firstLine="480"/>
        <w:jc w:val="both"/>
      </w:pPr>
      <w:r>
        <w:pict>
          <v:group id="_x0000_s1073" o:spid="_x0000_s1073" o:spt="203" style="position:absolute;left:0pt;margin-left:77.5pt;margin-top:-1.1pt;height:604pt;width:440.3pt;mso-position-horizontal-relative:page;z-index:-100352;mso-width-relative:page;mso-height-relative:page;" coordorigin="1550,-23" coordsize="8806,12080">
            <o:lock v:ext="edit"/>
            <v:line id="_x0000_s1074" o:spid="_x0000_s1074" o:spt="20" style="position:absolute;left:1555;top:-18;height:0;width:8796;" stroked="t" coordsize="21600,21600">
              <v:path arrowok="t"/>
              <v:fill focussize="0,0"/>
              <v:stroke weight="0.48pt" color="#000000"/>
              <v:imagedata o:title=""/>
              <o:lock v:ext="edit"/>
            </v:line>
            <v:line id="_x0000_s1075" o:spid="_x0000_s1075" o:spt="20" style="position:absolute;left:1558;top:-13;height:12067;width:0;" stroked="t" coordsize="21600,21600">
              <v:path arrowok="t"/>
              <v:fill focussize="0,0"/>
              <v:stroke weight="0.24pt" color="#000000"/>
              <v:imagedata o:title=""/>
              <o:lock v:ext="edit"/>
            </v:line>
            <v:line id="_x0000_s1076" o:spid="_x0000_s1076" o:spt="20" style="position:absolute;left:1555;top:12052;height:0;width:8791;" stroked="t" coordsize="21600,21600">
              <v:path arrowok="t"/>
              <v:fill focussize="0,0"/>
              <v:stroke weight="0.24pt" color="#000000"/>
              <v:imagedata o:title=""/>
              <o:lock v:ext="edit"/>
            </v:line>
            <v:line id="_x0000_s1077" o:spid="_x0000_s1077" o:spt="20" style="position:absolute;left:10349;top:-13;height:12067;width:0;" stroked="t" coordsize="21600,21600">
              <v:path arrowok="t"/>
              <v:fill focussize="0,0"/>
              <v:stroke weight="0.24pt" color="#000000"/>
              <v:imagedata o:title=""/>
              <o:lock v:ext="edit"/>
            </v:line>
          </v:group>
        </w:pict>
      </w:r>
      <w:r>
        <w:rPr>
          <w:spacing w:val="-9"/>
        </w:rPr>
        <w:t>目前，浙江省正处在一个由传统制造向智能制造转型升级的时期，以工业机器人</w:t>
      </w:r>
      <w:r>
        <w:rPr>
          <w:spacing w:val="-12"/>
        </w:rPr>
        <w:t>为代表的智能制造装备将在传统制造业转型升级过程中发挥着重要的作用。浙江省政府主导实施的</w:t>
      </w:r>
      <w:r>
        <w:rPr>
          <w:rFonts w:ascii="Times New Roman" w:hAnsi="Times New Roman" w:eastAsia="Times New Roman"/>
          <w:spacing w:val="-12"/>
        </w:rPr>
        <w:t>“</w:t>
      </w:r>
      <w:r>
        <w:rPr>
          <w:spacing w:val="-12"/>
        </w:rPr>
        <w:t>机器换人</w:t>
      </w:r>
      <w:r>
        <w:rPr>
          <w:rFonts w:ascii="Times New Roman" w:hAnsi="Times New Roman" w:eastAsia="Times New Roman"/>
          <w:spacing w:val="-12"/>
        </w:rPr>
        <w:t>”</w:t>
      </w:r>
      <w:r>
        <w:rPr>
          <w:spacing w:val="-15"/>
        </w:rPr>
        <w:t>工程是提高生产率和产品质量的主要途径。浙江省的制造业规模庞大，因而需要大量的工业机器人专业技术人才。</w:t>
      </w:r>
    </w:p>
    <w:p>
      <w:pPr>
        <w:pStyle w:val="3"/>
        <w:spacing w:before="43"/>
        <w:ind w:left="120"/>
      </w:pPr>
      <w:r>
        <w:pict>
          <v:shape id="_x0000_s1078" o:spid="_x0000_s1078" style="position:absolute;left:0pt;margin-left:85.65pt;margin-top:14.5pt;height:2.35pt;width:2.4pt;mso-position-horizontal-relative:page;z-index:-100352;mso-width-relative:page;mso-height-relative:page;" filled="f" stroked="t" coordorigin="1714,290" coordsize="48,47" path="m1737,313l1742,319,1745,324,1748,330,1751,335,1754,337,1757,335,1760,334,1762,330,1762,326,1762,321,1717,290,1714,293,1725,301,1733,308,1737,313xe">
            <v:path arrowok="t"/>
            <v:fill on="f" focussize="0,0"/>
            <v:stroke weight="0.0750393700787402pt" color="#000000"/>
            <v:imagedata o:title=""/>
            <o:lock v:ext="edit"/>
          </v:shape>
        </w:pict>
      </w:r>
      <w:r>
        <w:pict>
          <v:group id="_x0000_s1079" o:spid="_x0000_s1079" o:spt="203" style="position:absolute;left:0pt;margin-left:96.85pt;margin-top:6.25pt;height:11.15pt;width:106.9pt;mso-position-horizontal-relative:page;z-index:-100352;mso-width-relative:page;mso-height-relative:page;" coordorigin="1938,126" coordsize="2138,223">
            <o:lock v:ext="edit"/>
            <v:shape id="_x0000_s1080" o:spid="_x0000_s1080" o:spt="75" type="#_x0000_t75" style="position:absolute;left:1937;top:129;height:219;width:450;" filled="f" stroked="f" coordsize="21600,21600">
              <v:path/>
              <v:fill on="f" focussize="0,0"/>
              <v:stroke on="f"/>
              <v:imagedata r:id="rId26" o:title=""/>
              <o:lock v:ext="edit" aspectratio="t"/>
            </v:shape>
            <v:shape id="_x0000_s1081" o:spid="_x0000_s1081" o:spt="75" type="#_x0000_t75" style="position:absolute;left:2423;top:132;height:213;width:207;" filled="f" stroked="f" coordsize="21600,21600">
              <v:path/>
              <v:fill on="f" focussize="0,0"/>
              <v:stroke on="f"/>
              <v:imagedata r:id="rId27" o:title=""/>
              <o:lock v:ext="edit" aspectratio="t"/>
            </v:shape>
            <v:shape id="_x0000_s1082" o:spid="_x0000_s1082" o:spt="75" type="#_x0000_t75" style="position:absolute;left:2665;top:155;height:166;width:204;" filled="f" stroked="f" coordsize="21600,21600">
              <v:path/>
              <v:fill on="f" focussize="0,0"/>
              <v:stroke on="f"/>
              <v:imagedata r:id="rId28" o:title=""/>
              <o:lock v:ext="edit" aspectratio="t"/>
            </v:shape>
            <v:shape id="_x0000_s1083" o:spid="_x0000_s1083" o:spt="75" type="#_x0000_t75" style="position:absolute;left:2901;top:126;height:222;width:206;" filled="f" stroked="f" coordsize="21600,21600">
              <v:path/>
              <v:fill on="f" focussize="0,0"/>
              <v:stroke on="f"/>
              <v:imagedata r:id="rId29" o:title=""/>
              <o:lock v:ext="edit" aspectratio="t"/>
            </v:shape>
            <v:shape id="_x0000_s1084" o:spid="_x0000_s1084" o:spt="75" type="#_x0000_t75" style="position:absolute;left:3146;top:132;height:213;width:207;" filled="f" stroked="f" coordsize="21600,21600">
              <v:path/>
              <v:fill on="f" focussize="0,0"/>
              <v:stroke on="f"/>
              <v:imagedata r:id="rId27" o:title=""/>
              <o:lock v:ext="edit" aspectratio="t"/>
            </v:shape>
            <v:shape id="_x0000_s1085" o:spid="_x0000_s1085" o:spt="75" type="#_x0000_t75" style="position:absolute;left:3388;top:125;height:223;width:194;" filled="f" stroked="f" coordsize="21600,21600">
              <v:path/>
              <v:fill on="f" focussize="0,0"/>
              <v:stroke on="f"/>
              <v:imagedata r:id="rId30" o:title=""/>
              <o:lock v:ext="edit" aspectratio="t"/>
            </v:shape>
            <v:shape id="_x0000_s1086" o:spid="_x0000_s1086" o:spt="75" type="#_x0000_t75" style="position:absolute;left:3627;top:125;height:216;width:205;" filled="f" stroked="f" coordsize="21600,21600">
              <v:path/>
              <v:fill on="f" focussize="0,0"/>
              <v:stroke on="f"/>
              <v:imagedata r:id="rId31" o:title=""/>
              <o:lock v:ext="edit" aspectratio="t"/>
            </v:shape>
            <v:shape id="_x0000_s1087" o:spid="_x0000_s1087" o:spt="75" type="#_x0000_t75" style="position:absolute;left:3862;top:127;height:220;width:213;" filled="f" stroked="f" coordsize="21600,21600">
              <v:path/>
              <v:fill on="f" focussize="0,0"/>
              <v:stroke on="f"/>
              <v:imagedata r:id="rId32" o:title=""/>
              <o:lock v:ext="edit" aspectratio="t"/>
            </v:shape>
          </v:group>
        </w:pict>
      </w:r>
      <w:r>
        <w:rPr>
          <w:rFonts w:ascii="Times New Roman" w:eastAsia="Times New Roman"/>
          <w:b/>
        </w:rPr>
        <w:t>3</w:t>
      </w:r>
      <w:r>
        <w:t>、机器人工程人才短缺</w:t>
      </w:r>
    </w:p>
    <w:p>
      <w:pPr>
        <w:pStyle w:val="3"/>
        <w:spacing w:before="135" w:line="357" w:lineRule="auto"/>
        <w:ind w:left="120" w:right="118" w:firstLine="479"/>
      </w:pPr>
      <w:r>
        <w:rPr>
          <w:spacing w:val="-6"/>
        </w:rPr>
        <w:t>随着工业机器人产业火爆发展，机器人工程专业人才缺口日益扩大，机器人工程</w:t>
      </w:r>
      <w:r>
        <w:rPr>
          <w:spacing w:val="-18"/>
        </w:rPr>
        <w:t>技术人才的培养工作迎来了“瓶颈期”，迫切需求高校广泛开展机器人工程技术教育</w:t>
      </w:r>
    </w:p>
    <w:p>
      <w:pPr>
        <w:pStyle w:val="3"/>
        <w:spacing w:before="36"/>
        <w:ind w:left="120"/>
      </w:pPr>
      <w:r>
        <w:rPr>
          <w:rFonts w:ascii="Times New Roman" w:eastAsia="Times New Roman"/>
        </w:rPr>
        <w:t xml:space="preserve">2018 </w:t>
      </w:r>
      <w:r>
        <w:t xml:space="preserve">年，全国新增机器人工程专业（备案）的高校达 </w:t>
      </w:r>
      <w:r>
        <w:rPr>
          <w:rFonts w:ascii="Times New Roman" w:eastAsia="Times New Roman"/>
        </w:rPr>
        <w:t xml:space="preserve">60 </w:t>
      </w:r>
      <w:r>
        <w:t>个。</w:t>
      </w:r>
    </w:p>
    <w:p>
      <w:pPr>
        <w:pStyle w:val="3"/>
        <w:spacing w:before="135" w:line="352" w:lineRule="auto"/>
        <w:ind w:left="120" w:right="92" w:firstLine="480"/>
      </w:pPr>
      <w:r>
        <w:rPr>
          <w:spacing w:val="-17"/>
        </w:rPr>
        <w:t>因此，面向电子信息类专业学生，构建智能机器人创新基地，以产业需求为导向以培养学生实践能力、创新能力和提高教学质量为宗旨，以</w:t>
      </w:r>
      <w:r>
        <w:rPr>
          <w:rFonts w:ascii="Times New Roman" w:hAnsi="Times New Roman" w:eastAsia="Times New Roman"/>
          <w:spacing w:val="-17"/>
        </w:rPr>
        <w:t>“</w:t>
      </w:r>
      <w:r>
        <w:rPr>
          <w:spacing w:val="-17"/>
        </w:rPr>
        <w:t>开放式实践教学平台</w:t>
      </w:r>
      <w:r>
        <w:rPr>
          <w:rFonts w:ascii="Times New Roman" w:hAnsi="Times New Roman" w:eastAsia="Times New Roman"/>
          <w:spacing w:val="-17"/>
        </w:rPr>
        <w:t xml:space="preserve">” </w:t>
      </w:r>
      <w:r>
        <w:rPr>
          <w:spacing w:val="-13"/>
        </w:rPr>
        <w:t>为依托，以构建</w:t>
      </w:r>
      <w:r>
        <w:rPr>
          <w:rFonts w:ascii="Times New Roman" w:hAnsi="Times New Roman" w:eastAsia="Times New Roman"/>
        </w:rPr>
        <w:t>“</w:t>
      </w:r>
      <w:r>
        <w:t>四年一贯制的实践教学新体系</w:t>
      </w:r>
      <w:r>
        <w:rPr>
          <w:rFonts w:ascii="Times New Roman" w:hAnsi="Times New Roman" w:eastAsia="Times New Roman"/>
        </w:rPr>
        <w:t>”</w:t>
      </w:r>
      <w:r>
        <w:rPr>
          <w:spacing w:val="-6"/>
        </w:rPr>
        <w:t>为核心，坚持重点实验室和学科建设</w:t>
      </w:r>
      <w:r>
        <w:rPr>
          <w:spacing w:val="-11"/>
        </w:rPr>
        <w:t>相结合，实验教学改革与学生综合素质及创新能力培养相结合，学生科技创新与科研</w:t>
      </w:r>
      <w:r>
        <w:rPr>
          <w:spacing w:val="-13"/>
        </w:rPr>
        <w:t>相结合，以实验资源开放共享为基础，以高素质实验教学队伍和完备的实验条件为保</w:t>
      </w:r>
      <w:r>
        <w:rPr>
          <w:spacing w:val="-10"/>
        </w:rPr>
        <w:t>障，培养学生的探索精神、创新意识、科学思维和实践能力，重视学生课外科技活动和科研活动，形成理论教学与实验教学相互交叉、彼此渗透、统筹协调的教育氛围， 进而推进机器人工程技术人才的培养。</w:t>
      </w:r>
    </w:p>
    <w:p>
      <w:pPr>
        <w:spacing w:after="0" w:line="352" w:lineRule="auto"/>
        <w:sectPr>
          <w:pgSz w:w="11910" w:h="16840"/>
          <w:pgMar w:top="1580" w:right="1360" w:bottom="280" w:left="1440" w:header="720" w:footer="720" w:gutter="0"/>
        </w:sectPr>
      </w:pPr>
    </w:p>
    <w:p>
      <w:pPr>
        <w:pStyle w:val="3"/>
        <w:rPr>
          <w:sz w:val="20"/>
        </w:rPr>
      </w:pPr>
    </w:p>
    <w:p>
      <w:pPr>
        <w:pStyle w:val="3"/>
        <w:spacing w:before="7"/>
        <w:rPr>
          <w:sz w:val="21"/>
        </w:rPr>
      </w:pPr>
    </w:p>
    <w:p>
      <w:pPr>
        <w:pStyle w:val="2"/>
      </w:pPr>
      <w:r>
        <w:pict>
          <v:group id="_x0000_s1088" o:spid="_x0000_s1088" o:spt="203" style="position:absolute;left:0pt;margin-left:81.8pt;margin-top:21.15pt;height:592.1pt;width:431.45pt;mso-position-horizontal-relative:page;z-index:-100352;mso-width-relative:page;mso-height-relative:page;" coordorigin="1637,424" coordsize="8629,11842">
            <o:lock v:ext="edit"/>
            <v:line id="_x0000_s1089" o:spid="_x0000_s1089" o:spt="20" style="position:absolute;left:1639;top:428;height:0;width:8621;" stroked="t" coordsize="21600,21600">
              <v:path arrowok="t"/>
              <v:fill focussize="0,0"/>
              <v:stroke weight="0.24pt" color="#000000"/>
              <v:imagedata o:title=""/>
              <o:lock v:ext="edit"/>
            </v:line>
            <v:line id="_x0000_s1090" o:spid="_x0000_s1090" o:spt="20" style="position:absolute;left:1642;top:431;height:11832;width:0;" stroked="t" coordsize="21600,21600">
              <v:path arrowok="t"/>
              <v:fill focussize="0,0"/>
              <v:stroke weight="0.24pt" color="#000000"/>
              <v:imagedata o:title=""/>
              <o:lock v:ext="edit"/>
            </v:line>
            <v:line id="_x0000_s1091" o:spid="_x0000_s1091" o:spt="20" style="position:absolute;left:1639;top:12260;height:0;width:8621;" stroked="t" coordsize="21600,21600">
              <v:path arrowok="t"/>
              <v:fill focussize="0,0"/>
              <v:stroke weight="0.24pt" color="#000000"/>
              <v:imagedata o:title=""/>
              <o:lock v:ext="edit"/>
            </v:line>
            <v:line id="_x0000_s1092" o:spid="_x0000_s1092" o:spt="20" style="position:absolute;left:10262;top:426;height:11837;width:0;" stroked="t" coordsize="21600,21600">
              <v:path arrowok="t"/>
              <v:fill focussize="0,0"/>
              <v:stroke weight="0.24pt" color="#000000"/>
              <v:imagedata o:title=""/>
              <o:lock v:ext="edit"/>
            </v:line>
          </v:group>
        </w:pict>
      </w:r>
      <w:r>
        <w:t>三、项目实施方案及实施计划</w:t>
      </w:r>
    </w:p>
    <w:p>
      <w:pPr>
        <w:pStyle w:val="3"/>
        <w:spacing w:before="88"/>
        <w:ind w:left="224"/>
      </w:pPr>
      <w:r>
        <w:pict>
          <v:group id="_x0000_s1093" o:spid="_x0000_s1093" o:spt="203" style="position:absolute;left:0pt;margin-left:92.05pt;margin-top:8.45pt;height:11.25pt;width:75.6pt;mso-position-horizontal-relative:page;z-index:-100352;mso-width-relative:page;mso-height-relative:page;" coordorigin="1842,170" coordsize="1512,225">
            <o:lock v:ext="edit"/>
            <v:shape id="_x0000_s1094" o:spid="_x0000_s1094" o:spt="75" type="#_x0000_t75" style="position:absolute;left:1841;top:173;height:220;width:207;" filled="f" stroked="f" coordsize="21600,21600">
              <v:path/>
              <v:fill on="f" focussize="0,0"/>
              <v:stroke on="f"/>
              <v:imagedata r:id="rId33" o:title=""/>
              <o:lock v:ext="edit" aspectratio="t"/>
            </v:shape>
            <v:shape id="_x0000_s1095" o:spid="_x0000_s1095" o:spt="75" type="#_x0000_t75" style="position:absolute;left:2082;top:171;height:223;width:209;" filled="f" stroked="f" coordsize="21600,21600">
              <v:path/>
              <v:fill on="f" focussize="0,0"/>
              <v:stroke on="f"/>
              <v:imagedata r:id="rId34" o:title=""/>
              <o:lock v:ext="edit" aspectratio="t"/>
            </v:shape>
            <v:shape id="_x0000_s1096" o:spid="_x0000_s1096" o:spt="75" type="#_x0000_t75" style="position:absolute;left:2334;top:169;height:225;width:198;" filled="f" stroked="f" coordsize="21600,21600">
              <v:path/>
              <v:fill on="f" focussize="0,0"/>
              <v:stroke on="f"/>
              <v:imagedata r:id="rId35" o:title=""/>
              <o:lock v:ext="edit" aspectratio="t"/>
            </v:shape>
            <v:shape id="_x0000_s1097" o:spid="_x0000_s1097" o:spt="75" type="#_x0000_t75" style="position:absolute;left:2566;top:171;height:223;width:203;" filled="f" stroked="f" coordsize="21600,21600">
              <v:path/>
              <v:fill on="f" focussize="0,0"/>
              <v:stroke on="f"/>
              <v:imagedata r:id="rId36" o:title=""/>
              <o:lock v:ext="edit" aspectratio="t"/>
            </v:shape>
            <v:shape id="_x0000_s1098" o:spid="_x0000_s1098" o:spt="75" type="#_x0000_t75" style="position:absolute;left:2833;top:170;height:223;width:159;" filled="f" stroked="f" coordsize="21600,21600">
              <v:path/>
              <v:fill on="f" focussize="0,0"/>
              <v:stroke on="f"/>
              <v:imagedata r:id="rId37" o:title=""/>
              <o:lock v:ext="edit" aspectratio="t"/>
            </v:shape>
            <v:shape id="_x0000_s1099" o:spid="_x0000_s1099" o:spt="75" type="#_x0000_t75" style="position:absolute;left:3046;top:169;height:224;width:208;" filled="f" stroked="f" coordsize="21600,21600">
              <v:path/>
              <v:fill on="f" focussize="0,0"/>
              <v:stroke on="f"/>
              <v:imagedata r:id="rId38" o:title=""/>
              <o:lock v:ext="edit" aspectratio="t"/>
            </v:shape>
            <v:shape id="_x0000_s1100" o:spid="_x0000_s1100" style="position:absolute;left:3305;top:335;height:47;width:48;" filled="f" stroked="t" coordorigin="3305,336" coordsize="48,47" path="m3328,358l3333,364,3336,369,3339,375,3342,381,3345,382,3348,381,3351,379,3353,375,3353,371,3353,366,3308,336,3305,338,3316,346,3324,353,3328,358xe">
              <v:path arrowok="t"/>
              <v:fill on="f" focussize="0,0"/>
              <v:stroke weight="0.0750393700787402pt" color="#000000"/>
              <v:imagedata o:title=""/>
              <o:lock v:ext="edit"/>
            </v:shape>
          </v:group>
        </w:pict>
      </w:r>
      <w:r>
        <w:pict>
          <v:group id="_x0000_s1101" o:spid="_x0000_s1101" o:spt="203" style="position:absolute;left:0pt;margin-left:176.95pt;margin-top:8.45pt;height:11.25pt;width:21.75pt;mso-position-horizontal-relative:page;z-index:-100352;mso-width-relative:page;mso-height-relative:page;" coordorigin="3540,170" coordsize="435,225">
            <o:lock v:ext="edit"/>
            <v:shape id="_x0000_s1102" o:spid="_x0000_s1102" o:spt="75" type="#_x0000_t75" style="position:absolute;left:3539;top:169;height:225;width:198;" filled="f" stroked="f" coordsize="21600,21600">
              <v:path/>
              <v:fill on="f" focussize="0,0"/>
              <v:stroke on="f"/>
              <v:imagedata r:id="rId39" o:title=""/>
              <o:lock v:ext="edit" aspectratio="t"/>
            </v:shape>
            <v:shape id="_x0000_s1103" o:spid="_x0000_s1103" o:spt="75" type="#_x0000_t75" style="position:absolute;left:3771;top:171;height:223;width:203;" filled="f" stroked="f" coordsize="21600,21600">
              <v:path/>
              <v:fill on="f" focussize="0,0"/>
              <v:stroke on="f"/>
              <v:imagedata r:id="rId36" o:title=""/>
              <o:lock v:ext="edit" aspectratio="t"/>
            </v:shape>
          </v:group>
        </w:pict>
      </w:r>
      <w:r>
        <w:pict>
          <v:group id="_x0000_s1104" o:spid="_x0000_s1104" o:spt="203" style="position:absolute;left:0pt;margin-left:202.55pt;margin-top:8.5pt;height:11.2pt;width:128.8pt;mso-position-horizontal-relative:page;z-index:-100352;mso-width-relative:page;mso-height-relative:page;" coordorigin="4051,171" coordsize="2576,224">
            <o:lock v:ext="edit"/>
            <v:shape id="_x0000_s1105" o:spid="_x0000_s1105" o:spt="75" type="#_x0000_t75" style="position:absolute;left:4051;top:179;height:212;width:132;" filled="f" stroked="f" coordsize="21600,21600">
              <v:path/>
              <v:fill on="f" focussize="0,0"/>
              <v:stroke on="f"/>
              <v:imagedata r:id="rId40" o:title=""/>
              <o:lock v:ext="edit" aspectratio="t"/>
            </v:shape>
            <v:shape id="_x0000_s1106" o:spid="_x0000_s1106" o:spt="75" type="#_x0000_t75" style="position:absolute;left:4250;top:171;height:222;width:212;" filled="f" stroked="f" coordsize="21600,21600">
              <v:path/>
              <v:fill on="f" focussize="0,0"/>
              <v:stroke on="f"/>
              <v:imagedata r:id="rId41" o:title=""/>
              <o:lock v:ext="edit" aspectratio="t"/>
            </v:shape>
            <v:shape id="_x0000_s1107" o:spid="_x0000_s1107" o:spt="75" type="#_x0000_t75" style="position:absolute;left:4491;top:178;height:215;width:200;" filled="f" stroked="f" coordsize="21600,21600">
              <v:path/>
              <v:fill on="f" focussize="0,0"/>
              <v:stroke on="f"/>
              <v:imagedata r:id="rId42" o:title=""/>
              <o:lock v:ext="edit" aspectratio="t"/>
            </v:shape>
            <v:shape id="_x0000_s1108" o:spid="_x0000_s1108" o:spt="75" type="#_x0000_t75" style="position:absolute;left:4733;top:171;height:223;width:209;" filled="f" stroked="f" coordsize="21600,21600">
              <v:path/>
              <v:fill on="f" focussize="0,0"/>
              <v:stroke on="f"/>
              <v:imagedata r:id="rId43" o:title=""/>
              <o:lock v:ext="edit" aspectratio="t"/>
            </v:shape>
            <v:shape id="_x0000_s1109" o:spid="_x0000_s1109" o:spt="75" type="#_x0000_t75" style="position:absolute;left:4975;top:171;height:223;width:205;" filled="f" stroked="f" coordsize="21600,21600">
              <v:path/>
              <v:fill on="f" focussize="0,0"/>
              <v:stroke on="f"/>
              <v:imagedata r:id="rId44" o:title=""/>
              <o:lock v:ext="edit" aspectratio="t"/>
            </v:shape>
            <v:shape id="_x0000_s1110" o:spid="_x0000_s1110" o:spt="75" type="#_x0000_t75" style="position:absolute;left:5214;top:170;height:224;width:209;" filled="f" stroked="f" coordsize="21600,21600">
              <v:path/>
              <v:fill on="f" focussize="0,0"/>
              <v:stroke on="f"/>
              <v:imagedata r:id="rId45" o:title=""/>
              <o:lock v:ext="edit" aspectratio="t"/>
            </v:shape>
            <v:shape id="_x0000_s1111" o:spid="_x0000_s1111" o:spt="75" type="#_x0000_t75" style="position:absolute;left:5470;top:172;height:218;width:189;" filled="f" stroked="f" coordsize="21600,21600">
              <v:path/>
              <v:fill on="f" focussize="0,0"/>
              <v:stroke on="f"/>
              <v:imagedata r:id="rId46" o:title=""/>
              <o:lock v:ext="edit" aspectratio="t"/>
            </v:shape>
            <v:shape id="_x0000_s1112" o:spid="_x0000_s1112" o:spt="75" type="#_x0000_t75" style="position:absolute;left:5702;top:171;height:221;width:201;" filled="f" stroked="f" coordsize="21600,21600">
              <v:path/>
              <v:fill on="f" focussize="0,0"/>
              <v:stroke on="f"/>
              <v:imagedata r:id="rId47" o:title=""/>
              <o:lock v:ext="edit" aspectratio="t"/>
            </v:shape>
            <v:shape id="_x0000_s1113" o:spid="_x0000_s1113" o:spt="75" type="#_x0000_t75" style="position:absolute;left:5939;top:172;height:219;width:207;" filled="f" stroked="f" coordsize="21600,21600">
              <v:path/>
              <v:fill on="f" focussize="0,0"/>
              <v:stroke on="f"/>
              <v:imagedata r:id="rId48" o:title=""/>
              <o:lock v:ext="edit" aspectratio="t"/>
            </v:shape>
            <v:shape id="_x0000_s1114" o:spid="_x0000_s1114" o:spt="75" type="#_x0000_t75" style="position:absolute;left:6201;top:174;height:220;width:165;" filled="f" stroked="f" coordsize="21600,21600">
              <v:path/>
              <v:fill on="f" focussize="0,0"/>
              <v:stroke on="f"/>
              <v:imagedata r:id="rId49" o:title=""/>
              <o:lock v:ext="edit" aspectratio="t"/>
            </v:shape>
            <v:shape id="_x0000_s1115" o:spid="_x0000_s1115" o:spt="75" type="#_x0000_t75" style="position:absolute;left:6419;top:172;height:219;width:207;" filled="f" stroked="f" coordsize="21600,21600">
              <v:path/>
              <v:fill on="f" focussize="0,0"/>
              <v:stroke on="f"/>
              <v:imagedata r:id="rId50" o:title=""/>
              <o:lock v:ext="edit" aspectratio="t"/>
            </v:shape>
          </v:group>
        </w:pict>
      </w:r>
      <w:r>
        <w:rPr>
          <w:rFonts w:ascii="Times New Roman" w:eastAsia="Times New Roman"/>
          <w:b/>
        </w:rPr>
        <w:t>1.</w:t>
      </w:r>
      <w:r>
        <w:t>具体改革内容、改革目标和拟解决的关键问题</w:t>
      </w:r>
    </w:p>
    <w:p>
      <w:pPr>
        <w:pStyle w:val="7"/>
        <w:numPr>
          <w:ilvl w:val="1"/>
          <w:numId w:val="1"/>
        </w:numPr>
        <w:tabs>
          <w:tab w:val="left" w:pos="585"/>
        </w:tabs>
        <w:spacing w:before="135" w:after="0" w:line="240" w:lineRule="auto"/>
        <w:ind w:left="584" w:right="0" w:hanging="360"/>
        <w:jc w:val="left"/>
        <w:rPr>
          <w:sz w:val="24"/>
        </w:rPr>
      </w:pPr>
      <w:r>
        <w:pict>
          <v:group id="_x0000_s1116" o:spid="_x0000_s1116" o:spt="203" style="position:absolute;left:0pt;margin-left:101.05pt;margin-top:10.8pt;height:11.25pt;width:82.8pt;mso-position-horizontal-relative:page;z-index:-100352;mso-width-relative:page;mso-height-relative:page;" coordorigin="2022,217" coordsize="1656,225">
            <o:lock v:ext="edit"/>
            <v:shape id="_x0000_s1117" o:spid="_x0000_s1117" o:spt="75" type="#_x0000_t75" style="position:absolute;left:2021;top:220;height:220;width:207;" filled="f" stroked="f" coordsize="21600,21600">
              <v:path/>
              <v:fill on="f" focussize="0,0"/>
              <v:stroke on="f"/>
              <v:imagedata r:id="rId51" o:title=""/>
              <o:lock v:ext="edit" aspectratio="t"/>
            </v:shape>
            <v:shape id="_x0000_s1118" o:spid="_x0000_s1118" o:spt="75" type="#_x0000_t75" style="position:absolute;left:2262;top:218;height:223;width:209;" filled="f" stroked="f" coordsize="21600,21600">
              <v:path/>
              <v:fill on="f" focussize="0,0"/>
              <v:stroke on="f"/>
              <v:imagedata r:id="rId52" o:title=""/>
              <o:lock v:ext="edit" aspectratio="t"/>
            </v:shape>
            <v:shape id="_x0000_s1119" o:spid="_x0000_s1119" o:spt="75" type="#_x0000_t75" style="position:absolute;left:2514;top:216;height:225;width:198;" filled="f" stroked="f" coordsize="21600,21600">
              <v:path/>
              <v:fill on="f" focussize="0,0"/>
              <v:stroke on="f"/>
              <v:imagedata r:id="rId53" o:title=""/>
              <o:lock v:ext="edit" aspectratio="t"/>
            </v:shape>
            <v:shape id="_x0000_s1120" o:spid="_x0000_s1120" o:spt="75" type="#_x0000_t75" style="position:absolute;left:2746;top:218;height:223;width:203;" filled="f" stroked="f" coordsize="21600,21600">
              <v:path/>
              <v:fill on="f" focussize="0,0"/>
              <v:stroke on="f"/>
              <v:imagedata r:id="rId54" o:title=""/>
              <o:lock v:ext="edit" aspectratio="t"/>
            </v:shape>
            <v:shape id="_x0000_s1121" o:spid="_x0000_s1121" o:spt="75" type="#_x0000_t75" style="position:absolute;left:2998;top:219;height:218;width:189;" filled="f" stroked="f" coordsize="21600,21600">
              <v:path/>
              <v:fill on="f" focussize="0,0"/>
              <v:stroke on="f"/>
              <v:imagedata r:id="rId55" o:title=""/>
              <o:lock v:ext="edit" aspectratio="t"/>
            </v:shape>
            <v:shape id="_x0000_s1122" o:spid="_x0000_s1122" o:spt="75" type="#_x0000_t75" style="position:absolute;left:3255;top:217;height:223;width:159;" filled="f" stroked="f" coordsize="21600,21600">
              <v:path/>
              <v:fill on="f" focussize="0,0"/>
              <v:stroke on="f"/>
              <v:imagedata r:id="rId56" o:title=""/>
              <o:lock v:ext="edit" aspectratio="t"/>
            </v:shape>
            <v:shape id="_x0000_s1123" o:spid="_x0000_s1123" o:spt="75" type="#_x0000_t75" style="position:absolute;left:3469;top:216;height:224;width:208;" filled="f" stroked="f" coordsize="21600,21600">
              <v:path/>
              <v:fill on="f" focussize="0,0"/>
              <v:stroke on="f"/>
              <v:imagedata r:id="rId57" o:title=""/>
              <o:lock v:ext="edit" aspectratio="t"/>
            </v:shape>
          </v:group>
        </w:pict>
      </w:r>
      <w:r>
        <w:rPr>
          <w:sz w:val="24"/>
        </w:rPr>
        <w:t>具体改革的内容</w:t>
      </w:r>
    </w:p>
    <w:p>
      <w:pPr>
        <w:pStyle w:val="3"/>
        <w:spacing w:before="135"/>
        <w:ind w:left="706"/>
      </w:pPr>
      <w:r>
        <w:pict>
          <v:shape id="_x0000_s1124" o:spid="_x0000_s1124" style="position:absolute;left:0pt;margin-left:113.2pt;margin-top:11.75pt;height:9.4pt;width:3.35pt;mso-position-horizontal-relative:page;z-index:-100352;mso-width-relative:page;mso-height-relative:page;" filled="f" stroked="t" coordorigin="2265,235" coordsize="67,188" path="m2317,408l2281,358,2278,331,2279,316,2308,257,2325,243,2330,238,2329,237,2329,235,2322,239,2276,285,2265,322,2265,337,2289,392,2329,422,2330,421,2331,420,2327,415,2317,408xe">
            <v:path arrowok="t"/>
            <v:fill on="f" focussize="0,0"/>
            <v:stroke weight="0.0750393700787402pt" color="#000000"/>
            <v:imagedata o:title=""/>
            <o:lock v:ext="edit"/>
          </v:shape>
        </w:pict>
      </w:r>
      <w:r>
        <w:pict>
          <v:shape id="_x0000_s1125" o:spid="_x0000_s1125" style="position:absolute;left:0pt;margin-left:126.15pt;margin-top:11.6pt;height:9.55pt;width:3.45pt;mso-position-horizontal-relative:page;z-index:-100352;mso-width-relative:page;mso-height-relative:page;" filled="f" stroked="t" coordorigin="2524,232" coordsize="69,191" path="m2576,382l2583,372,2588,360,2591,347,2592,332,2592,317,2559,258,2524,232,2524,234,2524,235,2528,240,2537,247,2544,254,2576,312,2578,326,2578,340,2551,396,2528,416,2524,420,2524,421,2524,423,2531,420,2543,413,2552,407,2560,400,2569,392,2576,382xe">
            <v:path arrowok="t"/>
            <v:fill on="f" focussize="0,0"/>
            <v:stroke weight="0.0750393700787402pt" color="#000000"/>
            <v:imagedata o:title=""/>
            <o:lock v:ext="edit"/>
          </v:shape>
        </w:pict>
      </w:r>
      <w:r>
        <w:pict>
          <v:group id="_x0000_s1126" o:spid="_x0000_s1126" o:spt="203" style="position:absolute;left:0pt;margin-left:137.15pt;margin-top:10.8pt;height:11.25pt;width:191.3pt;mso-position-horizontal-relative:page;z-index:-100352;mso-width-relative:page;mso-height-relative:page;" coordorigin="2744,217" coordsize="3826,225">
            <o:lock v:ext="edit"/>
            <v:shape id="_x0000_s1127" o:spid="_x0000_s1127" o:spt="75" type="#_x0000_t75" style="position:absolute;left:2743;top:218;height:223;width:194;" filled="f" stroked="f" coordsize="21600,21600">
              <v:path/>
              <v:fill on="f" focussize="0,0"/>
              <v:stroke on="f"/>
              <v:imagedata r:id="rId58" o:title=""/>
              <o:lock v:ext="edit" aspectratio="t"/>
            </v:shape>
            <v:shape id="_x0000_s1128" o:spid="_x0000_s1128" o:spt="75" type="#_x0000_t75" style="position:absolute;left:3000;top:221;height:220;width:190;" filled="f" stroked="f" coordsize="21600,21600">
              <v:path/>
              <v:fill on="f" focussize="0,0"/>
              <v:stroke on="f"/>
              <v:imagedata r:id="rId59" o:title=""/>
              <o:lock v:ext="edit" aspectratio="t"/>
            </v:shape>
            <v:shape id="_x0000_s1129" o:spid="_x0000_s1129" o:spt="75" type="#_x0000_t75" style="position:absolute;left:3226;top:221;height:219;width:450;" filled="f" stroked="f" coordsize="21600,21600">
              <v:path/>
              <v:fill on="f" focussize="0,0"/>
              <v:stroke on="f"/>
              <v:imagedata r:id="rId60" o:title=""/>
              <o:lock v:ext="edit" aspectratio="t"/>
            </v:shape>
            <v:shape id="_x0000_s1130" o:spid="_x0000_s1130" o:spt="75" type="#_x0000_t75" style="position:absolute;left:3712;top:224;height:213;width:207;" filled="f" stroked="f" coordsize="21600,21600">
              <v:path/>
              <v:fill on="f" focussize="0,0"/>
              <v:stroke on="f"/>
              <v:imagedata r:id="rId27" o:title=""/>
              <o:lock v:ext="edit" aspectratio="t"/>
            </v:shape>
            <v:shape id="_x0000_s1131" o:spid="_x0000_s1131" o:spt="75" type="#_x0000_t75" style="position:absolute;left:3950;top:218;height:222;width:194;" filled="f" stroked="f" coordsize="21600,21600">
              <v:path/>
              <v:fill on="f" focussize="0,0"/>
              <v:stroke on="f"/>
              <v:imagedata r:id="rId61" o:title=""/>
              <o:lock v:ext="edit" aspectratio="t"/>
            </v:shape>
            <v:shape id="_x0000_s1132" o:spid="_x0000_s1132" o:spt="75" type="#_x0000_t75" style="position:absolute;left:4190;top:221;height:220;width:212;" filled="f" stroked="f" coordsize="21600,21600">
              <v:path/>
              <v:fill on="f" focussize="0,0"/>
              <v:stroke on="f"/>
              <v:imagedata r:id="rId62" o:title=""/>
              <o:lock v:ext="edit" aspectratio="t"/>
            </v:shape>
            <v:shape id="_x0000_s1133" o:spid="_x0000_s1133" o:spt="75" type="#_x0000_t75" style="position:absolute;left:4431;top:216;height:217;width:209;" filled="f" stroked="f" coordsize="21600,21600">
              <v:path/>
              <v:fill on="f" focussize="0,0"/>
              <v:stroke on="f"/>
              <v:imagedata r:id="rId63" o:title=""/>
              <o:lock v:ext="edit" aspectratio="t"/>
            </v:shape>
            <v:shape id="_x0000_s1134" o:spid="_x0000_s1134" o:spt="75" type="#_x0000_t75" style="position:absolute;left:4674;top:217;height:213;width:206;" filled="f" stroked="f" coordsize="21600,21600">
              <v:path/>
              <v:fill on="f" focussize="0,0"/>
              <v:stroke on="f"/>
              <v:imagedata r:id="rId64" o:title=""/>
              <o:lock v:ext="edit" aspectratio="t"/>
            </v:shape>
            <v:shape id="_x0000_s1135" o:spid="_x0000_s1135" o:spt="75" type="#_x0000_t75" style="position:absolute;left:4918;top:216;height:224;width:193;" filled="f" stroked="f" coordsize="21600,21600">
              <v:path/>
              <v:fill on="f" focussize="0,0"/>
              <v:stroke on="f"/>
              <v:imagedata r:id="rId65" o:title=""/>
              <o:lock v:ext="edit" aspectratio="t"/>
            </v:shape>
            <v:shape id="_x0000_s1136" o:spid="_x0000_s1136" o:spt="75" type="#_x0000_t75" style="position:absolute;left:5170;top:221;height:220;width:190;" filled="f" stroked="f" coordsize="21600,21600">
              <v:path/>
              <v:fill on="f" focussize="0,0"/>
              <v:stroke on="f"/>
              <v:imagedata r:id="rId66" o:title=""/>
              <o:lock v:ext="edit" aspectratio="t"/>
            </v:shape>
            <v:shape id="_x0000_s1137" o:spid="_x0000_s1137" o:spt="75" type="#_x0000_t75" style="position:absolute;left:5400;top:216;height:215;width:204;" filled="f" stroked="f" coordsize="21600,21600">
              <v:path/>
              <v:fill on="f" focussize="0,0"/>
              <v:stroke on="f"/>
              <v:imagedata r:id="rId67" o:title=""/>
              <o:lock v:ext="edit" aspectratio="t"/>
            </v:shape>
            <v:shape id="_x0000_s1138" o:spid="_x0000_s1138" o:spt="75" type="#_x0000_t75" style="position:absolute;left:5637;top:221;height:220;width:210;" filled="f" stroked="f" coordsize="21600,21600">
              <v:path/>
              <v:fill on="f" focussize="0,0"/>
              <v:stroke on="f"/>
              <v:imagedata r:id="rId68" o:title=""/>
              <o:lock v:ext="edit" aspectratio="t"/>
            </v:shape>
            <v:shape id="_x0000_s1139" o:spid="_x0000_s1139" o:spt="75" type="#_x0000_t75" style="position:absolute;left:5887;top:220;height:219;width:188;" filled="f" stroked="f" coordsize="21600,21600">
              <v:path/>
              <v:fill on="f" focussize="0,0"/>
              <v:stroke on="f"/>
              <v:imagedata r:id="rId69" o:title=""/>
              <o:lock v:ext="edit" aspectratio="t"/>
            </v:shape>
            <v:shape id="_x0000_s1140" o:spid="_x0000_s1140" o:spt="75" type="#_x0000_t75" style="position:absolute;left:6118;top:216;height:219;width:209;" filled="f" stroked="f" coordsize="21600,21600">
              <v:path/>
              <v:fill on="f" focussize="0,0"/>
              <v:stroke on="f"/>
              <v:imagedata r:id="rId70" o:title=""/>
              <o:lock v:ext="edit" aspectratio="t"/>
            </v:shape>
            <v:shape id="_x0000_s1141" o:spid="_x0000_s1141" o:spt="75" type="#_x0000_t75" style="position:absolute;left:6359;top:222;height:219;width:210;" filled="f" stroked="f" coordsize="21600,21600">
              <v:path/>
              <v:fill on="f" focussize="0,0"/>
              <v:stroke on="f"/>
              <v:imagedata r:id="rId71" o:title=""/>
              <o:lock v:ext="edit" aspectratio="t"/>
            </v:shape>
          </v:group>
        </w:pict>
      </w:r>
      <w:r>
        <w:t>（</w:t>
      </w:r>
      <w:r>
        <w:rPr>
          <w:rFonts w:ascii="Times New Roman" w:eastAsia="Times New Roman"/>
          <w:b/>
        </w:rPr>
        <w:t>1</w:t>
      </w:r>
      <w:r>
        <w:t>）智能机器人创新基地功能定位与建设</w:t>
      </w:r>
    </w:p>
    <w:p>
      <w:pPr>
        <w:pStyle w:val="3"/>
        <w:spacing w:before="135" w:line="340" w:lineRule="auto"/>
        <w:ind w:left="223" w:right="102" w:firstLine="408"/>
      </w:pPr>
      <w:r>
        <w:rPr>
          <w:spacing w:val="-1"/>
        </w:rPr>
        <w:t>智能机器人创新基地的功能定位为：</w:t>
      </w:r>
      <w:r>
        <w:rPr>
          <w:spacing w:val="-12"/>
        </w:rPr>
        <w:t>（</w:t>
      </w:r>
      <w:r>
        <w:rPr>
          <w:rFonts w:ascii="Times New Roman" w:eastAsia="Times New Roman"/>
          <w:spacing w:val="-12"/>
        </w:rPr>
        <w:t>1</w:t>
      </w:r>
      <w:r>
        <w:rPr>
          <w:spacing w:val="-12"/>
        </w:rPr>
        <w:t>）</w:t>
      </w:r>
      <w:r>
        <w:rPr>
          <w:spacing w:val="-1"/>
        </w:rPr>
        <w:t>满足大学生创新能力培养需要；</w:t>
      </w:r>
      <w:r>
        <w:rPr>
          <w:spacing w:val="-8"/>
        </w:rPr>
        <w:t>（</w:t>
      </w:r>
      <w:r>
        <w:rPr>
          <w:rFonts w:ascii="Times New Roman" w:eastAsia="Times New Roman"/>
          <w:spacing w:val="-8"/>
        </w:rPr>
        <w:t>2</w:t>
      </w:r>
      <w:r>
        <w:rPr>
          <w:spacing w:val="-8"/>
        </w:rPr>
        <w:t xml:space="preserve">） </w:t>
      </w:r>
      <w:r>
        <w:rPr>
          <w:spacing w:val="-3"/>
        </w:rPr>
        <w:t>满足大学生专业课程教学、专业课程综合实践课程设计、毕业设计需要，同时兼顾一定的探究性科研项目需要</w:t>
      </w:r>
      <w:r>
        <w:t>；（</w:t>
      </w:r>
      <w:r>
        <w:rPr>
          <w:rFonts w:ascii="Times New Roman" w:eastAsia="Times New Roman"/>
        </w:rPr>
        <w:t>3</w:t>
      </w:r>
      <w:r>
        <w:t>）满足大学生科技竞赛、创新设计等需要。基于此，对于机器人平台的选择要求有：（</w:t>
      </w:r>
      <w:r>
        <w:rPr>
          <w:rFonts w:ascii="Times New Roman" w:eastAsia="Times New Roman"/>
        </w:rPr>
        <w:t>1</w:t>
      </w:r>
      <w:r>
        <w:t>）平台的多样性和专业性，能满足大学生的多种需要，既有广度又有深度学习；（</w:t>
      </w:r>
      <w:r>
        <w:rPr>
          <w:rFonts w:ascii="Times New Roman" w:eastAsia="Times New Roman"/>
        </w:rPr>
        <w:t>2</w:t>
      </w:r>
      <w:r>
        <w:t>）平台的开放性和模块化要求，为适应不同学生不同需呀，必须达到很高的模块化和开放程度；（</w:t>
      </w:r>
      <w:r>
        <w:rPr>
          <w:rFonts w:ascii="Times New Roman" w:eastAsia="Times New Roman"/>
        </w:rPr>
        <w:t>3</w:t>
      </w:r>
      <w:r>
        <w:t>）平台的而扩展性要求，能够在学生的动手实践、和创新能力培养上提供更多样的动手和创新空间。</w:t>
      </w:r>
    </w:p>
    <w:p>
      <w:pPr>
        <w:pStyle w:val="3"/>
        <w:spacing w:before="52" w:line="348" w:lineRule="auto"/>
        <w:ind w:left="223" w:right="221" w:firstLine="407"/>
        <w:jc w:val="both"/>
      </w:pPr>
      <w:r>
        <w:rPr>
          <w:spacing w:val="-2"/>
        </w:rPr>
        <w:t xml:space="preserve">目前，信息工程学院建有机器人竞赛实验室 </w:t>
      </w:r>
      <w:r>
        <w:rPr>
          <w:rFonts w:ascii="Times New Roman" w:eastAsia="Times New Roman"/>
        </w:rPr>
        <w:t xml:space="preserve">1 </w:t>
      </w:r>
      <w:r>
        <w:rPr>
          <w:spacing w:val="-4"/>
        </w:rPr>
        <w:t xml:space="preserve">间，实验室建筑面积约 </w:t>
      </w:r>
      <w:r>
        <w:rPr>
          <w:rFonts w:ascii="Times New Roman" w:eastAsia="Times New Roman"/>
        </w:rPr>
        <w:t>125m</w:t>
      </w:r>
      <w:r>
        <w:rPr>
          <w:rFonts w:ascii="Times New Roman" w:eastAsia="Times New Roman"/>
          <w:position w:val="11"/>
          <w:sz w:val="16"/>
        </w:rPr>
        <w:t>2</w:t>
      </w:r>
      <w:r>
        <w:t xml:space="preserve">， </w:t>
      </w:r>
      <w:r>
        <w:rPr>
          <w:spacing w:val="-4"/>
        </w:rPr>
        <w:t xml:space="preserve">主要仪器设备有寻宝和探险机器人 </w:t>
      </w:r>
      <w:r>
        <w:rPr>
          <w:rFonts w:ascii="Times New Roman" w:eastAsia="Times New Roman"/>
        </w:rPr>
        <w:t xml:space="preserve">7 </w:t>
      </w:r>
      <w:r>
        <w:rPr>
          <w:spacing w:val="-8"/>
        </w:rPr>
        <w:t>台</w:t>
      </w:r>
      <w:r>
        <w:t>（套</w:t>
      </w:r>
      <w:r>
        <w:rPr>
          <w:spacing w:val="-10"/>
        </w:rPr>
        <w:t>）</w:t>
      </w:r>
      <w:r>
        <w:rPr>
          <w:spacing w:val="-12"/>
        </w:rPr>
        <w:t xml:space="preserve">和雕刻机 </w:t>
      </w:r>
      <w:r>
        <w:rPr>
          <w:rFonts w:ascii="Times New Roman" w:eastAsia="Times New Roman"/>
        </w:rPr>
        <w:t xml:space="preserve">1 </w:t>
      </w:r>
      <w:r>
        <w:rPr>
          <w:spacing w:val="-3"/>
        </w:rPr>
        <w:t>台。该实验室主要功能为</w:t>
      </w:r>
      <w:r>
        <w:rPr>
          <w:spacing w:val="-5"/>
        </w:rPr>
        <w:t>浙江省大学生机器人竞赛训练基地、专业课程综合实践基地以及学生的创新能力培养基地。但是由于受场地、仪器设备</w:t>
      </w:r>
      <w:r>
        <w:t>（如工业机器人</w:t>
      </w:r>
      <w:r>
        <w:rPr>
          <w:spacing w:val="-5"/>
        </w:rPr>
        <w:t>）</w:t>
      </w:r>
      <w:r>
        <w:rPr>
          <w:spacing w:val="-1"/>
        </w:rPr>
        <w:t>等因素的限制，尚不能满足电子信息类专业日常课程开设需求，不足以支撑课程建设。</w:t>
      </w:r>
    </w:p>
    <w:p>
      <w:pPr>
        <w:pStyle w:val="3"/>
        <w:spacing w:before="45" w:line="348" w:lineRule="auto"/>
        <w:ind w:left="223" w:right="219" w:firstLine="408"/>
        <w:jc w:val="both"/>
      </w:pPr>
      <w:r>
        <w:t>因此，在充分的调研之后，拟与机械工程学院一同新建工业机器人实验室。工</w:t>
      </w:r>
      <w:r>
        <w:rPr>
          <w:spacing w:val="-6"/>
        </w:rPr>
        <w:t xml:space="preserve">业机器人实验室主要由 </w:t>
      </w:r>
      <w:r>
        <w:rPr>
          <w:rFonts w:ascii="Times New Roman" w:hAnsi="Times New Roman" w:eastAsia="Times New Roman"/>
        </w:rPr>
        <w:t xml:space="preserve">2 </w:t>
      </w:r>
      <w:r>
        <w:rPr>
          <w:spacing w:val="-5"/>
        </w:rPr>
        <w:t xml:space="preserve">套基础应用工业机器人和 </w:t>
      </w:r>
      <w:r>
        <w:rPr>
          <w:rFonts w:ascii="Times New Roman" w:hAnsi="Times New Roman" w:eastAsia="Times New Roman"/>
        </w:rPr>
        <w:t xml:space="preserve">3 </w:t>
      </w:r>
      <w:r>
        <w:rPr>
          <w:spacing w:val="-2"/>
        </w:rPr>
        <w:t>套综合应用机器人等组成，需</w:t>
      </w:r>
      <w:r>
        <w:rPr>
          <w:spacing w:val="-9"/>
        </w:rPr>
        <w:t xml:space="preserve">新增实验室空间约 </w:t>
      </w:r>
      <w:r>
        <w:rPr>
          <w:rFonts w:ascii="Times New Roman" w:hAnsi="Times New Roman" w:eastAsia="Times New Roman"/>
        </w:rPr>
        <w:t>200m</w:t>
      </w:r>
      <w:r>
        <w:rPr>
          <w:rFonts w:ascii="Times New Roman" w:hAnsi="Times New Roman" w:eastAsia="Times New Roman"/>
          <w:position w:val="11"/>
          <w:sz w:val="16"/>
        </w:rPr>
        <w:t>2</w:t>
      </w:r>
      <w:r>
        <w:rPr>
          <w:spacing w:val="-7"/>
        </w:rPr>
        <w:t xml:space="preserve">，共需投入人民币 </w:t>
      </w:r>
      <w:r>
        <w:rPr>
          <w:rFonts w:ascii="Times New Roman" w:hAnsi="Times New Roman" w:eastAsia="Times New Roman"/>
        </w:rPr>
        <w:t xml:space="preserve">100 </w:t>
      </w:r>
      <w:r>
        <w:t>万元左右，主要构件及预算情况见</w:t>
      </w:r>
      <w:r>
        <w:rPr>
          <w:spacing w:val="-12"/>
        </w:rPr>
        <w:t xml:space="preserve">表 </w:t>
      </w:r>
      <w:r>
        <w:rPr>
          <w:rFonts w:ascii="Times New Roman" w:hAnsi="Times New Roman" w:eastAsia="Times New Roman"/>
        </w:rPr>
        <w:t>1</w:t>
      </w:r>
      <w:r>
        <w:t>。工业机器人实验室功能侧重于学生对机器人应用的实际操作编程训练，和一</w:t>
      </w:r>
      <w:r>
        <w:rPr>
          <w:spacing w:val="1"/>
        </w:rPr>
        <w:t>些仿真实验室不同的是，该室是让学生通过真实的实验教学来掌握专业知识与技</w:t>
      </w:r>
      <w:r>
        <w:rPr>
          <w:spacing w:val="-4"/>
        </w:rPr>
        <w:t>能，把过去的理论性质的实验教学提升为学生的自主动手学习，对学生在学习过程</w:t>
      </w:r>
      <w:r>
        <w:rPr>
          <w:spacing w:val="-5"/>
        </w:rPr>
        <w:t>中遇见的工业机器人调试方面问题不拘泥于一种解决方法，突出学生解决问题方面能力的扩展，特别强调学生的</w:t>
      </w:r>
      <w:r>
        <w:rPr>
          <w:rFonts w:ascii="Times New Roman" w:hAnsi="Times New Roman" w:eastAsia="Times New Roman"/>
          <w:spacing w:val="-5"/>
        </w:rPr>
        <w:t>“</w:t>
      </w:r>
      <w:r>
        <w:rPr>
          <w:spacing w:val="-5"/>
        </w:rPr>
        <w:t>学</w:t>
      </w:r>
      <w:r>
        <w:rPr>
          <w:rFonts w:ascii="Times New Roman" w:hAnsi="Times New Roman" w:eastAsia="Times New Roman"/>
          <w:spacing w:val="-5"/>
        </w:rPr>
        <w:t>”</w:t>
      </w:r>
      <w:r>
        <w:rPr>
          <w:spacing w:val="-5"/>
        </w:rPr>
        <w:t>和实际解决问题、动手能力的训练，该实验室是</w:t>
      </w:r>
      <w:r>
        <w:rPr>
          <w:spacing w:val="-6"/>
        </w:rPr>
        <w:t>把企业岗位要求的核心技能提炼出来进行反复训练，同时还可以进行相关技能等级的考核鉴定。</w:t>
      </w:r>
    </w:p>
    <w:p>
      <w:pPr>
        <w:spacing w:after="0" w:line="348" w:lineRule="auto"/>
        <w:jc w:val="both"/>
        <w:sectPr>
          <w:pgSz w:w="11910" w:h="16840"/>
          <w:pgMar w:top="1580" w:right="1420" w:bottom="280" w:left="1420" w:header="720" w:footer="720" w:gutter="0"/>
        </w:sectPr>
      </w:pPr>
    </w:p>
    <w:p>
      <w:pPr>
        <w:pStyle w:val="3"/>
        <w:rPr>
          <w:sz w:val="20"/>
        </w:rPr>
      </w:pPr>
    </w:p>
    <w:p>
      <w:pPr>
        <w:pStyle w:val="3"/>
        <w:spacing w:before="7"/>
        <w:rPr>
          <w:sz w:val="28"/>
        </w:rPr>
      </w:pPr>
    </w:p>
    <w:p>
      <w:pPr>
        <w:spacing w:before="43"/>
        <w:ind w:left="2787" w:right="2467" w:firstLine="0"/>
        <w:jc w:val="center"/>
        <w:rPr>
          <w:sz w:val="21"/>
        </w:rPr>
      </w:pPr>
      <w:r>
        <w:pict>
          <v:group id="_x0000_s1142" o:spid="_x0000_s1142" o:spt="203" style="position:absolute;left:0pt;margin-left:106.6pt;margin-top:41.75pt;height:9.9pt;width:19.65pt;mso-position-horizontal-relative:page;z-index:-100352;mso-width-relative:page;mso-height-relative:page;" coordorigin="2132,835" coordsize="393,198">
            <o:lock v:ext="edit"/>
            <v:shape id="_x0000_s1143" o:spid="_x0000_s1143" o:spt="75" type="#_x0000_t75" style="position:absolute;left:2132;top:835;height:198;width:179;" filled="f" stroked="f" coordsize="21600,21600">
              <v:path/>
              <v:fill on="f" focussize="0,0"/>
              <v:stroke on="f"/>
              <v:imagedata r:id="rId72" o:title=""/>
              <o:lock v:ext="edit" aspectratio="t"/>
            </v:shape>
            <v:shape id="_x0000_s1144" o:spid="_x0000_s1144" o:spt="75" type="#_x0000_t75" style="position:absolute;left:2348;top:841;height:189;width:177;" filled="f" stroked="f" coordsize="21600,21600">
              <v:path/>
              <v:fill on="f" focussize="0,0"/>
              <v:stroke on="f"/>
              <v:imagedata r:id="rId73" o:title=""/>
              <o:lock v:ext="edit" aspectratio="t"/>
            </v:shape>
          </v:group>
        </w:pict>
      </w:r>
      <w:r>
        <w:pict>
          <v:group id="_x0000_s1145" o:spid="_x0000_s1145" o:spt="203" style="position:absolute;left:0pt;margin-left:146.1pt;margin-top:41.65pt;height:9.95pt;width:61.55pt;mso-position-horizontal-relative:page;z-index:-100352;mso-width-relative:page;mso-height-relative:page;" coordorigin="2923,833" coordsize="1231,199">
            <o:lock v:ext="edit"/>
            <v:shape id="_x0000_s1146" o:spid="_x0000_s1146" o:spt="75" type="#_x0000_t75" style="position:absolute;left:2922;top:833;height:198;width:1008;" filled="f" stroked="f" coordsize="21600,21600">
              <v:path/>
              <v:fill on="f" focussize="0,0"/>
              <v:stroke on="f"/>
              <v:imagedata r:id="rId74" o:title=""/>
              <o:lock v:ext="edit" aspectratio="t"/>
            </v:shape>
            <v:shape id="_x0000_s1147" o:spid="_x0000_s1147" o:spt="75" type="#_x0000_t75" style="position:absolute;left:3978;top:834;height:198;width:176;" filled="f" stroked="f" coordsize="21600,21600">
              <v:path/>
              <v:fill on="f" focussize="0,0"/>
              <v:stroke on="f"/>
              <v:imagedata r:id="rId75" o:title=""/>
              <o:lock v:ext="edit" aspectratio="t"/>
            </v:shape>
          </v:group>
        </w:pict>
      </w:r>
      <w:r>
        <w:pict>
          <v:group id="_x0000_s1148" o:spid="_x0000_s1148" o:spt="203" style="position:absolute;left:0pt;margin-left:245.35pt;margin-top:41.55pt;height:9.95pt;width:40.95pt;mso-position-horizontal-relative:page;z-index:-100352;mso-width-relative:page;mso-height-relative:page;" coordorigin="4908,832" coordsize="819,199">
            <o:lock v:ext="edit"/>
            <v:shape id="_x0000_s1149" o:spid="_x0000_s1149" o:spt="75" type="#_x0000_t75" style="position:absolute;left:4907;top:835;height:194;width:185;" filled="f" stroked="f" coordsize="21600,21600">
              <v:path/>
              <v:fill on="f" focussize="0,0"/>
              <v:stroke on="f"/>
              <v:imagedata r:id="rId76" o:title=""/>
              <o:lock v:ext="edit" aspectratio="t"/>
            </v:shape>
            <v:shape id="_x0000_s1150" o:spid="_x0000_s1150" o:spt="75" type="#_x0000_t75" style="position:absolute;left:5122;top:831;height:199;width:177;" filled="f" stroked="f" coordsize="21600,21600">
              <v:path/>
              <v:fill on="f" focussize="0,0"/>
              <v:stroke on="f"/>
              <v:imagedata r:id="rId77" o:title=""/>
              <o:lock v:ext="edit" aspectratio="t"/>
            </v:shape>
            <v:shape id="_x0000_s1151" o:spid="_x0000_s1151" o:spt="75" type="#_x0000_t75" style="position:absolute;left:5354;top:834;height:197;width:140;" filled="f" stroked="f" coordsize="21600,21600">
              <v:path/>
              <v:fill on="f" focussize="0,0"/>
              <v:stroke on="f"/>
              <v:imagedata r:id="rId78" o:title=""/>
              <o:lock v:ext="edit" aspectratio="t"/>
            </v:shape>
            <v:shape id="_x0000_s1152" o:spid="_x0000_s1152" o:spt="75" type="#_x0000_t75" style="position:absolute;left:5542;top:833;height:197;width:184;" filled="f" stroked="f" coordsize="21600,21600">
              <v:path/>
              <v:fill on="f" focussize="0,0"/>
              <v:stroke on="f"/>
              <v:imagedata r:id="rId79" o:title=""/>
              <o:lock v:ext="edit" aspectratio="t"/>
            </v:shape>
          </v:group>
        </w:pict>
      </w:r>
      <w:r>
        <w:drawing>
          <wp:anchor distT="0" distB="0" distL="0" distR="0" simplePos="0" relativeHeight="268335104" behindDoc="1" locked="0" layoutInCell="1" allowOverlap="1">
            <wp:simplePos x="0" y="0"/>
            <wp:positionH relativeFrom="page">
              <wp:posOffset>4038600</wp:posOffset>
            </wp:positionH>
            <wp:positionV relativeFrom="paragraph">
              <wp:posOffset>530225</wp:posOffset>
            </wp:positionV>
            <wp:extent cx="247015" cy="123825"/>
            <wp:effectExtent l="0" t="0" r="0" b="0"/>
            <wp:wrapNone/>
            <wp:docPr id="1" name="image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77.png"/>
                    <pic:cNvPicPr>
                      <a:picLocks noChangeAspect="1"/>
                    </pic:cNvPicPr>
                  </pic:nvPicPr>
                  <pic:blipFill>
                    <a:blip r:embed="rId80" cstate="print"/>
                    <a:stretch>
                      <a:fillRect/>
                    </a:stretch>
                  </pic:blipFill>
                  <pic:spPr>
                    <a:xfrm>
                      <a:off x="0" y="0"/>
                      <a:ext cx="247201" cy="123825"/>
                    </a:xfrm>
                    <a:prstGeom prst="rect">
                      <a:avLst/>
                    </a:prstGeom>
                  </pic:spPr>
                </pic:pic>
              </a:graphicData>
            </a:graphic>
          </wp:anchor>
        </w:drawing>
      </w:r>
      <w:r>
        <w:pict>
          <v:group id="_x0000_s1153" o:spid="_x0000_s1153" o:spt="203" style="position:absolute;left:0pt;margin-left:344.5pt;margin-top:41.65pt;height:9.75pt;width:19.75pt;mso-position-horizontal-relative:page;z-index:-99328;mso-width-relative:page;mso-height-relative:page;" coordorigin="6891,833" coordsize="395,195">
            <o:lock v:ext="edit"/>
            <v:shape id="_x0000_s1154" o:spid="_x0000_s1154" style="position:absolute;left:6891;top:849;height:165;width:59;" filled="f" stroked="t" coordorigin="6892,850" coordsize="59,165" path="m6938,1002l6905,947,6904,934,6905,921,6938,863,6946,856,6949,852,6949,851,6949,850,6943,853,6897,904,6892,927,6892,939,6924,999,6948,1014,6949,1013,6951,1012,6947,1008,6938,1002xe">
              <v:path arrowok="t"/>
              <v:fill on="f" focussize="0,0"/>
              <v:stroke weight="0.0750393700787402pt" color="#000000"/>
              <v:imagedata o:title=""/>
              <o:lock v:ext="edit"/>
            </v:shape>
            <v:shape id="_x0000_s1155" o:spid="_x0000_s1155" o:spt="75" type="#_x0000_t75" style="position:absolute;left:6994;top:833;height:195;width:186;" filled="f" stroked="f" coordsize="21600,21600">
              <v:path/>
              <v:fill on="f" focussize="0,0"/>
              <v:stroke on="f"/>
              <v:imagedata r:id="rId81" o:title=""/>
              <o:lock v:ext="edit" aspectratio="t"/>
            </v:shape>
            <v:shape id="_x0000_s1156" o:spid="_x0000_s1156" style="position:absolute;left:7223;top:847;height:168;width:61;" filled="f" stroked="t" coordorigin="7223,847" coordsize="61,168" path="m7270,979l7276,970,7280,960,7283,948,7284,935,7283,922,7247,863,7224,847,7224,849,7223,850,7227,854,7235,861,7243,867,7251,876,7271,930,7271,942,7243,997,7227,1009,7223,1012,7224,1014,7224,1015,7230,1013,7240,1006,7248,1001,7256,995,7263,988,7270,979xe">
              <v:path arrowok="t"/>
              <v:fill on="f" focussize="0,0"/>
              <v:stroke weight="0.0750393700787402pt" color="#000000"/>
              <v:imagedata o:title=""/>
              <o:lock v:ext="edit"/>
            </v:shape>
          </v:group>
        </w:pict>
      </w:r>
      <w:r>
        <w:drawing>
          <wp:anchor distT="0" distB="0" distL="0" distR="0" simplePos="0" relativeHeight="268336128" behindDoc="1" locked="0" layoutInCell="1" allowOverlap="1">
            <wp:simplePos x="0" y="0"/>
            <wp:positionH relativeFrom="page">
              <wp:posOffset>5008245</wp:posOffset>
            </wp:positionH>
            <wp:positionV relativeFrom="paragraph">
              <wp:posOffset>430530</wp:posOffset>
            </wp:positionV>
            <wp:extent cx="248920" cy="125730"/>
            <wp:effectExtent l="0" t="0" r="0" b="0"/>
            <wp:wrapNone/>
            <wp:docPr id="3" name="image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79.png"/>
                    <pic:cNvPicPr>
                      <a:picLocks noChangeAspect="1"/>
                    </pic:cNvPicPr>
                  </pic:nvPicPr>
                  <pic:blipFill>
                    <a:blip r:embed="rId82" cstate="print"/>
                    <a:stretch>
                      <a:fillRect/>
                    </a:stretch>
                  </pic:blipFill>
                  <pic:spPr>
                    <a:xfrm>
                      <a:off x="0" y="0"/>
                      <a:ext cx="249131" cy="126015"/>
                    </a:xfrm>
                    <a:prstGeom prst="rect">
                      <a:avLst/>
                    </a:prstGeom>
                  </pic:spPr>
                </pic:pic>
              </a:graphicData>
            </a:graphic>
          </wp:anchor>
        </w:drawing>
      </w:r>
      <w:r>
        <w:pict>
          <v:group id="_x0000_s1157" o:spid="_x0000_s1157" o:spt="203" style="position:absolute;left:0pt;margin-left:388.9pt;margin-top:50.1pt;height:9.1pt;width:30.3pt;mso-position-horizontal-relative:page;z-index:-99328;mso-width-relative:page;mso-height-relative:page;" coordorigin="7779,1002" coordsize="606,182">
            <o:lock v:ext="edit"/>
            <v:shape id="_x0000_s1158" o:spid="_x0000_s1158" style="position:absolute;left:7779;top:1005;height:165;width:59;" filled="f" stroked="t" coordorigin="7780,1006" coordsize="59,165" path="m7826,1158l7793,1103,7792,1090,7793,1077,7826,1019,7834,1012,7837,1008,7837,1007,7837,1006,7831,1009,7785,1060,7780,1083,7780,1095,7812,1155,7836,1170,7837,1169,7839,1168,7835,1164,7826,1158xe">
              <v:path arrowok="t"/>
              <v:fill on="f" focussize="0,0"/>
              <v:stroke weight="0.0750393700787402pt" color="#000000"/>
              <v:imagedata o:title=""/>
              <o:lock v:ext="edit"/>
            </v:shape>
            <v:shape id="_x0000_s1159" o:spid="_x0000_s1159" o:spt="75" type="#_x0000_t75" style="position:absolute;left:7884;top:1004;height:180;width:183;" filled="f" stroked="f" coordsize="21600,21600">
              <v:path/>
              <v:fill on="f" focussize="0,0"/>
              <v:stroke on="f"/>
              <v:imagedata r:id="rId83" o:title=""/>
              <o:lock v:ext="edit" aspectratio="t"/>
            </v:shape>
            <v:shape id="_x0000_s1160" o:spid="_x0000_s1160" o:spt="75" type="#_x0000_t75" style="position:absolute;left:8097;top:1004;height:179;width:178;" filled="f" stroked="f" coordsize="21600,21600">
              <v:path/>
              <v:fill on="f" focussize="0,0"/>
              <v:stroke on="f"/>
              <v:imagedata r:id="rId84" o:title=""/>
              <o:lock v:ext="edit" aspectratio="t"/>
            </v:shape>
            <v:shape id="_x0000_s1161" o:spid="_x0000_s1161" style="position:absolute;left:8322;top:1003;height:168;width:61;" filled="f" stroked="t" coordorigin="8323,1003" coordsize="61,168" path="m8369,1135l8375,1126,8379,1116,8382,1104,8383,1091,8382,1078,8346,1019,8323,1003,8323,1005,8323,1006,8327,1010,8335,1017,8342,1023,8350,1032,8370,1086,8370,1098,8342,1153,8327,1165,8323,1168,8323,1170,8323,1171,8329,1169,8339,1162,8347,1157,8355,1151,8362,1144,8369,1135xe">
              <v:path arrowok="t"/>
              <v:fill on="f" focussize="0,0"/>
              <v:stroke weight="0.0750393700787402pt" color="#000000"/>
              <v:imagedata o:title=""/>
              <o:lock v:ext="edit"/>
            </v:shape>
          </v:group>
        </w:pict>
      </w:r>
      <w:r>
        <w:pict>
          <v:group id="_x0000_s1162" o:spid="_x0000_s1162" o:spt="203" style="position:absolute;left:0pt;margin-left:455.65pt;margin-top:33.85pt;height:9.85pt;width:19.35pt;mso-position-horizontal-relative:page;z-index:-99328;mso-width-relative:page;mso-height-relative:page;" coordorigin="9114,677" coordsize="387,197">
            <o:lock v:ext="edit"/>
            <v:shape id="_x0000_s1163" o:spid="_x0000_s1163" o:spt="75" type="#_x0000_t75" style="position:absolute;left:9113;top:677;height:196;width:163;" filled="f" stroked="f" coordsize="21600,21600">
              <v:path/>
              <v:fill on="f" focussize="0,0"/>
              <v:stroke on="f"/>
              <v:imagedata r:id="rId85" o:title=""/>
              <o:lock v:ext="edit" aspectratio="t"/>
            </v:shape>
            <v:shape id="_x0000_s1164" o:spid="_x0000_s1164" o:spt="75" type="#_x0000_t75" style="position:absolute;left:9316;top:679;height:196;width:184;" filled="f" stroked="f" coordsize="21600,21600">
              <v:path/>
              <v:fill on="f" focussize="0,0"/>
              <v:stroke on="f"/>
              <v:imagedata r:id="rId86" o:title=""/>
              <o:lock v:ext="edit" aspectratio="t"/>
            </v:shape>
          </v:group>
        </w:pict>
      </w:r>
      <w:r>
        <w:pict>
          <v:group id="_x0000_s1165" o:spid="_x0000_s1165" o:spt="203" style="position:absolute;left:0pt;margin-left:450.1pt;margin-top:50.1pt;height:9.1pt;width:30.3pt;mso-position-horizontal-relative:page;z-index:-99328;mso-width-relative:page;mso-height-relative:page;" coordorigin="9003,1002" coordsize="606,182">
            <o:lock v:ext="edit"/>
            <v:shape id="_x0000_s1166" o:spid="_x0000_s1166" style="position:absolute;left:9003;top:1005;height:165;width:59;" filled="f" stroked="t" coordorigin="9004,1006" coordsize="59,165" path="m9050,1158l9017,1103,9016,1090,9017,1077,9050,1019,9058,1012,9061,1008,9061,1007,9061,1006,9055,1009,9009,1060,9004,1083,9004,1095,9036,1155,9060,1170,9061,1169,9063,1168,9059,1164,9050,1158xe">
              <v:path arrowok="t"/>
              <v:fill on="f" focussize="0,0"/>
              <v:stroke weight="0.0750393700787402pt" color="#000000"/>
              <v:imagedata o:title=""/>
              <o:lock v:ext="edit"/>
            </v:shape>
            <v:shape id="_x0000_s1167" o:spid="_x0000_s1167" o:spt="75" type="#_x0000_t75" style="position:absolute;left:9108;top:1004;height:180;width:183;" filled="f" stroked="f" coordsize="21600,21600">
              <v:path/>
              <v:fill on="f" focussize="0,0"/>
              <v:stroke on="f"/>
              <v:imagedata r:id="rId83" o:title=""/>
              <o:lock v:ext="edit" aspectratio="t"/>
            </v:shape>
            <v:shape id="_x0000_s1168" o:spid="_x0000_s1168" o:spt="75" type="#_x0000_t75" style="position:absolute;left:9321;top:1004;height:179;width:178;" filled="f" stroked="f" coordsize="21600,21600">
              <v:path/>
              <v:fill on="f" focussize="0,0"/>
              <v:stroke on="f"/>
              <v:imagedata r:id="rId87" o:title=""/>
              <o:lock v:ext="edit" aspectratio="t"/>
            </v:shape>
            <v:shape id="_x0000_s1169" o:spid="_x0000_s1169" style="position:absolute;left:9546;top:1003;height:168;width:61;" filled="f" stroked="t" coordorigin="9547,1003" coordsize="61,168" path="m9593,1135l9599,1126,9603,1116,9606,1104,9607,1091,9606,1078,9570,1019,9547,1003,9547,1005,9547,1006,9551,1010,9559,1017,9566,1023,9574,1032,9594,1086,9594,1098,9566,1153,9551,1165,9547,1168,9547,1170,9547,1171,9553,1169,9563,1162,9571,1157,9579,1151,9586,1144,9593,1135xe">
              <v:path arrowok="t"/>
              <v:fill on="f" focussize="0,0"/>
              <v:stroke weight="0.0750393700787402pt" color="#000000"/>
              <v:imagedata o:title=""/>
              <o:lock v:ext="edit"/>
            </v:shape>
          </v:group>
        </w:pict>
      </w:r>
      <w:r>
        <w:pict>
          <v:group id="_x0000_s1170" o:spid="_x0000_s1170" o:spt="203" style="position:absolute;left:0pt;margin-left:81.8pt;margin-top:-15.45pt;height:634.95pt;width:431.45pt;mso-position-horizontal-relative:page;z-index:-99328;mso-width-relative:page;mso-height-relative:page;" coordorigin="1637,-309" coordsize="8629,12699">
            <o:lock v:ext="edit"/>
            <v:line id="_x0000_s1171" o:spid="_x0000_s1171" o:spt="20" style="position:absolute;left:1639;top:-305;height:0;width:8621;" stroked="t" coordsize="21600,21600">
              <v:path arrowok="t"/>
              <v:fill focussize="0,0"/>
              <v:stroke weight="0.24pt" color="#000000"/>
              <v:imagedata o:title=""/>
              <o:lock v:ext="edit"/>
            </v:line>
            <v:line id="_x0000_s1172" o:spid="_x0000_s1172" o:spt="20" style="position:absolute;left:1642;top:-302;height:12689;width:0;" stroked="t" coordsize="21600,21600">
              <v:path arrowok="t"/>
              <v:fill focussize="0,0"/>
              <v:stroke weight="0.24pt" color="#000000"/>
              <v:imagedata o:title=""/>
              <o:lock v:ext="edit"/>
            </v:line>
            <v:line id="_x0000_s1173" o:spid="_x0000_s1173" o:spt="20" style="position:absolute;left:1639;top:12384;height:0;width:8621;" stroked="t" coordsize="21600,21600">
              <v:path arrowok="t"/>
              <v:fill focussize="0,0"/>
              <v:stroke weight="0.24pt" color="#000000"/>
              <v:imagedata o:title=""/>
              <o:lock v:ext="edit"/>
            </v:line>
            <v:line id="_x0000_s1174" o:spid="_x0000_s1174" o:spt="20" style="position:absolute;left:10262;top:-307;height:12694;width:0;" stroked="t" coordsize="21600,21600">
              <v:path arrowok="t"/>
              <v:fill focussize="0,0"/>
              <v:stroke weight="0.24pt" color="#000000"/>
              <v:imagedata o:title=""/>
              <o:lock v:ext="edit"/>
            </v:line>
          </v:group>
        </w:pict>
      </w:r>
      <w:r>
        <w:rPr>
          <w:sz w:val="21"/>
        </w:rPr>
        <w:t xml:space="preserve">表 </w:t>
      </w:r>
      <w:r>
        <w:rPr>
          <w:rFonts w:ascii="Times New Roman" w:eastAsia="Times New Roman"/>
          <w:sz w:val="21"/>
        </w:rPr>
        <w:t xml:space="preserve">1  </w:t>
      </w:r>
      <w:r>
        <w:rPr>
          <w:sz w:val="21"/>
        </w:rPr>
        <w:t>工业机器人实验室主要构件及预算</w:t>
      </w:r>
    </w:p>
    <w:p>
      <w:pPr>
        <w:pStyle w:val="3"/>
        <w:spacing w:before="7"/>
        <w:rPr>
          <w:sz w:val="8"/>
        </w:rPr>
      </w:pPr>
    </w:p>
    <w:tbl>
      <w:tblPr>
        <w:tblStyle w:val="5"/>
        <w:tblW w:w="7968" w:type="dxa"/>
        <w:tblInd w:w="443"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727"/>
        <w:gridCol w:w="1699"/>
        <w:gridCol w:w="1843"/>
        <w:gridCol w:w="1277"/>
        <w:gridCol w:w="1133"/>
        <w:gridCol w:w="128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940" w:hRule="atLeast"/>
        </w:trPr>
        <w:tc>
          <w:tcPr>
            <w:tcW w:w="727" w:type="dxa"/>
          </w:tcPr>
          <w:p>
            <w:pPr>
              <w:pStyle w:val="8"/>
              <w:spacing w:before="5"/>
              <w:rPr>
                <w:sz w:val="23"/>
              </w:rPr>
            </w:pPr>
          </w:p>
          <w:p>
            <w:pPr>
              <w:pStyle w:val="8"/>
              <w:ind w:left="128" w:right="128"/>
              <w:jc w:val="center"/>
              <w:rPr>
                <w:sz w:val="21"/>
              </w:rPr>
            </w:pPr>
            <w:r>
              <w:rPr>
                <w:sz w:val="21"/>
              </w:rPr>
              <w:t>序号</w:t>
            </w:r>
          </w:p>
        </w:tc>
        <w:tc>
          <w:tcPr>
            <w:tcW w:w="1699" w:type="dxa"/>
          </w:tcPr>
          <w:p>
            <w:pPr>
              <w:pStyle w:val="8"/>
              <w:spacing w:before="5"/>
              <w:rPr>
                <w:sz w:val="23"/>
              </w:rPr>
            </w:pPr>
          </w:p>
          <w:p>
            <w:pPr>
              <w:pStyle w:val="8"/>
              <w:ind w:left="208"/>
              <w:rPr>
                <w:sz w:val="21"/>
              </w:rPr>
            </w:pPr>
            <w:r>
              <w:rPr>
                <w:sz w:val="21"/>
              </w:rPr>
              <w:t>仪器设备名称</w:t>
            </w:r>
          </w:p>
        </w:tc>
        <w:tc>
          <w:tcPr>
            <w:tcW w:w="1843" w:type="dxa"/>
          </w:tcPr>
          <w:p>
            <w:pPr>
              <w:pStyle w:val="8"/>
              <w:spacing w:before="5"/>
              <w:rPr>
                <w:sz w:val="23"/>
              </w:rPr>
            </w:pPr>
          </w:p>
          <w:p>
            <w:pPr>
              <w:pStyle w:val="8"/>
              <w:ind w:left="140" w:right="140"/>
              <w:jc w:val="center"/>
              <w:rPr>
                <w:sz w:val="21"/>
              </w:rPr>
            </w:pPr>
            <w:r>
              <w:rPr>
                <w:sz w:val="21"/>
              </w:rPr>
              <w:t>供货内容</w:t>
            </w:r>
          </w:p>
        </w:tc>
        <w:tc>
          <w:tcPr>
            <w:tcW w:w="1277" w:type="dxa"/>
          </w:tcPr>
          <w:p>
            <w:pPr>
              <w:pStyle w:val="8"/>
              <w:spacing w:before="5"/>
              <w:rPr>
                <w:sz w:val="23"/>
              </w:rPr>
            </w:pPr>
          </w:p>
          <w:p>
            <w:pPr>
              <w:pStyle w:val="8"/>
              <w:ind w:left="88" w:right="88"/>
              <w:jc w:val="center"/>
              <w:rPr>
                <w:sz w:val="21"/>
              </w:rPr>
            </w:pPr>
            <w:r>
              <w:rPr>
                <w:sz w:val="21"/>
              </w:rPr>
              <w:t>数量（套）</w:t>
            </w:r>
          </w:p>
        </w:tc>
        <w:tc>
          <w:tcPr>
            <w:tcW w:w="1133" w:type="dxa"/>
          </w:tcPr>
          <w:p>
            <w:pPr>
              <w:pStyle w:val="8"/>
              <w:spacing w:before="150"/>
              <w:ind w:left="121" w:right="121"/>
              <w:jc w:val="center"/>
              <w:rPr>
                <w:sz w:val="21"/>
              </w:rPr>
            </w:pPr>
            <w:r>
              <w:rPr>
                <w:sz w:val="21"/>
              </w:rPr>
              <w:t>单价</w:t>
            </w:r>
          </w:p>
          <w:p>
            <w:pPr>
              <w:pStyle w:val="8"/>
              <w:spacing w:before="36"/>
              <w:ind w:left="121" w:right="121"/>
              <w:jc w:val="center"/>
              <w:rPr>
                <w:sz w:val="21"/>
              </w:rPr>
            </w:pPr>
            <w:r>
              <w:rPr>
                <w:sz w:val="21"/>
              </w:rPr>
              <w:t>（万元）</w:t>
            </w:r>
          </w:p>
        </w:tc>
        <w:tc>
          <w:tcPr>
            <w:tcW w:w="1289" w:type="dxa"/>
          </w:tcPr>
          <w:p>
            <w:pPr>
              <w:pStyle w:val="8"/>
              <w:spacing w:before="150"/>
              <w:ind w:left="207" w:right="186"/>
              <w:jc w:val="center"/>
              <w:rPr>
                <w:sz w:val="21"/>
              </w:rPr>
            </w:pPr>
            <w:r>
              <w:rPr>
                <w:sz w:val="21"/>
              </w:rPr>
              <w:t>总价</w:t>
            </w:r>
          </w:p>
          <w:p>
            <w:pPr>
              <w:pStyle w:val="8"/>
              <w:spacing w:before="36"/>
              <w:ind w:left="212" w:right="186"/>
              <w:jc w:val="center"/>
              <w:rPr>
                <w:sz w:val="21"/>
              </w:rPr>
            </w:pPr>
            <w:r>
              <w:rPr>
                <w:sz w:val="21"/>
              </w:rPr>
              <w:t>（万元）</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727" w:type="dxa"/>
            <w:vMerge w:val="restart"/>
          </w:tcPr>
          <w:p>
            <w:pPr>
              <w:pStyle w:val="8"/>
              <w:rPr>
                <w:sz w:val="22"/>
              </w:rPr>
            </w:pPr>
          </w:p>
          <w:p>
            <w:pPr>
              <w:pStyle w:val="8"/>
              <w:rPr>
                <w:sz w:val="22"/>
              </w:rPr>
            </w:pPr>
          </w:p>
          <w:p>
            <w:pPr>
              <w:pStyle w:val="8"/>
              <w:rPr>
                <w:sz w:val="20"/>
              </w:rPr>
            </w:pPr>
          </w:p>
          <w:p>
            <w:pPr>
              <w:pStyle w:val="8"/>
              <w:jc w:val="center"/>
              <w:rPr>
                <w:rFonts w:ascii="Times New Roman"/>
                <w:sz w:val="21"/>
              </w:rPr>
            </w:pPr>
            <w:r>
              <w:rPr>
                <w:rFonts w:ascii="Times New Roman"/>
                <w:w w:val="100"/>
                <w:sz w:val="21"/>
              </w:rPr>
              <w:t>1</w:t>
            </w:r>
          </w:p>
        </w:tc>
        <w:tc>
          <w:tcPr>
            <w:tcW w:w="1699" w:type="dxa"/>
            <w:vMerge w:val="restart"/>
          </w:tcPr>
          <w:p>
            <w:pPr>
              <w:pStyle w:val="8"/>
              <w:rPr>
                <w:sz w:val="20"/>
              </w:rPr>
            </w:pPr>
          </w:p>
          <w:p>
            <w:pPr>
              <w:pStyle w:val="8"/>
              <w:spacing w:before="7"/>
              <w:rPr>
                <w:sz w:val="28"/>
              </w:rPr>
            </w:pPr>
          </w:p>
          <w:p>
            <w:pPr>
              <w:pStyle w:val="8"/>
              <w:spacing w:line="273" w:lineRule="auto"/>
              <w:ind w:left="318" w:right="301"/>
              <w:rPr>
                <w:sz w:val="21"/>
              </w:rPr>
            </w:pPr>
            <w:r>
              <w:rPr>
                <w:sz w:val="21"/>
              </w:rPr>
              <w:t>工业机器人基础工作站</w:t>
            </w:r>
          </w:p>
        </w:tc>
        <w:tc>
          <w:tcPr>
            <w:tcW w:w="1843" w:type="dxa"/>
          </w:tcPr>
          <w:p>
            <w:pPr>
              <w:pStyle w:val="8"/>
              <w:spacing w:line="262" w:lineRule="exact"/>
              <w:ind w:left="181" w:right="140"/>
              <w:jc w:val="center"/>
              <w:rPr>
                <w:sz w:val="21"/>
              </w:rPr>
            </w:pPr>
            <w:r>
              <w:rPr>
                <w:sz w:val="21"/>
              </w:rPr>
              <w:t>机器人本体</w:t>
            </w:r>
          </w:p>
        </w:tc>
        <w:tc>
          <w:tcPr>
            <w:tcW w:w="1277" w:type="dxa"/>
            <w:vMerge w:val="restart"/>
          </w:tcPr>
          <w:p>
            <w:pPr>
              <w:pStyle w:val="8"/>
              <w:rPr>
                <w:sz w:val="22"/>
              </w:rPr>
            </w:pPr>
          </w:p>
          <w:p>
            <w:pPr>
              <w:pStyle w:val="8"/>
              <w:rPr>
                <w:sz w:val="22"/>
              </w:rPr>
            </w:pPr>
          </w:p>
          <w:p>
            <w:pPr>
              <w:pStyle w:val="8"/>
              <w:rPr>
                <w:sz w:val="20"/>
              </w:rPr>
            </w:pPr>
          </w:p>
          <w:p>
            <w:pPr>
              <w:pStyle w:val="8"/>
              <w:jc w:val="center"/>
              <w:rPr>
                <w:rFonts w:ascii="Times New Roman"/>
                <w:sz w:val="21"/>
              </w:rPr>
            </w:pPr>
            <w:r>
              <w:rPr>
                <w:rFonts w:ascii="Times New Roman"/>
                <w:w w:val="100"/>
                <w:sz w:val="21"/>
              </w:rPr>
              <w:t>2</w:t>
            </w:r>
          </w:p>
        </w:tc>
        <w:tc>
          <w:tcPr>
            <w:tcW w:w="1133" w:type="dxa"/>
            <w:vMerge w:val="restart"/>
          </w:tcPr>
          <w:p>
            <w:pPr>
              <w:pStyle w:val="8"/>
              <w:rPr>
                <w:sz w:val="22"/>
              </w:rPr>
            </w:pPr>
          </w:p>
          <w:p>
            <w:pPr>
              <w:pStyle w:val="8"/>
              <w:rPr>
                <w:sz w:val="22"/>
              </w:rPr>
            </w:pPr>
          </w:p>
          <w:p>
            <w:pPr>
              <w:pStyle w:val="8"/>
              <w:rPr>
                <w:sz w:val="20"/>
              </w:rPr>
            </w:pPr>
          </w:p>
          <w:p>
            <w:pPr>
              <w:pStyle w:val="8"/>
              <w:ind w:left="121" w:right="121"/>
              <w:jc w:val="center"/>
              <w:rPr>
                <w:rFonts w:ascii="Times New Roman"/>
                <w:sz w:val="21"/>
              </w:rPr>
            </w:pPr>
            <w:r>
              <w:rPr>
                <w:rFonts w:ascii="Times New Roman"/>
                <w:sz w:val="21"/>
              </w:rPr>
              <w:t>16.0</w:t>
            </w:r>
          </w:p>
        </w:tc>
        <w:tc>
          <w:tcPr>
            <w:tcW w:w="1289" w:type="dxa"/>
            <w:vMerge w:val="restart"/>
          </w:tcPr>
          <w:p>
            <w:pPr>
              <w:pStyle w:val="8"/>
              <w:rPr>
                <w:sz w:val="22"/>
              </w:rPr>
            </w:pPr>
          </w:p>
          <w:p>
            <w:pPr>
              <w:pStyle w:val="8"/>
              <w:rPr>
                <w:sz w:val="22"/>
              </w:rPr>
            </w:pPr>
          </w:p>
          <w:p>
            <w:pPr>
              <w:pStyle w:val="8"/>
              <w:rPr>
                <w:sz w:val="20"/>
              </w:rPr>
            </w:pPr>
          </w:p>
          <w:p>
            <w:pPr>
              <w:pStyle w:val="8"/>
              <w:ind w:left="189" w:right="186"/>
              <w:jc w:val="center"/>
              <w:rPr>
                <w:rFonts w:ascii="Times New Roman"/>
                <w:sz w:val="21"/>
              </w:rPr>
            </w:pPr>
            <w:r>
              <w:rPr>
                <w:rFonts w:ascii="Times New Roman"/>
                <w:sz w:val="21"/>
              </w:rPr>
              <w:t>32.0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727" w:type="dxa"/>
            <w:vMerge w:val="continue"/>
            <w:tcBorders>
              <w:top w:val="nil"/>
            </w:tcBorders>
          </w:tcPr>
          <w:p>
            <w:pPr>
              <w:rPr>
                <w:sz w:val="2"/>
                <w:szCs w:val="2"/>
              </w:rPr>
            </w:pPr>
          </w:p>
        </w:tc>
        <w:tc>
          <w:tcPr>
            <w:tcW w:w="1699" w:type="dxa"/>
            <w:vMerge w:val="continue"/>
            <w:tcBorders>
              <w:top w:val="nil"/>
            </w:tcBorders>
          </w:tcPr>
          <w:p>
            <w:pPr>
              <w:rPr>
                <w:sz w:val="2"/>
                <w:szCs w:val="2"/>
              </w:rPr>
            </w:pPr>
          </w:p>
        </w:tc>
        <w:tc>
          <w:tcPr>
            <w:tcW w:w="1843" w:type="dxa"/>
          </w:tcPr>
          <w:p>
            <w:pPr>
              <w:pStyle w:val="8"/>
              <w:spacing w:line="262" w:lineRule="exact"/>
              <w:ind w:left="183" w:right="140"/>
              <w:jc w:val="center"/>
              <w:rPr>
                <w:sz w:val="21"/>
              </w:rPr>
            </w:pPr>
            <w:r>
              <w:rPr>
                <w:sz w:val="21"/>
              </w:rPr>
              <w:t>控制柜</w:t>
            </w:r>
          </w:p>
        </w:tc>
        <w:tc>
          <w:tcPr>
            <w:tcW w:w="1277" w:type="dxa"/>
            <w:vMerge w:val="continue"/>
            <w:tcBorders>
              <w:top w:val="nil"/>
            </w:tcBorders>
          </w:tcPr>
          <w:p>
            <w:pPr>
              <w:rPr>
                <w:sz w:val="2"/>
                <w:szCs w:val="2"/>
              </w:rPr>
            </w:pPr>
          </w:p>
        </w:tc>
        <w:tc>
          <w:tcPr>
            <w:tcW w:w="1133" w:type="dxa"/>
            <w:vMerge w:val="continue"/>
            <w:tcBorders>
              <w:top w:val="nil"/>
            </w:tcBorders>
          </w:tcPr>
          <w:p>
            <w:pPr>
              <w:rPr>
                <w:sz w:val="2"/>
                <w:szCs w:val="2"/>
              </w:rPr>
            </w:pPr>
          </w:p>
        </w:tc>
        <w:tc>
          <w:tcPr>
            <w:tcW w:w="128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727" w:type="dxa"/>
            <w:vMerge w:val="continue"/>
            <w:tcBorders>
              <w:top w:val="nil"/>
            </w:tcBorders>
          </w:tcPr>
          <w:p>
            <w:pPr>
              <w:rPr>
                <w:sz w:val="2"/>
                <w:szCs w:val="2"/>
              </w:rPr>
            </w:pPr>
          </w:p>
        </w:tc>
        <w:tc>
          <w:tcPr>
            <w:tcW w:w="1699" w:type="dxa"/>
            <w:vMerge w:val="continue"/>
            <w:tcBorders>
              <w:top w:val="nil"/>
            </w:tcBorders>
          </w:tcPr>
          <w:p>
            <w:pPr>
              <w:rPr>
                <w:sz w:val="2"/>
                <w:szCs w:val="2"/>
              </w:rPr>
            </w:pPr>
          </w:p>
        </w:tc>
        <w:tc>
          <w:tcPr>
            <w:tcW w:w="1843" w:type="dxa"/>
          </w:tcPr>
          <w:p>
            <w:pPr>
              <w:pStyle w:val="8"/>
              <w:spacing w:line="262" w:lineRule="exact"/>
              <w:ind w:left="183" w:right="140"/>
              <w:jc w:val="center"/>
              <w:rPr>
                <w:sz w:val="21"/>
              </w:rPr>
            </w:pPr>
            <w:r>
              <w:rPr>
                <w:sz w:val="21"/>
              </w:rPr>
              <w:t>示教盒</w:t>
            </w:r>
          </w:p>
        </w:tc>
        <w:tc>
          <w:tcPr>
            <w:tcW w:w="1277" w:type="dxa"/>
            <w:vMerge w:val="continue"/>
            <w:tcBorders>
              <w:top w:val="nil"/>
            </w:tcBorders>
          </w:tcPr>
          <w:p>
            <w:pPr>
              <w:rPr>
                <w:sz w:val="2"/>
                <w:szCs w:val="2"/>
              </w:rPr>
            </w:pPr>
          </w:p>
        </w:tc>
        <w:tc>
          <w:tcPr>
            <w:tcW w:w="1133" w:type="dxa"/>
            <w:vMerge w:val="continue"/>
            <w:tcBorders>
              <w:top w:val="nil"/>
            </w:tcBorders>
          </w:tcPr>
          <w:p>
            <w:pPr>
              <w:rPr>
                <w:sz w:val="2"/>
                <w:szCs w:val="2"/>
              </w:rPr>
            </w:pPr>
          </w:p>
        </w:tc>
        <w:tc>
          <w:tcPr>
            <w:tcW w:w="128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727" w:type="dxa"/>
            <w:vMerge w:val="continue"/>
            <w:tcBorders>
              <w:top w:val="nil"/>
            </w:tcBorders>
          </w:tcPr>
          <w:p>
            <w:pPr>
              <w:rPr>
                <w:sz w:val="2"/>
                <w:szCs w:val="2"/>
              </w:rPr>
            </w:pPr>
          </w:p>
        </w:tc>
        <w:tc>
          <w:tcPr>
            <w:tcW w:w="1699" w:type="dxa"/>
            <w:vMerge w:val="continue"/>
            <w:tcBorders>
              <w:top w:val="nil"/>
            </w:tcBorders>
          </w:tcPr>
          <w:p>
            <w:pPr>
              <w:rPr>
                <w:sz w:val="2"/>
                <w:szCs w:val="2"/>
              </w:rPr>
            </w:pPr>
          </w:p>
        </w:tc>
        <w:tc>
          <w:tcPr>
            <w:tcW w:w="1843" w:type="dxa"/>
          </w:tcPr>
          <w:p>
            <w:pPr>
              <w:pStyle w:val="8"/>
              <w:spacing w:line="262" w:lineRule="exact"/>
              <w:ind w:left="181" w:right="140"/>
              <w:jc w:val="center"/>
              <w:rPr>
                <w:sz w:val="21"/>
              </w:rPr>
            </w:pPr>
            <w:r>
              <w:rPr>
                <w:sz w:val="21"/>
              </w:rPr>
              <w:t>工装夹具</w:t>
            </w:r>
          </w:p>
        </w:tc>
        <w:tc>
          <w:tcPr>
            <w:tcW w:w="1277" w:type="dxa"/>
            <w:vMerge w:val="continue"/>
            <w:tcBorders>
              <w:top w:val="nil"/>
            </w:tcBorders>
          </w:tcPr>
          <w:p>
            <w:pPr>
              <w:rPr>
                <w:sz w:val="2"/>
                <w:szCs w:val="2"/>
              </w:rPr>
            </w:pPr>
          </w:p>
        </w:tc>
        <w:tc>
          <w:tcPr>
            <w:tcW w:w="1133" w:type="dxa"/>
            <w:vMerge w:val="continue"/>
            <w:tcBorders>
              <w:top w:val="nil"/>
            </w:tcBorders>
          </w:tcPr>
          <w:p>
            <w:pPr>
              <w:rPr>
                <w:sz w:val="2"/>
                <w:szCs w:val="2"/>
              </w:rPr>
            </w:pPr>
          </w:p>
        </w:tc>
        <w:tc>
          <w:tcPr>
            <w:tcW w:w="128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727" w:type="dxa"/>
            <w:vMerge w:val="continue"/>
            <w:tcBorders>
              <w:top w:val="nil"/>
            </w:tcBorders>
          </w:tcPr>
          <w:p>
            <w:pPr>
              <w:rPr>
                <w:sz w:val="2"/>
                <w:szCs w:val="2"/>
              </w:rPr>
            </w:pPr>
          </w:p>
        </w:tc>
        <w:tc>
          <w:tcPr>
            <w:tcW w:w="1699" w:type="dxa"/>
            <w:vMerge w:val="continue"/>
            <w:tcBorders>
              <w:top w:val="nil"/>
            </w:tcBorders>
          </w:tcPr>
          <w:p>
            <w:pPr>
              <w:rPr>
                <w:sz w:val="2"/>
                <w:szCs w:val="2"/>
              </w:rPr>
            </w:pPr>
          </w:p>
        </w:tc>
        <w:tc>
          <w:tcPr>
            <w:tcW w:w="1843" w:type="dxa"/>
          </w:tcPr>
          <w:p>
            <w:pPr>
              <w:pStyle w:val="8"/>
              <w:spacing w:line="262" w:lineRule="exact"/>
              <w:ind w:left="183" w:right="140"/>
              <w:jc w:val="center"/>
              <w:rPr>
                <w:sz w:val="21"/>
              </w:rPr>
            </w:pPr>
            <w:r>
              <w:rPr>
                <w:sz w:val="21"/>
              </w:rPr>
              <w:t>底座</w:t>
            </w:r>
          </w:p>
        </w:tc>
        <w:tc>
          <w:tcPr>
            <w:tcW w:w="1277" w:type="dxa"/>
            <w:vMerge w:val="continue"/>
            <w:tcBorders>
              <w:top w:val="nil"/>
            </w:tcBorders>
          </w:tcPr>
          <w:p>
            <w:pPr>
              <w:rPr>
                <w:sz w:val="2"/>
                <w:szCs w:val="2"/>
              </w:rPr>
            </w:pPr>
          </w:p>
        </w:tc>
        <w:tc>
          <w:tcPr>
            <w:tcW w:w="1133" w:type="dxa"/>
            <w:vMerge w:val="continue"/>
            <w:tcBorders>
              <w:top w:val="nil"/>
            </w:tcBorders>
          </w:tcPr>
          <w:p>
            <w:pPr>
              <w:rPr>
                <w:sz w:val="2"/>
                <w:szCs w:val="2"/>
              </w:rPr>
            </w:pPr>
          </w:p>
        </w:tc>
        <w:tc>
          <w:tcPr>
            <w:tcW w:w="128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727" w:type="dxa"/>
            <w:vMerge w:val="continue"/>
            <w:tcBorders>
              <w:top w:val="nil"/>
            </w:tcBorders>
          </w:tcPr>
          <w:p>
            <w:pPr>
              <w:rPr>
                <w:sz w:val="2"/>
                <w:szCs w:val="2"/>
              </w:rPr>
            </w:pPr>
          </w:p>
        </w:tc>
        <w:tc>
          <w:tcPr>
            <w:tcW w:w="1699" w:type="dxa"/>
            <w:vMerge w:val="continue"/>
            <w:tcBorders>
              <w:top w:val="nil"/>
            </w:tcBorders>
          </w:tcPr>
          <w:p>
            <w:pPr>
              <w:rPr>
                <w:sz w:val="2"/>
                <w:szCs w:val="2"/>
              </w:rPr>
            </w:pPr>
          </w:p>
        </w:tc>
        <w:tc>
          <w:tcPr>
            <w:tcW w:w="1843" w:type="dxa"/>
          </w:tcPr>
          <w:p>
            <w:pPr>
              <w:pStyle w:val="8"/>
              <w:spacing w:line="265" w:lineRule="exact"/>
              <w:ind w:left="181" w:right="140"/>
              <w:jc w:val="center"/>
              <w:rPr>
                <w:sz w:val="21"/>
              </w:rPr>
            </w:pPr>
            <w:r>
              <w:rPr>
                <w:sz w:val="21"/>
              </w:rPr>
              <w:t>安全装置</w:t>
            </w:r>
          </w:p>
        </w:tc>
        <w:tc>
          <w:tcPr>
            <w:tcW w:w="1277" w:type="dxa"/>
            <w:vMerge w:val="continue"/>
            <w:tcBorders>
              <w:top w:val="nil"/>
            </w:tcBorders>
          </w:tcPr>
          <w:p>
            <w:pPr>
              <w:rPr>
                <w:sz w:val="2"/>
                <w:szCs w:val="2"/>
              </w:rPr>
            </w:pPr>
          </w:p>
        </w:tc>
        <w:tc>
          <w:tcPr>
            <w:tcW w:w="1133" w:type="dxa"/>
            <w:vMerge w:val="continue"/>
            <w:tcBorders>
              <w:top w:val="nil"/>
            </w:tcBorders>
          </w:tcPr>
          <w:p>
            <w:pPr>
              <w:rPr>
                <w:sz w:val="2"/>
                <w:szCs w:val="2"/>
              </w:rPr>
            </w:pPr>
          </w:p>
        </w:tc>
        <w:tc>
          <w:tcPr>
            <w:tcW w:w="128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727" w:type="dxa"/>
            <w:vMerge w:val="restart"/>
          </w:tcPr>
          <w:p>
            <w:pPr>
              <w:pStyle w:val="8"/>
              <w:rPr>
                <w:sz w:val="22"/>
              </w:rPr>
            </w:pPr>
          </w:p>
          <w:p>
            <w:pPr>
              <w:pStyle w:val="8"/>
              <w:spacing w:before="9"/>
              <w:rPr>
                <w:sz w:val="29"/>
              </w:rPr>
            </w:pPr>
          </w:p>
          <w:p>
            <w:pPr>
              <w:pStyle w:val="8"/>
              <w:spacing w:before="1"/>
              <w:jc w:val="center"/>
              <w:rPr>
                <w:rFonts w:ascii="Times New Roman"/>
                <w:sz w:val="21"/>
              </w:rPr>
            </w:pPr>
            <w:r>
              <w:rPr>
                <w:rFonts w:ascii="Times New Roman"/>
                <w:w w:val="100"/>
                <w:sz w:val="21"/>
              </w:rPr>
              <w:t>2</w:t>
            </w:r>
          </w:p>
        </w:tc>
        <w:tc>
          <w:tcPr>
            <w:tcW w:w="1699" w:type="dxa"/>
            <w:vMerge w:val="restart"/>
          </w:tcPr>
          <w:p>
            <w:pPr>
              <w:pStyle w:val="8"/>
              <w:rPr>
                <w:sz w:val="20"/>
              </w:rPr>
            </w:pPr>
          </w:p>
          <w:p>
            <w:pPr>
              <w:pStyle w:val="8"/>
              <w:spacing w:before="3"/>
              <w:rPr>
                <w:sz w:val="16"/>
              </w:rPr>
            </w:pPr>
          </w:p>
          <w:p>
            <w:pPr>
              <w:pStyle w:val="8"/>
              <w:spacing w:line="273" w:lineRule="auto"/>
              <w:ind w:left="110" w:right="102" w:firstLine="208"/>
              <w:rPr>
                <w:sz w:val="21"/>
              </w:rPr>
            </w:pPr>
            <w:r>
              <w:rPr>
                <w:spacing w:val="-1"/>
                <w:sz w:val="21"/>
              </w:rPr>
              <w:t xml:space="preserve">工业机器人 </w:t>
            </w:r>
            <w:r>
              <w:rPr>
                <w:spacing w:val="-3"/>
                <w:sz w:val="21"/>
              </w:rPr>
              <w:t>综合应用工作站</w:t>
            </w:r>
          </w:p>
        </w:tc>
        <w:tc>
          <w:tcPr>
            <w:tcW w:w="1843" w:type="dxa"/>
          </w:tcPr>
          <w:p>
            <w:pPr>
              <w:pStyle w:val="8"/>
              <w:spacing w:line="262" w:lineRule="exact"/>
              <w:ind w:left="181" w:right="140"/>
              <w:jc w:val="center"/>
              <w:rPr>
                <w:sz w:val="21"/>
              </w:rPr>
            </w:pPr>
            <w:r>
              <w:rPr>
                <w:sz w:val="21"/>
              </w:rPr>
              <w:t>送料单元</w:t>
            </w:r>
          </w:p>
        </w:tc>
        <w:tc>
          <w:tcPr>
            <w:tcW w:w="1277" w:type="dxa"/>
            <w:vMerge w:val="restart"/>
          </w:tcPr>
          <w:p>
            <w:pPr>
              <w:pStyle w:val="8"/>
              <w:rPr>
                <w:sz w:val="22"/>
              </w:rPr>
            </w:pPr>
          </w:p>
          <w:p>
            <w:pPr>
              <w:pStyle w:val="8"/>
              <w:spacing w:before="9"/>
              <w:rPr>
                <w:sz w:val="29"/>
              </w:rPr>
            </w:pPr>
          </w:p>
          <w:p>
            <w:pPr>
              <w:pStyle w:val="8"/>
              <w:spacing w:before="1"/>
              <w:jc w:val="center"/>
              <w:rPr>
                <w:rFonts w:ascii="Times New Roman"/>
                <w:sz w:val="21"/>
              </w:rPr>
            </w:pPr>
            <w:r>
              <w:rPr>
                <w:rFonts w:ascii="Times New Roman"/>
                <w:w w:val="100"/>
                <w:sz w:val="21"/>
              </w:rPr>
              <w:t>1</w:t>
            </w:r>
          </w:p>
        </w:tc>
        <w:tc>
          <w:tcPr>
            <w:tcW w:w="1133" w:type="dxa"/>
            <w:vMerge w:val="restart"/>
          </w:tcPr>
          <w:p>
            <w:pPr>
              <w:pStyle w:val="8"/>
              <w:rPr>
                <w:sz w:val="22"/>
              </w:rPr>
            </w:pPr>
          </w:p>
          <w:p>
            <w:pPr>
              <w:pStyle w:val="8"/>
              <w:spacing w:before="9"/>
              <w:rPr>
                <w:sz w:val="29"/>
              </w:rPr>
            </w:pPr>
          </w:p>
          <w:p>
            <w:pPr>
              <w:pStyle w:val="8"/>
              <w:spacing w:before="1"/>
              <w:ind w:left="121" w:right="121"/>
              <w:jc w:val="center"/>
              <w:rPr>
                <w:rFonts w:ascii="Times New Roman"/>
                <w:sz w:val="21"/>
              </w:rPr>
            </w:pPr>
            <w:r>
              <w:rPr>
                <w:rFonts w:ascii="Times New Roman"/>
                <w:sz w:val="21"/>
              </w:rPr>
              <w:t>30.0</w:t>
            </w:r>
          </w:p>
        </w:tc>
        <w:tc>
          <w:tcPr>
            <w:tcW w:w="1289" w:type="dxa"/>
            <w:vMerge w:val="restart"/>
          </w:tcPr>
          <w:p>
            <w:pPr>
              <w:pStyle w:val="8"/>
              <w:rPr>
                <w:sz w:val="22"/>
              </w:rPr>
            </w:pPr>
          </w:p>
          <w:p>
            <w:pPr>
              <w:pStyle w:val="8"/>
              <w:spacing w:before="9"/>
              <w:rPr>
                <w:sz w:val="29"/>
              </w:rPr>
            </w:pPr>
          </w:p>
          <w:p>
            <w:pPr>
              <w:pStyle w:val="8"/>
              <w:spacing w:before="1"/>
              <w:ind w:left="189" w:right="186"/>
              <w:jc w:val="center"/>
              <w:rPr>
                <w:rFonts w:ascii="Times New Roman"/>
                <w:sz w:val="21"/>
              </w:rPr>
            </w:pPr>
            <w:r>
              <w:rPr>
                <w:rFonts w:ascii="Times New Roman"/>
                <w:sz w:val="21"/>
              </w:rPr>
              <w:t>30.0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727" w:type="dxa"/>
            <w:vMerge w:val="continue"/>
            <w:tcBorders>
              <w:top w:val="nil"/>
            </w:tcBorders>
          </w:tcPr>
          <w:p>
            <w:pPr>
              <w:rPr>
                <w:sz w:val="2"/>
                <w:szCs w:val="2"/>
              </w:rPr>
            </w:pPr>
          </w:p>
        </w:tc>
        <w:tc>
          <w:tcPr>
            <w:tcW w:w="1699" w:type="dxa"/>
            <w:vMerge w:val="continue"/>
            <w:tcBorders>
              <w:top w:val="nil"/>
            </w:tcBorders>
          </w:tcPr>
          <w:p>
            <w:pPr>
              <w:rPr>
                <w:sz w:val="2"/>
                <w:szCs w:val="2"/>
              </w:rPr>
            </w:pPr>
          </w:p>
        </w:tc>
        <w:tc>
          <w:tcPr>
            <w:tcW w:w="1843" w:type="dxa"/>
          </w:tcPr>
          <w:p>
            <w:pPr>
              <w:pStyle w:val="8"/>
              <w:spacing w:line="262" w:lineRule="exact"/>
              <w:ind w:left="183" w:right="140"/>
              <w:jc w:val="center"/>
              <w:rPr>
                <w:sz w:val="21"/>
              </w:rPr>
            </w:pPr>
            <w:r>
              <w:rPr>
                <w:sz w:val="21"/>
              </w:rPr>
              <w:t>视觉检测单元</w:t>
            </w:r>
          </w:p>
        </w:tc>
        <w:tc>
          <w:tcPr>
            <w:tcW w:w="1277" w:type="dxa"/>
            <w:vMerge w:val="continue"/>
            <w:tcBorders>
              <w:top w:val="nil"/>
            </w:tcBorders>
          </w:tcPr>
          <w:p>
            <w:pPr>
              <w:rPr>
                <w:sz w:val="2"/>
                <w:szCs w:val="2"/>
              </w:rPr>
            </w:pPr>
          </w:p>
        </w:tc>
        <w:tc>
          <w:tcPr>
            <w:tcW w:w="1133" w:type="dxa"/>
            <w:vMerge w:val="continue"/>
            <w:tcBorders>
              <w:top w:val="nil"/>
            </w:tcBorders>
          </w:tcPr>
          <w:p>
            <w:pPr>
              <w:rPr>
                <w:sz w:val="2"/>
                <w:szCs w:val="2"/>
              </w:rPr>
            </w:pPr>
          </w:p>
        </w:tc>
        <w:tc>
          <w:tcPr>
            <w:tcW w:w="128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727" w:type="dxa"/>
            <w:vMerge w:val="continue"/>
            <w:tcBorders>
              <w:top w:val="nil"/>
            </w:tcBorders>
          </w:tcPr>
          <w:p>
            <w:pPr>
              <w:rPr>
                <w:sz w:val="2"/>
                <w:szCs w:val="2"/>
              </w:rPr>
            </w:pPr>
          </w:p>
        </w:tc>
        <w:tc>
          <w:tcPr>
            <w:tcW w:w="1699" w:type="dxa"/>
            <w:vMerge w:val="continue"/>
            <w:tcBorders>
              <w:top w:val="nil"/>
            </w:tcBorders>
          </w:tcPr>
          <w:p>
            <w:pPr>
              <w:rPr>
                <w:sz w:val="2"/>
                <w:szCs w:val="2"/>
              </w:rPr>
            </w:pPr>
          </w:p>
        </w:tc>
        <w:tc>
          <w:tcPr>
            <w:tcW w:w="1843" w:type="dxa"/>
          </w:tcPr>
          <w:p>
            <w:pPr>
              <w:pStyle w:val="8"/>
              <w:spacing w:line="262" w:lineRule="exact"/>
              <w:ind w:left="181" w:right="140"/>
              <w:jc w:val="center"/>
              <w:rPr>
                <w:sz w:val="21"/>
              </w:rPr>
            </w:pPr>
            <w:r>
              <w:rPr>
                <w:sz w:val="21"/>
              </w:rPr>
              <w:t>装配单元</w:t>
            </w:r>
          </w:p>
        </w:tc>
        <w:tc>
          <w:tcPr>
            <w:tcW w:w="1277" w:type="dxa"/>
            <w:vMerge w:val="continue"/>
            <w:tcBorders>
              <w:top w:val="nil"/>
            </w:tcBorders>
          </w:tcPr>
          <w:p>
            <w:pPr>
              <w:rPr>
                <w:sz w:val="2"/>
                <w:szCs w:val="2"/>
              </w:rPr>
            </w:pPr>
          </w:p>
        </w:tc>
        <w:tc>
          <w:tcPr>
            <w:tcW w:w="1133" w:type="dxa"/>
            <w:vMerge w:val="continue"/>
            <w:tcBorders>
              <w:top w:val="nil"/>
            </w:tcBorders>
          </w:tcPr>
          <w:p>
            <w:pPr>
              <w:rPr>
                <w:sz w:val="2"/>
                <w:szCs w:val="2"/>
              </w:rPr>
            </w:pPr>
          </w:p>
        </w:tc>
        <w:tc>
          <w:tcPr>
            <w:tcW w:w="128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727" w:type="dxa"/>
            <w:vMerge w:val="continue"/>
            <w:tcBorders>
              <w:top w:val="nil"/>
            </w:tcBorders>
          </w:tcPr>
          <w:p>
            <w:pPr>
              <w:rPr>
                <w:sz w:val="2"/>
                <w:szCs w:val="2"/>
              </w:rPr>
            </w:pPr>
          </w:p>
        </w:tc>
        <w:tc>
          <w:tcPr>
            <w:tcW w:w="1699" w:type="dxa"/>
            <w:vMerge w:val="continue"/>
            <w:tcBorders>
              <w:top w:val="nil"/>
            </w:tcBorders>
          </w:tcPr>
          <w:p>
            <w:pPr>
              <w:rPr>
                <w:sz w:val="2"/>
                <w:szCs w:val="2"/>
              </w:rPr>
            </w:pPr>
          </w:p>
        </w:tc>
        <w:tc>
          <w:tcPr>
            <w:tcW w:w="1843" w:type="dxa"/>
          </w:tcPr>
          <w:p>
            <w:pPr>
              <w:pStyle w:val="8"/>
              <w:spacing w:line="262" w:lineRule="exact"/>
              <w:ind w:left="181" w:right="140"/>
              <w:jc w:val="center"/>
              <w:rPr>
                <w:sz w:val="21"/>
              </w:rPr>
            </w:pPr>
            <w:r>
              <w:rPr>
                <w:sz w:val="21"/>
              </w:rPr>
              <w:t>搬运单元</w:t>
            </w:r>
          </w:p>
        </w:tc>
        <w:tc>
          <w:tcPr>
            <w:tcW w:w="1277" w:type="dxa"/>
            <w:vMerge w:val="continue"/>
            <w:tcBorders>
              <w:top w:val="nil"/>
            </w:tcBorders>
          </w:tcPr>
          <w:p>
            <w:pPr>
              <w:rPr>
                <w:sz w:val="2"/>
                <w:szCs w:val="2"/>
              </w:rPr>
            </w:pPr>
          </w:p>
        </w:tc>
        <w:tc>
          <w:tcPr>
            <w:tcW w:w="1133" w:type="dxa"/>
            <w:vMerge w:val="continue"/>
            <w:tcBorders>
              <w:top w:val="nil"/>
            </w:tcBorders>
          </w:tcPr>
          <w:p>
            <w:pPr>
              <w:rPr>
                <w:sz w:val="2"/>
                <w:szCs w:val="2"/>
              </w:rPr>
            </w:pPr>
          </w:p>
        </w:tc>
        <w:tc>
          <w:tcPr>
            <w:tcW w:w="128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727" w:type="dxa"/>
            <w:vMerge w:val="continue"/>
            <w:tcBorders>
              <w:top w:val="nil"/>
            </w:tcBorders>
          </w:tcPr>
          <w:p>
            <w:pPr>
              <w:rPr>
                <w:sz w:val="2"/>
                <w:szCs w:val="2"/>
              </w:rPr>
            </w:pPr>
          </w:p>
        </w:tc>
        <w:tc>
          <w:tcPr>
            <w:tcW w:w="1699" w:type="dxa"/>
            <w:vMerge w:val="continue"/>
            <w:tcBorders>
              <w:top w:val="nil"/>
            </w:tcBorders>
          </w:tcPr>
          <w:p>
            <w:pPr>
              <w:rPr>
                <w:sz w:val="2"/>
                <w:szCs w:val="2"/>
              </w:rPr>
            </w:pPr>
          </w:p>
        </w:tc>
        <w:tc>
          <w:tcPr>
            <w:tcW w:w="1843" w:type="dxa"/>
          </w:tcPr>
          <w:p>
            <w:pPr>
              <w:pStyle w:val="8"/>
              <w:spacing w:line="262" w:lineRule="exact"/>
              <w:ind w:left="181" w:right="140"/>
              <w:jc w:val="center"/>
              <w:rPr>
                <w:sz w:val="21"/>
              </w:rPr>
            </w:pPr>
            <w:r>
              <w:rPr>
                <w:sz w:val="21"/>
              </w:rPr>
              <w:t>分拣单元</w:t>
            </w:r>
          </w:p>
        </w:tc>
        <w:tc>
          <w:tcPr>
            <w:tcW w:w="1277" w:type="dxa"/>
            <w:vMerge w:val="continue"/>
            <w:tcBorders>
              <w:top w:val="nil"/>
            </w:tcBorders>
          </w:tcPr>
          <w:p>
            <w:pPr>
              <w:rPr>
                <w:sz w:val="2"/>
                <w:szCs w:val="2"/>
              </w:rPr>
            </w:pPr>
          </w:p>
        </w:tc>
        <w:tc>
          <w:tcPr>
            <w:tcW w:w="1133" w:type="dxa"/>
            <w:vMerge w:val="continue"/>
            <w:tcBorders>
              <w:top w:val="nil"/>
            </w:tcBorders>
          </w:tcPr>
          <w:p>
            <w:pPr>
              <w:rPr>
                <w:sz w:val="2"/>
                <w:szCs w:val="2"/>
              </w:rPr>
            </w:pPr>
          </w:p>
        </w:tc>
        <w:tc>
          <w:tcPr>
            <w:tcW w:w="128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727" w:type="dxa"/>
            <w:vMerge w:val="restart"/>
          </w:tcPr>
          <w:p>
            <w:pPr>
              <w:pStyle w:val="8"/>
              <w:rPr>
                <w:sz w:val="22"/>
              </w:rPr>
            </w:pPr>
          </w:p>
          <w:p>
            <w:pPr>
              <w:pStyle w:val="8"/>
              <w:rPr>
                <w:sz w:val="22"/>
              </w:rPr>
            </w:pPr>
          </w:p>
          <w:p>
            <w:pPr>
              <w:pStyle w:val="8"/>
              <w:spacing w:before="6"/>
              <w:rPr>
                <w:sz w:val="32"/>
              </w:rPr>
            </w:pPr>
          </w:p>
          <w:p>
            <w:pPr>
              <w:pStyle w:val="8"/>
              <w:spacing w:before="1"/>
              <w:jc w:val="center"/>
              <w:rPr>
                <w:rFonts w:ascii="Times New Roman"/>
                <w:sz w:val="21"/>
              </w:rPr>
            </w:pPr>
            <w:r>
              <w:rPr>
                <w:rFonts w:ascii="Times New Roman"/>
                <w:w w:val="100"/>
                <w:sz w:val="21"/>
              </w:rPr>
              <w:t>3</w:t>
            </w:r>
          </w:p>
        </w:tc>
        <w:tc>
          <w:tcPr>
            <w:tcW w:w="1699" w:type="dxa"/>
            <w:vMerge w:val="restart"/>
          </w:tcPr>
          <w:p>
            <w:pPr>
              <w:pStyle w:val="8"/>
              <w:rPr>
                <w:sz w:val="20"/>
              </w:rPr>
            </w:pPr>
          </w:p>
          <w:p>
            <w:pPr>
              <w:pStyle w:val="8"/>
              <w:rPr>
                <w:sz w:val="20"/>
              </w:rPr>
            </w:pPr>
          </w:p>
          <w:p>
            <w:pPr>
              <w:pStyle w:val="8"/>
              <w:rPr>
                <w:sz w:val="21"/>
              </w:rPr>
            </w:pPr>
          </w:p>
          <w:p>
            <w:pPr>
              <w:pStyle w:val="8"/>
              <w:spacing w:line="273" w:lineRule="auto"/>
              <w:ind w:left="110" w:right="102" w:firstLine="208"/>
              <w:rPr>
                <w:sz w:val="21"/>
              </w:rPr>
            </w:pPr>
            <w:r>
              <w:rPr>
                <w:spacing w:val="-1"/>
                <w:sz w:val="21"/>
              </w:rPr>
              <w:t xml:space="preserve">工业机器人 </w:t>
            </w:r>
            <w:r>
              <w:rPr>
                <w:spacing w:val="-3"/>
                <w:sz w:val="21"/>
              </w:rPr>
              <w:t>焊接应用工作站</w:t>
            </w:r>
          </w:p>
        </w:tc>
        <w:tc>
          <w:tcPr>
            <w:tcW w:w="1843" w:type="dxa"/>
          </w:tcPr>
          <w:p>
            <w:pPr>
              <w:pStyle w:val="8"/>
              <w:spacing w:line="265" w:lineRule="exact"/>
              <w:ind w:left="181" w:right="140"/>
              <w:jc w:val="center"/>
              <w:rPr>
                <w:sz w:val="21"/>
              </w:rPr>
            </w:pPr>
            <w:r>
              <w:rPr>
                <w:sz w:val="21"/>
              </w:rPr>
              <w:t>焊接机器人</w:t>
            </w:r>
          </w:p>
        </w:tc>
        <w:tc>
          <w:tcPr>
            <w:tcW w:w="1277" w:type="dxa"/>
            <w:vMerge w:val="restart"/>
          </w:tcPr>
          <w:p>
            <w:pPr>
              <w:pStyle w:val="8"/>
              <w:rPr>
                <w:sz w:val="22"/>
              </w:rPr>
            </w:pPr>
          </w:p>
          <w:p>
            <w:pPr>
              <w:pStyle w:val="8"/>
              <w:rPr>
                <w:sz w:val="22"/>
              </w:rPr>
            </w:pPr>
          </w:p>
          <w:p>
            <w:pPr>
              <w:pStyle w:val="8"/>
              <w:spacing w:before="6"/>
              <w:rPr>
                <w:sz w:val="32"/>
              </w:rPr>
            </w:pPr>
          </w:p>
          <w:p>
            <w:pPr>
              <w:pStyle w:val="8"/>
              <w:spacing w:before="1"/>
              <w:jc w:val="center"/>
              <w:rPr>
                <w:rFonts w:ascii="Times New Roman"/>
                <w:sz w:val="21"/>
              </w:rPr>
            </w:pPr>
            <w:r>
              <w:rPr>
                <w:rFonts w:ascii="Times New Roman"/>
                <w:w w:val="100"/>
                <w:sz w:val="21"/>
              </w:rPr>
              <w:t>1</w:t>
            </w:r>
          </w:p>
        </w:tc>
        <w:tc>
          <w:tcPr>
            <w:tcW w:w="1133" w:type="dxa"/>
            <w:vMerge w:val="restart"/>
          </w:tcPr>
          <w:p>
            <w:pPr>
              <w:pStyle w:val="8"/>
              <w:rPr>
                <w:sz w:val="22"/>
              </w:rPr>
            </w:pPr>
          </w:p>
          <w:p>
            <w:pPr>
              <w:pStyle w:val="8"/>
              <w:rPr>
                <w:sz w:val="22"/>
              </w:rPr>
            </w:pPr>
          </w:p>
          <w:p>
            <w:pPr>
              <w:pStyle w:val="8"/>
              <w:spacing w:before="6"/>
              <w:rPr>
                <w:sz w:val="32"/>
              </w:rPr>
            </w:pPr>
          </w:p>
          <w:p>
            <w:pPr>
              <w:pStyle w:val="8"/>
              <w:spacing w:before="1"/>
              <w:ind w:left="121" w:right="121"/>
              <w:jc w:val="center"/>
              <w:rPr>
                <w:rFonts w:ascii="Times New Roman"/>
                <w:sz w:val="21"/>
              </w:rPr>
            </w:pPr>
            <w:r>
              <w:rPr>
                <w:rFonts w:ascii="Times New Roman"/>
                <w:sz w:val="21"/>
              </w:rPr>
              <w:t>30.0</w:t>
            </w:r>
          </w:p>
        </w:tc>
        <w:tc>
          <w:tcPr>
            <w:tcW w:w="1289" w:type="dxa"/>
            <w:vMerge w:val="restart"/>
          </w:tcPr>
          <w:p>
            <w:pPr>
              <w:pStyle w:val="8"/>
              <w:rPr>
                <w:sz w:val="22"/>
              </w:rPr>
            </w:pPr>
          </w:p>
          <w:p>
            <w:pPr>
              <w:pStyle w:val="8"/>
              <w:rPr>
                <w:sz w:val="22"/>
              </w:rPr>
            </w:pPr>
          </w:p>
          <w:p>
            <w:pPr>
              <w:pStyle w:val="8"/>
              <w:spacing w:before="6"/>
              <w:rPr>
                <w:sz w:val="32"/>
              </w:rPr>
            </w:pPr>
          </w:p>
          <w:p>
            <w:pPr>
              <w:pStyle w:val="8"/>
              <w:spacing w:before="1"/>
              <w:ind w:left="189" w:right="186"/>
              <w:jc w:val="center"/>
              <w:rPr>
                <w:rFonts w:ascii="Times New Roman"/>
                <w:sz w:val="21"/>
              </w:rPr>
            </w:pPr>
            <w:r>
              <w:rPr>
                <w:rFonts w:ascii="Times New Roman"/>
                <w:sz w:val="21"/>
              </w:rPr>
              <w:t>30.0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727" w:type="dxa"/>
            <w:vMerge w:val="continue"/>
            <w:tcBorders>
              <w:top w:val="nil"/>
            </w:tcBorders>
          </w:tcPr>
          <w:p>
            <w:pPr>
              <w:rPr>
                <w:sz w:val="2"/>
                <w:szCs w:val="2"/>
              </w:rPr>
            </w:pPr>
          </w:p>
        </w:tc>
        <w:tc>
          <w:tcPr>
            <w:tcW w:w="1699" w:type="dxa"/>
            <w:vMerge w:val="continue"/>
            <w:tcBorders>
              <w:top w:val="nil"/>
            </w:tcBorders>
          </w:tcPr>
          <w:p>
            <w:pPr>
              <w:rPr>
                <w:sz w:val="2"/>
                <w:szCs w:val="2"/>
              </w:rPr>
            </w:pPr>
          </w:p>
        </w:tc>
        <w:tc>
          <w:tcPr>
            <w:tcW w:w="1843" w:type="dxa"/>
          </w:tcPr>
          <w:p>
            <w:pPr>
              <w:pStyle w:val="8"/>
              <w:spacing w:line="262" w:lineRule="exact"/>
              <w:ind w:left="181" w:right="140"/>
              <w:jc w:val="center"/>
              <w:rPr>
                <w:sz w:val="21"/>
              </w:rPr>
            </w:pPr>
            <w:r>
              <w:rPr>
                <w:sz w:val="21"/>
              </w:rPr>
              <w:t>焊接电源</w:t>
            </w:r>
          </w:p>
        </w:tc>
        <w:tc>
          <w:tcPr>
            <w:tcW w:w="1277" w:type="dxa"/>
            <w:vMerge w:val="continue"/>
            <w:tcBorders>
              <w:top w:val="nil"/>
            </w:tcBorders>
          </w:tcPr>
          <w:p>
            <w:pPr>
              <w:rPr>
                <w:sz w:val="2"/>
                <w:szCs w:val="2"/>
              </w:rPr>
            </w:pPr>
          </w:p>
        </w:tc>
        <w:tc>
          <w:tcPr>
            <w:tcW w:w="1133" w:type="dxa"/>
            <w:vMerge w:val="continue"/>
            <w:tcBorders>
              <w:top w:val="nil"/>
            </w:tcBorders>
          </w:tcPr>
          <w:p>
            <w:pPr>
              <w:rPr>
                <w:sz w:val="2"/>
                <w:szCs w:val="2"/>
              </w:rPr>
            </w:pPr>
          </w:p>
        </w:tc>
        <w:tc>
          <w:tcPr>
            <w:tcW w:w="128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727" w:type="dxa"/>
            <w:vMerge w:val="continue"/>
            <w:tcBorders>
              <w:top w:val="nil"/>
            </w:tcBorders>
          </w:tcPr>
          <w:p>
            <w:pPr>
              <w:rPr>
                <w:sz w:val="2"/>
                <w:szCs w:val="2"/>
              </w:rPr>
            </w:pPr>
          </w:p>
        </w:tc>
        <w:tc>
          <w:tcPr>
            <w:tcW w:w="1699" w:type="dxa"/>
            <w:vMerge w:val="continue"/>
            <w:tcBorders>
              <w:top w:val="nil"/>
            </w:tcBorders>
          </w:tcPr>
          <w:p>
            <w:pPr>
              <w:rPr>
                <w:sz w:val="2"/>
                <w:szCs w:val="2"/>
              </w:rPr>
            </w:pPr>
          </w:p>
        </w:tc>
        <w:tc>
          <w:tcPr>
            <w:tcW w:w="1843" w:type="dxa"/>
          </w:tcPr>
          <w:p>
            <w:pPr>
              <w:pStyle w:val="8"/>
              <w:spacing w:line="262" w:lineRule="exact"/>
              <w:ind w:left="183" w:right="140"/>
              <w:jc w:val="center"/>
              <w:rPr>
                <w:sz w:val="21"/>
              </w:rPr>
            </w:pPr>
            <w:r>
              <w:rPr>
                <w:sz w:val="21"/>
              </w:rPr>
              <w:t>送丝机</w:t>
            </w:r>
          </w:p>
        </w:tc>
        <w:tc>
          <w:tcPr>
            <w:tcW w:w="1277" w:type="dxa"/>
            <w:vMerge w:val="continue"/>
            <w:tcBorders>
              <w:top w:val="nil"/>
            </w:tcBorders>
          </w:tcPr>
          <w:p>
            <w:pPr>
              <w:rPr>
                <w:sz w:val="2"/>
                <w:szCs w:val="2"/>
              </w:rPr>
            </w:pPr>
          </w:p>
        </w:tc>
        <w:tc>
          <w:tcPr>
            <w:tcW w:w="1133" w:type="dxa"/>
            <w:vMerge w:val="continue"/>
            <w:tcBorders>
              <w:top w:val="nil"/>
            </w:tcBorders>
          </w:tcPr>
          <w:p>
            <w:pPr>
              <w:rPr>
                <w:sz w:val="2"/>
                <w:szCs w:val="2"/>
              </w:rPr>
            </w:pPr>
          </w:p>
        </w:tc>
        <w:tc>
          <w:tcPr>
            <w:tcW w:w="128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727" w:type="dxa"/>
            <w:vMerge w:val="continue"/>
            <w:tcBorders>
              <w:top w:val="nil"/>
            </w:tcBorders>
          </w:tcPr>
          <w:p>
            <w:pPr>
              <w:rPr>
                <w:sz w:val="2"/>
                <w:szCs w:val="2"/>
              </w:rPr>
            </w:pPr>
          </w:p>
        </w:tc>
        <w:tc>
          <w:tcPr>
            <w:tcW w:w="1699" w:type="dxa"/>
            <w:vMerge w:val="continue"/>
            <w:tcBorders>
              <w:top w:val="nil"/>
            </w:tcBorders>
          </w:tcPr>
          <w:p>
            <w:pPr>
              <w:rPr>
                <w:sz w:val="2"/>
                <w:szCs w:val="2"/>
              </w:rPr>
            </w:pPr>
          </w:p>
        </w:tc>
        <w:tc>
          <w:tcPr>
            <w:tcW w:w="1843" w:type="dxa"/>
          </w:tcPr>
          <w:p>
            <w:pPr>
              <w:pStyle w:val="8"/>
              <w:spacing w:line="262" w:lineRule="exact"/>
              <w:ind w:left="183" w:right="140"/>
              <w:jc w:val="center"/>
              <w:rPr>
                <w:sz w:val="21"/>
              </w:rPr>
            </w:pPr>
            <w:r>
              <w:rPr>
                <w:sz w:val="21"/>
              </w:rPr>
              <w:t>焊枪</w:t>
            </w:r>
          </w:p>
        </w:tc>
        <w:tc>
          <w:tcPr>
            <w:tcW w:w="1277" w:type="dxa"/>
            <w:vMerge w:val="continue"/>
            <w:tcBorders>
              <w:top w:val="nil"/>
            </w:tcBorders>
          </w:tcPr>
          <w:p>
            <w:pPr>
              <w:rPr>
                <w:sz w:val="2"/>
                <w:szCs w:val="2"/>
              </w:rPr>
            </w:pPr>
          </w:p>
        </w:tc>
        <w:tc>
          <w:tcPr>
            <w:tcW w:w="1133" w:type="dxa"/>
            <w:vMerge w:val="continue"/>
            <w:tcBorders>
              <w:top w:val="nil"/>
            </w:tcBorders>
          </w:tcPr>
          <w:p>
            <w:pPr>
              <w:rPr>
                <w:sz w:val="2"/>
                <w:szCs w:val="2"/>
              </w:rPr>
            </w:pPr>
          </w:p>
        </w:tc>
        <w:tc>
          <w:tcPr>
            <w:tcW w:w="128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727" w:type="dxa"/>
            <w:vMerge w:val="continue"/>
            <w:tcBorders>
              <w:top w:val="nil"/>
            </w:tcBorders>
          </w:tcPr>
          <w:p>
            <w:pPr>
              <w:rPr>
                <w:sz w:val="2"/>
                <w:szCs w:val="2"/>
              </w:rPr>
            </w:pPr>
          </w:p>
        </w:tc>
        <w:tc>
          <w:tcPr>
            <w:tcW w:w="1699" w:type="dxa"/>
            <w:vMerge w:val="continue"/>
            <w:tcBorders>
              <w:top w:val="nil"/>
            </w:tcBorders>
          </w:tcPr>
          <w:p>
            <w:pPr>
              <w:rPr>
                <w:sz w:val="2"/>
                <w:szCs w:val="2"/>
              </w:rPr>
            </w:pPr>
          </w:p>
        </w:tc>
        <w:tc>
          <w:tcPr>
            <w:tcW w:w="1843" w:type="dxa"/>
          </w:tcPr>
          <w:p>
            <w:pPr>
              <w:pStyle w:val="8"/>
              <w:spacing w:line="262" w:lineRule="exact"/>
              <w:ind w:left="183" w:right="140"/>
              <w:jc w:val="center"/>
              <w:rPr>
                <w:sz w:val="21"/>
              </w:rPr>
            </w:pPr>
            <w:r>
              <w:rPr>
                <w:sz w:val="21"/>
              </w:rPr>
              <w:t>柔性焊接平台</w:t>
            </w:r>
          </w:p>
        </w:tc>
        <w:tc>
          <w:tcPr>
            <w:tcW w:w="1277" w:type="dxa"/>
            <w:vMerge w:val="continue"/>
            <w:tcBorders>
              <w:top w:val="nil"/>
            </w:tcBorders>
          </w:tcPr>
          <w:p>
            <w:pPr>
              <w:rPr>
                <w:sz w:val="2"/>
                <w:szCs w:val="2"/>
              </w:rPr>
            </w:pPr>
          </w:p>
        </w:tc>
        <w:tc>
          <w:tcPr>
            <w:tcW w:w="1133" w:type="dxa"/>
            <w:vMerge w:val="continue"/>
            <w:tcBorders>
              <w:top w:val="nil"/>
            </w:tcBorders>
          </w:tcPr>
          <w:p>
            <w:pPr>
              <w:rPr>
                <w:sz w:val="2"/>
                <w:szCs w:val="2"/>
              </w:rPr>
            </w:pPr>
          </w:p>
        </w:tc>
        <w:tc>
          <w:tcPr>
            <w:tcW w:w="128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727" w:type="dxa"/>
            <w:vMerge w:val="continue"/>
            <w:tcBorders>
              <w:top w:val="nil"/>
            </w:tcBorders>
          </w:tcPr>
          <w:p>
            <w:pPr>
              <w:rPr>
                <w:sz w:val="2"/>
                <w:szCs w:val="2"/>
              </w:rPr>
            </w:pPr>
          </w:p>
        </w:tc>
        <w:tc>
          <w:tcPr>
            <w:tcW w:w="1699" w:type="dxa"/>
            <w:vMerge w:val="continue"/>
            <w:tcBorders>
              <w:top w:val="nil"/>
            </w:tcBorders>
          </w:tcPr>
          <w:p>
            <w:pPr>
              <w:rPr>
                <w:sz w:val="2"/>
                <w:szCs w:val="2"/>
              </w:rPr>
            </w:pPr>
          </w:p>
        </w:tc>
        <w:tc>
          <w:tcPr>
            <w:tcW w:w="1843" w:type="dxa"/>
          </w:tcPr>
          <w:p>
            <w:pPr>
              <w:pStyle w:val="8"/>
              <w:spacing w:line="262" w:lineRule="exact"/>
              <w:ind w:left="183" w:right="140"/>
              <w:jc w:val="center"/>
              <w:rPr>
                <w:sz w:val="21"/>
              </w:rPr>
            </w:pPr>
            <w:r>
              <w:rPr>
                <w:sz w:val="21"/>
              </w:rPr>
              <w:t>清枪剪丝工作站</w:t>
            </w:r>
          </w:p>
        </w:tc>
        <w:tc>
          <w:tcPr>
            <w:tcW w:w="1277" w:type="dxa"/>
            <w:vMerge w:val="continue"/>
            <w:tcBorders>
              <w:top w:val="nil"/>
            </w:tcBorders>
          </w:tcPr>
          <w:p>
            <w:pPr>
              <w:rPr>
                <w:sz w:val="2"/>
                <w:szCs w:val="2"/>
              </w:rPr>
            </w:pPr>
          </w:p>
        </w:tc>
        <w:tc>
          <w:tcPr>
            <w:tcW w:w="1133" w:type="dxa"/>
            <w:vMerge w:val="continue"/>
            <w:tcBorders>
              <w:top w:val="nil"/>
            </w:tcBorders>
          </w:tcPr>
          <w:p>
            <w:pPr>
              <w:rPr>
                <w:sz w:val="2"/>
                <w:szCs w:val="2"/>
              </w:rPr>
            </w:pPr>
          </w:p>
        </w:tc>
        <w:tc>
          <w:tcPr>
            <w:tcW w:w="128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727" w:type="dxa"/>
            <w:vMerge w:val="continue"/>
            <w:tcBorders>
              <w:top w:val="nil"/>
            </w:tcBorders>
          </w:tcPr>
          <w:p>
            <w:pPr>
              <w:rPr>
                <w:sz w:val="2"/>
                <w:szCs w:val="2"/>
              </w:rPr>
            </w:pPr>
          </w:p>
        </w:tc>
        <w:tc>
          <w:tcPr>
            <w:tcW w:w="1699" w:type="dxa"/>
            <w:vMerge w:val="continue"/>
            <w:tcBorders>
              <w:top w:val="nil"/>
            </w:tcBorders>
          </w:tcPr>
          <w:p>
            <w:pPr>
              <w:rPr>
                <w:sz w:val="2"/>
                <w:szCs w:val="2"/>
              </w:rPr>
            </w:pPr>
          </w:p>
        </w:tc>
        <w:tc>
          <w:tcPr>
            <w:tcW w:w="1843" w:type="dxa"/>
          </w:tcPr>
          <w:p>
            <w:pPr>
              <w:pStyle w:val="8"/>
              <w:spacing w:line="265" w:lineRule="exact"/>
              <w:ind w:left="183" w:right="140"/>
              <w:jc w:val="center"/>
              <w:rPr>
                <w:sz w:val="21"/>
              </w:rPr>
            </w:pPr>
            <w:r>
              <w:rPr>
                <w:sz w:val="21"/>
              </w:rPr>
              <w:t>安全防护系统</w:t>
            </w:r>
          </w:p>
        </w:tc>
        <w:tc>
          <w:tcPr>
            <w:tcW w:w="1277" w:type="dxa"/>
            <w:vMerge w:val="continue"/>
            <w:tcBorders>
              <w:top w:val="nil"/>
            </w:tcBorders>
          </w:tcPr>
          <w:p>
            <w:pPr>
              <w:rPr>
                <w:sz w:val="2"/>
                <w:szCs w:val="2"/>
              </w:rPr>
            </w:pPr>
          </w:p>
        </w:tc>
        <w:tc>
          <w:tcPr>
            <w:tcW w:w="1133" w:type="dxa"/>
            <w:vMerge w:val="continue"/>
            <w:tcBorders>
              <w:top w:val="nil"/>
            </w:tcBorders>
          </w:tcPr>
          <w:p>
            <w:pPr>
              <w:rPr>
                <w:sz w:val="2"/>
                <w:szCs w:val="2"/>
              </w:rPr>
            </w:pPr>
          </w:p>
        </w:tc>
        <w:tc>
          <w:tcPr>
            <w:tcW w:w="1289"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940" w:hRule="atLeast"/>
        </w:trPr>
        <w:tc>
          <w:tcPr>
            <w:tcW w:w="727" w:type="dxa"/>
          </w:tcPr>
          <w:p>
            <w:pPr>
              <w:pStyle w:val="8"/>
              <w:rPr>
                <w:sz w:val="27"/>
              </w:rPr>
            </w:pPr>
          </w:p>
          <w:p>
            <w:pPr>
              <w:pStyle w:val="8"/>
              <w:jc w:val="center"/>
              <w:rPr>
                <w:rFonts w:ascii="Times New Roman"/>
                <w:sz w:val="21"/>
              </w:rPr>
            </w:pPr>
            <w:r>
              <w:rPr>
                <w:rFonts w:ascii="Times New Roman"/>
                <w:w w:val="100"/>
                <w:sz w:val="21"/>
              </w:rPr>
              <w:t>4</w:t>
            </w:r>
          </w:p>
        </w:tc>
        <w:tc>
          <w:tcPr>
            <w:tcW w:w="1699" w:type="dxa"/>
          </w:tcPr>
          <w:p>
            <w:pPr>
              <w:pStyle w:val="8"/>
              <w:spacing w:before="150" w:line="273" w:lineRule="auto"/>
              <w:ind w:left="424" w:right="90" w:hanging="315"/>
              <w:rPr>
                <w:sz w:val="21"/>
              </w:rPr>
            </w:pPr>
            <w:r>
              <w:rPr>
                <w:sz w:val="21"/>
              </w:rPr>
              <w:t>三自由度直角坐标机器人</w:t>
            </w:r>
          </w:p>
        </w:tc>
        <w:tc>
          <w:tcPr>
            <w:tcW w:w="1843" w:type="dxa"/>
          </w:tcPr>
          <w:p>
            <w:pPr>
              <w:pStyle w:val="8"/>
              <w:rPr>
                <w:rFonts w:ascii="Times New Roman"/>
                <w:sz w:val="22"/>
              </w:rPr>
            </w:pPr>
          </w:p>
        </w:tc>
        <w:tc>
          <w:tcPr>
            <w:tcW w:w="1277" w:type="dxa"/>
          </w:tcPr>
          <w:p>
            <w:pPr>
              <w:pStyle w:val="8"/>
              <w:rPr>
                <w:sz w:val="27"/>
              </w:rPr>
            </w:pPr>
          </w:p>
          <w:p>
            <w:pPr>
              <w:pStyle w:val="8"/>
              <w:ind w:left="1"/>
              <w:jc w:val="center"/>
              <w:rPr>
                <w:rFonts w:ascii="Times New Roman"/>
                <w:sz w:val="21"/>
              </w:rPr>
            </w:pPr>
            <w:r>
              <w:rPr>
                <w:rFonts w:ascii="Times New Roman"/>
                <w:w w:val="100"/>
                <w:sz w:val="21"/>
              </w:rPr>
              <w:t>1</w:t>
            </w:r>
          </w:p>
        </w:tc>
        <w:tc>
          <w:tcPr>
            <w:tcW w:w="1133" w:type="dxa"/>
          </w:tcPr>
          <w:p>
            <w:pPr>
              <w:pStyle w:val="8"/>
              <w:rPr>
                <w:sz w:val="27"/>
              </w:rPr>
            </w:pPr>
          </w:p>
          <w:p>
            <w:pPr>
              <w:pStyle w:val="8"/>
              <w:ind w:left="121" w:right="119"/>
              <w:jc w:val="center"/>
              <w:rPr>
                <w:rFonts w:ascii="Times New Roman"/>
                <w:sz w:val="21"/>
              </w:rPr>
            </w:pPr>
            <w:r>
              <w:rPr>
                <w:rFonts w:ascii="Times New Roman"/>
                <w:sz w:val="21"/>
              </w:rPr>
              <w:t>8.0</w:t>
            </w:r>
          </w:p>
        </w:tc>
        <w:tc>
          <w:tcPr>
            <w:tcW w:w="1289" w:type="dxa"/>
          </w:tcPr>
          <w:p>
            <w:pPr>
              <w:pStyle w:val="8"/>
              <w:rPr>
                <w:sz w:val="27"/>
              </w:rPr>
            </w:pPr>
          </w:p>
          <w:p>
            <w:pPr>
              <w:pStyle w:val="8"/>
              <w:ind w:left="186" w:right="186"/>
              <w:jc w:val="center"/>
              <w:rPr>
                <w:rFonts w:ascii="Times New Roman"/>
                <w:sz w:val="21"/>
              </w:rPr>
            </w:pPr>
            <w:r>
              <w:rPr>
                <w:rFonts w:ascii="Times New Roman"/>
                <w:sz w:val="21"/>
              </w:rPr>
              <w:t>8.0</w:t>
            </w:r>
          </w:p>
        </w:tc>
      </w:tr>
    </w:tbl>
    <w:p>
      <w:pPr>
        <w:pStyle w:val="3"/>
        <w:spacing w:before="10"/>
        <w:rPr>
          <w:sz w:val="26"/>
        </w:rPr>
      </w:pPr>
    </w:p>
    <w:p>
      <w:pPr>
        <w:pStyle w:val="3"/>
        <w:spacing w:line="405" w:lineRule="auto"/>
        <w:ind w:left="123" w:right="221" w:firstLine="480"/>
        <w:jc w:val="both"/>
      </w:pPr>
      <w:r>
        <w:rPr>
          <w:spacing w:val="-4"/>
        </w:rPr>
        <w:t>除此之外，联合行业协会或知名企业，建设高水平的校企联合实验室。该实验</w:t>
      </w:r>
      <w:r>
        <w:rPr>
          <w:spacing w:val="-6"/>
        </w:rPr>
        <w:t>室与已建成的机器人竞赛实验室、拟建的工业机器人实验室共同组成智能机器人创新基地。</w:t>
      </w:r>
    </w:p>
    <w:p>
      <w:pPr>
        <w:spacing w:before="19" w:line="338" w:lineRule="auto"/>
        <w:ind w:left="543" w:right="224" w:hanging="118"/>
        <w:jc w:val="center"/>
        <w:rPr>
          <w:sz w:val="24"/>
        </w:rPr>
      </w:pPr>
      <w:r>
        <w:pict>
          <v:shape id="_x0000_s1175" o:spid="_x0000_s1175" style="position:absolute;left:0pt;margin-left:113.2pt;margin-top:5.95pt;height:9.4pt;width:3.35pt;mso-position-horizontal-relative:page;z-index:-99328;mso-width-relative:page;mso-height-relative:page;" filled="f" stroked="t" coordorigin="2265,119" coordsize="67,188" path="m2317,292l2281,242,2278,215,2279,200,2308,141,2325,127,2330,122,2329,121,2329,119,2322,123,2276,168,2265,206,2265,221,2289,276,2329,306,2330,305,2331,304,2327,299,2317,292xe">
            <v:path arrowok="t"/>
            <v:fill on="f" focussize="0,0"/>
            <v:stroke weight="0.0750393700787402pt" color="#000000"/>
            <v:imagedata o:title=""/>
            <o:lock v:ext="edit"/>
          </v:shape>
        </w:pict>
      </w:r>
      <w:r>
        <w:pict>
          <v:shape id="_x0000_s1176" o:spid="_x0000_s1176" style="position:absolute;left:0pt;margin-left:126.15pt;margin-top:5.8pt;height:9.55pt;width:3.45pt;mso-position-horizontal-relative:page;z-index:-99328;mso-width-relative:page;mso-height-relative:page;" filled="f" stroked="t" coordorigin="2524,116" coordsize="69,191" path="m2576,266l2583,256,2588,244,2591,231,2592,216,2592,201,2559,142,2524,116,2524,118,2524,119,2528,124,2537,131,2544,138,2576,196,2578,210,2578,224,2551,280,2528,300,2524,304,2524,305,2524,307,2531,304,2543,297,2552,291,2560,284,2569,276,2576,266xe">
            <v:path arrowok="t"/>
            <v:fill on="f" focussize="0,0"/>
            <v:stroke weight="0.0750393700787402pt" color="#000000"/>
            <v:imagedata o:title=""/>
            <o:lock v:ext="edit"/>
          </v:shape>
        </w:pict>
      </w:r>
      <w:r>
        <w:pict>
          <v:group id="_x0000_s1177" o:spid="_x0000_s1177" o:spt="203" style="position:absolute;left:0pt;margin-left:137.3pt;margin-top:4.95pt;height:11.5pt;width:75.05pt;mso-position-horizontal-relative:page;z-index:-99328;mso-width-relative:page;mso-height-relative:page;" coordorigin="2747,100" coordsize="1501,230">
            <o:lock v:ext="edit"/>
            <v:shape id="_x0000_s1178" o:spid="_x0000_s1178" o:spt="75" type="#_x0000_t75" style="position:absolute;left:2746;top:102;height:227;width:204;" filled="f" stroked="f" coordsize="21600,21600">
              <v:path/>
              <v:fill on="f" focussize="0,0"/>
              <v:stroke on="f"/>
              <v:imagedata r:id="rId88" o:title=""/>
              <o:lock v:ext="edit" aspectratio="t"/>
            </v:shape>
            <v:shape id="_x0000_s1179" o:spid="_x0000_s1179" o:spt="75" type="#_x0000_t75" style="position:absolute;left:2993;top:102;height:221;width:190;" filled="f" stroked="f" coordsize="21600,21600">
              <v:path/>
              <v:fill on="f" focussize="0,0"/>
              <v:stroke on="f"/>
              <v:imagedata r:id="rId89" o:title=""/>
              <o:lock v:ext="edit" aspectratio="t"/>
            </v:shape>
            <v:shape id="_x0000_s1180" o:spid="_x0000_s1180" o:spt="75" type="#_x0000_t75" style="position:absolute;left:3227;top:100;height:223;width:210;" filled="f" stroked="f" coordsize="21600,21600">
              <v:path/>
              <v:fill on="f" focussize="0,0"/>
              <v:stroke on="f"/>
              <v:imagedata r:id="rId90" o:title=""/>
              <o:lock v:ext="edit" aspectratio="t"/>
            </v:shape>
            <v:shape id="_x0000_s1181" o:spid="_x0000_s1181" o:spt="75" type="#_x0000_t75" style="position:absolute;left:3466;top:99;height:227;width:210;" filled="f" stroked="f" coordsize="21600,21600">
              <v:path/>
              <v:fill on="f" focussize="0,0"/>
              <v:stroke on="f"/>
              <v:imagedata r:id="rId91" o:title=""/>
              <o:lock v:ext="edit" aspectratio="t"/>
            </v:shape>
            <v:shape id="_x0000_s1182" o:spid="_x0000_s1182" o:spt="75" type="#_x0000_t75" style="position:absolute;left:3707;top:103;height:222;width:212;" filled="f" stroked="f" coordsize="21600,21600">
              <v:path/>
              <v:fill on="f" focussize="0,0"/>
              <v:stroke on="f"/>
              <v:imagedata r:id="rId92" o:title=""/>
              <o:lock v:ext="edit" aspectratio="t"/>
            </v:shape>
            <v:shape id="_x0000_s1183" o:spid="_x0000_s1183" o:spt="75" type="#_x0000_t75" style="position:absolute;left:3954;top:102;height:223;width:196;" filled="f" stroked="f" coordsize="21600,21600">
              <v:path/>
              <v:fill on="f" focussize="0,0"/>
              <v:stroke on="f"/>
              <v:imagedata r:id="rId93" o:title=""/>
              <o:lock v:ext="edit" aspectratio="t"/>
            </v:shape>
            <v:shape id="_x0000_s1184" o:spid="_x0000_s1184" style="position:absolute;left:4209;top:257;height:63;width:37;" filled="f" stroked="t" coordorigin="4209,257" coordsize="37,63" path="m4230,287l4211,316,4215,320,4245,283,4246,277,4226,257,4223,258,4220,259,4210,271,4209,273,4210,277,4211,280,4213,283,4215,286,4219,287,4222,288,4226,288,4230,287xe">
              <v:path arrowok="t"/>
              <v:fill on="f" focussize="0,0"/>
              <v:stroke weight="0.0750393700787402pt" color="#000000"/>
              <v:imagedata o:title=""/>
              <o:lock v:ext="edit"/>
            </v:shape>
          </v:group>
        </w:pict>
      </w:r>
      <w:r>
        <w:pict>
          <v:group id="_x0000_s1185" o:spid="_x0000_s1185" o:spt="203" style="position:absolute;left:0pt;margin-left:221.5pt;margin-top:5pt;height:11.25pt;width:34.6pt;mso-position-horizontal-relative:page;z-index:-99328;mso-width-relative:page;mso-height-relative:page;" coordorigin="4430,101" coordsize="692,225">
            <o:lock v:ext="edit"/>
            <v:shape id="_x0000_s1186" o:spid="_x0000_s1186" o:spt="75" type="#_x0000_t75" style="position:absolute;left:4430;top:102;height:223;width:201;" filled="f" stroked="f" coordsize="21600,21600">
              <v:path/>
              <v:fill on="f" focussize="0,0"/>
              <v:stroke on="f"/>
              <v:imagedata r:id="rId94" o:title=""/>
              <o:lock v:ext="edit" aspectratio="t"/>
            </v:shape>
            <v:shape id="_x0000_s1187" o:spid="_x0000_s1187" o:spt="75" type="#_x0000_t75" style="position:absolute;left:4673;top:100;height:219;width:209;" filled="f" stroked="f" coordsize="21600,21600">
              <v:path/>
              <v:fill on="f" focussize="0,0"/>
              <v:stroke on="f"/>
              <v:imagedata r:id="rId95" o:title=""/>
              <o:lock v:ext="edit" aspectratio="t"/>
            </v:shape>
            <v:shape id="_x0000_s1188" o:spid="_x0000_s1188" o:spt="75" type="#_x0000_t75" style="position:absolute;left:4914;top:113;height:211;width:207;" filled="f" stroked="f" coordsize="21600,21600">
              <v:path/>
              <v:fill on="f" focussize="0,0"/>
              <v:stroke on="f"/>
              <v:imagedata r:id="rId96" o:title=""/>
              <o:lock v:ext="edit" aspectratio="t"/>
            </v:shape>
          </v:group>
        </w:pict>
      </w:r>
      <w:r>
        <w:drawing>
          <wp:anchor distT="0" distB="0" distL="0" distR="0" simplePos="0" relativeHeight="268336128" behindDoc="1" locked="0" layoutInCell="1" allowOverlap="1">
            <wp:simplePos x="0" y="0"/>
            <wp:positionH relativeFrom="page">
              <wp:posOffset>3300730</wp:posOffset>
            </wp:positionH>
            <wp:positionV relativeFrom="paragraph">
              <wp:posOffset>69850</wp:posOffset>
            </wp:positionV>
            <wp:extent cx="83820" cy="133985"/>
            <wp:effectExtent l="0" t="0" r="0" b="0"/>
            <wp:wrapNone/>
            <wp:docPr id="5" name="image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94.png"/>
                    <pic:cNvPicPr>
                      <a:picLocks noChangeAspect="1"/>
                    </pic:cNvPicPr>
                  </pic:nvPicPr>
                  <pic:blipFill>
                    <a:blip r:embed="rId97" cstate="print"/>
                    <a:stretch>
                      <a:fillRect/>
                    </a:stretch>
                  </pic:blipFill>
                  <pic:spPr>
                    <a:xfrm>
                      <a:off x="0" y="0"/>
                      <a:ext cx="83705" cy="134111"/>
                    </a:xfrm>
                    <a:prstGeom prst="rect">
                      <a:avLst/>
                    </a:prstGeom>
                  </pic:spPr>
                </pic:pic>
              </a:graphicData>
            </a:graphic>
          </wp:anchor>
        </w:drawing>
      </w:r>
      <w:r>
        <w:pict>
          <v:group id="_x0000_s1189" o:spid="_x0000_s1189" o:spt="203" style="position:absolute;left:0pt;margin-left:270.05pt;margin-top:5.05pt;height:11.2pt;width:32.85pt;mso-position-horizontal-relative:page;z-index:-99328;mso-width-relative:page;mso-height-relative:page;" coordorigin="5402,102" coordsize="657,224">
            <o:lock v:ext="edit"/>
            <v:shape id="_x0000_s1190" o:spid="_x0000_s1190" o:spt="75" type="#_x0000_t75" style="position:absolute;left:5401;top:102;height:223;width:196;" filled="f" stroked="f" coordsize="21600,21600">
              <v:path/>
              <v:fill on="f" focussize="0,0"/>
              <v:stroke on="f"/>
              <v:imagedata r:id="rId98" o:title=""/>
              <o:lock v:ext="edit" aspectratio="t"/>
            </v:shape>
            <v:shape id="_x0000_s1191" o:spid="_x0000_s1191" o:spt="75" type="#_x0000_t75" style="position:absolute;left:5646;top:101;height:224;width:194;" filled="f" stroked="f" coordsize="21600,21600">
              <v:path/>
              <v:fill on="f" focussize="0,0"/>
              <v:stroke on="f"/>
              <v:imagedata r:id="rId99" o:title=""/>
              <o:lock v:ext="edit" aspectratio="t"/>
            </v:shape>
            <v:shape id="_x0000_s1192" o:spid="_x0000_s1192" o:spt="75" type="#_x0000_t75" style="position:absolute;left:5903;top:111;height:210;width:155;" filled="f" stroked="f" coordsize="21600,21600">
              <v:path/>
              <v:fill on="f" focussize="0,0"/>
              <v:stroke on="f"/>
              <v:imagedata r:id="rId100" o:title=""/>
              <o:lock v:ext="edit" aspectratio="t"/>
            </v:shape>
          </v:group>
        </w:pict>
      </w:r>
      <w:r>
        <w:pict>
          <v:shape id="_x0000_s1193" o:spid="_x0000_s1193" style="position:absolute;left:0pt;margin-left:312.05pt;margin-top:5.95pt;height:9.4pt;width:3.35pt;mso-position-horizontal-relative:page;z-index:-99328;mso-width-relative:page;mso-height-relative:page;" filled="f" stroked="t" coordorigin="6241,119" coordsize="67,188" path="m6294,292l6258,242,6255,215,6256,200,6285,141,6302,127,6307,122,6306,121,6306,119,6299,123,6253,168,6241,206,6242,221,6266,276,6306,306,6307,305,6308,304,6304,299,6294,292xe">
            <v:path arrowok="t"/>
            <v:fill on="f" focussize="0,0"/>
            <v:stroke weight="0.0750393700787402pt" color="#000000"/>
            <v:imagedata o:title=""/>
            <o:lock v:ext="edit"/>
          </v:shape>
        </w:pict>
      </w:r>
      <w:r>
        <w:pict>
          <v:shape id="_x0000_s1194" o:spid="_x0000_s1194" style="position:absolute;left:0pt;margin-left:434.1pt;margin-top:12.85pt;height:3.15pt;width:1.85pt;mso-position-horizontal-relative:page;z-index:-99328;mso-width-relative:page;mso-height-relative:page;" filled="f" stroked="t" coordorigin="8683,257" coordsize="37,63" path="m8703,287l8684,316,8689,320,8718,283,8719,277,8700,257,8696,258,8693,259,8683,271,8683,273,8683,277,8685,280,8686,283,8689,286,8692,287,8696,288,8699,288,8703,287xe">
            <v:path arrowok="t"/>
            <v:fill on="f" focussize="0,0"/>
            <v:stroke weight="0.0750393700787402pt" color="#000000"/>
            <v:imagedata o:title=""/>
            <o:lock v:ext="edit"/>
          </v:shape>
        </w:pict>
      </w:r>
      <w:r>
        <w:pict>
          <v:shape id="_x0000_s1195" o:spid="_x0000_s1195" style="position:absolute;left:0pt;margin-left:469.6pt;margin-top:5.8pt;height:9.55pt;width:3.45pt;mso-position-horizontal-relative:page;z-index:-99328;mso-width-relative:page;mso-height-relative:page;" filled="f" stroked="t" coordorigin="9392,116" coordsize="69,191" path="m9445,266l9452,256,9457,244,9460,231,9461,216,9460,201,9428,142,9393,116,9393,118,9392,119,9397,124,9406,131,9413,138,9445,196,9447,210,9447,224,9420,280,9397,300,9392,304,9393,305,9393,307,9399,304,9412,297,9420,291,9429,284,9437,276,9445,266xe">
            <v:path arrowok="t"/>
            <v:fill on="f" focussize="0,0"/>
            <v:stroke weight="0.0750393700787402pt" color="#000000"/>
            <v:imagedata o:title=""/>
            <o:lock v:ext="edit"/>
          </v:shape>
        </w:pict>
      </w:r>
      <w:r>
        <w:pict>
          <v:group id="_x0000_s1196" o:spid="_x0000_s1196" o:spt="203" style="position:absolute;left:0pt;margin-left:481pt;margin-top:5.1pt;height:11.15pt;width:21.8pt;mso-position-horizontal-relative:page;z-index:-99328;mso-width-relative:page;mso-height-relative:page;" coordorigin="9621,103" coordsize="436,223">
            <o:lock v:ext="edit"/>
            <v:shape id="_x0000_s1197" o:spid="_x0000_s1197" o:spt="75" type="#_x0000_t75" style="position:absolute;left:9620;top:103;height:220;width:204;" filled="f" stroked="f" coordsize="21600,21600">
              <v:path/>
              <v:fill on="f" focussize="0,0"/>
              <v:stroke on="f"/>
              <v:imagedata r:id="rId101" o:title=""/>
              <o:lock v:ext="edit" aspectratio="t"/>
            </v:shape>
            <v:shape id="_x0000_s1198" o:spid="_x0000_s1198" o:spt="75" type="#_x0000_t75" style="position:absolute;left:9860;top:102;height:223;width:196;" filled="f" stroked="f" coordsize="21600,21600">
              <v:path/>
              <v:fill on="f" focussize="0,0"/>
              <v:stroke on="f"/>
              <v:imagedata r:id="rId98" o:title=""/>
              <o:lock v:ext="edit" aspectratio="t"/>
            </v:shape>
          </v:group>
        </w:pict>
      </w:r>
      <w:r>
        <w:rPr>
          <w:sz w:val="24"/>
        </w:rPr>
        <w:t>（</w:t>
      </w:r>
      <w:r>
        <w:rPr>
          <w:rFonts w:ascii="Times New Roman" w:eastAsia="Times New Roman"/>
          <w:b/>
          <w:sz w:val="24"/>
        </w:rPr>
        <w:t>2</w:t>
      </w:r>
      <w:r>
        <w:rPr>
          <w:sz w:val="24"/>
        </w:rPr>
        <w:t>）转变培养模式，构建项目式学习（</w:t>
      </w:r>
      <w:r>
        <w:rPr>
          <w:rFonts w:ascii="Times New Roman" w:eastAsia="Times New Roman"/>
          <w:b/>
          <w:sz w:val="24"/>
        </w:rPr>
        <w:t>Project based learning</w:t>
      </w:r>
      <w:r>
        <w:rPr>
          <w:sz w:val="24"/>
        </w:rPr>
        <w:t>，</w:t>
      </w:r>
      <w:r>
        <w:rPr>
          <w:rFonts w:ascii="Times New Roman" w:eastAsia="Times New Roman"/>
          <w:b/>
          <w:sz w:val="24"/>
        </w:rPr>
        <w:t>PBL</w:t>
      </w:r>
      <w:r>
        <w:rPr>
          <w:sz w:val="24"/>
        </w:rPr>
        <w:t>）方式 基于智能机器人创新基地，构建项目式学习（</w:t>
      </w:r>
      <w:r>
        <w:rPr>
          <w:rFonts w:ascii="Times New Roman" w:eastAsia="Times New Roman"/>
          <w:sz w:val="24"/>
        </w:rPr>
        <w:t>PBL</w:t>
      </w:r>
      <w:r>
        <w:rPr>
          <w:sz w:val="24"/>
        </w:rPr>
        <w:t xml:space="preserve">）方式，如图 </w:t>
      </w:r>
      <w:r>
        <w:rPr>
          <w:rFonts w:ascii="Times New Roman" w:eastAsia="Times New Roman"/>
          <w:sz w:val="24"/>
        </w:rPr>
        <w:t xml:space="preserve">4 </w:t>
      </w:r>
      <w:r>
        <w:rPr>
          <w:sz w:val="24"/>
        </w:rPr>
        <w:t>所示。项目</w:t>
      </w:r>
    </w:p>
    <w:p>
      <w:pPr>
        <w:pStyle w:val="3"/>
        <w:spacing w:before="27" w:line="357" w:lineRule="auto"/>
        <w:ind w:left="123" w:right="93"/>
      </w:pPr>
      <w:r>
        <w:rPr>
          <w:spacing w:val="-2"/>
        </w:rPr>
        <w:t>式学习和传统式学习方法相比，能有效提高学生实际思考和解决问题的能力。项目</w:t>
      </w:r>
      <w:r>
        <w:rPr>
          <w:spacing w:val="-13"/>
        </w:rPr>
        <w:t>式学习的目标，是通过与现实相结合的实践方式，使学生更有效率地掌握学科知识， 并在此过程中培养学生的社会情感技能。以项目学习为主导的学习方式，能充分发</w:t>
      </w:r>
    </w:p>
    <w:p>
      <w:pPr>
        <w:spacing w:after="0" w:line="357" w:lineRule="auto"/>
        <w:sectPr>
          <w:pgSz w:w="11910" w:h="16840"/>
          <w:pgMar w:top="1580" w:right="1420" w:bottom="280" w:left="1520" w:header="720" w:footer="720" w:gutter="0"/>
        </w:sectPr>
      </w:pPr>
    </w:p>
    <w:p>
      <w:pPr>
        <w:pStyle w:val="3"/>
        <w:spacing w:before="6"/>
        <w:rPr>
          <w:sz w:val="26"/>
        </w:rPr>
      </w:pPr>
    </w:p>
    <w:p>
      <w:pPr>
        <w:pStyle w:val="3"/>
        <w:spacing w:before="26"/>
        <w:ind w:left="124"/>
      </w:pPr>
      <w:r>
        <w:pict>
          <v:group id="_x0000_s1199" o:spid="_x0000_s1199" o:spt="203" style="position:absolute;left:0pt;margin-left:81.8pt;margin-top:-1pt;height:643.35pt;width:431.45pt;mso-position-horizontal-relative:page;z-index:-99328;mso-width-relative:page;mso-height-relative:page;" coordorigin="1637,-20" coordsize="8629,12867">
            <o:lock v:ext="edit"/>
            <v:line id="_x0000_s1200" o:spid="_x0000_s1200" o:spt="20" style="position:absolute;left:1639;top:-15;height:0;width:8621;" stroked="t" coordsize="21600,21600">
              <v:path arrowok="t"/>
              <v:fill focussize="0,0"/>
              <v:stroke weight="0.24pt" color="#000000"/>
              <v:imagedata o:title=""/>
              <o:lock v:ext="edit"/>
            </v:line>
            <v:line id="_x0000_s1201" o:spid="_x0000_s1201" o:spt="20" style="position:absolute;left:1642;top:-13;height:12857;width:0;" stroked="t" coordsize="21600,21600">
              <v:path arrowok="t"/>
              <v:fill focussize="0,0"/>
              <v:stroke weight="0.24pt" color="#000000"/>
              <v:imagedata o:title=""/>
              <o:lock v:ext="edit"/>
            </v:line>
            <v:line id="_x0000_s1202" o:spid="_x0000_s1202" o:spt="20" style="position:absolute;left:1639;top:12842;height:0;width:8621;" stroked="t" coordsize="21600,21600">
              <v:path arrowok="t"/>
              <v:fill focussize="0,0"/>
              <v:stroke weight="0.24pt" color="#000000"/>
              <v:imagedata o:title=""/>
              <o:lock v:ext="edit"/>
            </v:line>
            <v:line id="_x0000_s1203" o:spid="_x0000_s1203" o:spt="20" style="position:absolute;left:10262;top:-18;height:12862;width:0;" stroked="t" coordsize="21600,21600">
              <v:path arrowok="t"/>
              <v:fill focussize="0,0"/>
              <v:stroke weight="0.24pt" color="#000000"/>
              <v:imagedata o:title=""/>
              <o:lock v:ext="edit"/>
            </v:line>
            <v:shape id="_x0000_s1204" o:spid="_x0000_s1204" o:spt="75" type="#_x0000_t75" style="position:absolute;left:2443;top:805;height:2969;width:7001;" filled="f" stroked="f" coordsize="21600,21600">
              <v:path/>
              <v:fill on="f" focussize="0,0"/>
              <v:stroke on="f"/>
              <v:imagedata r:id="rId102" o:title=""/>
              <o:lock v:ext="edit" aspectratio="t"/>
            </v:shape>
            <v:shape id="_x0000_s1205" o:spid="_x0000_s1205" o:spt="75" type="#_x0000_t75" style="position:absolute;left:2563;top:6596;height:5339;width:6751;" filled="f" stroked="f" coordsize="21600,21600">
              <v:path/>
              <v:fill on="f" focussize="0,0"/>
              <v:stroke on="f"/>
              <v:imagedata r:id="rId103" o:title=""/>
              <o:lock v:ext="edit" aspectratio="t"/>
            </v:shape>
          </v:group>
        </w:pict>
      </w:r>
      <w:r>
        <w:t>挥学生主动性，在知识学习、动手能力、创新能力培养等方面都大大加强。</w:t>
      </w:r>
    </w:p>
    <w:p>
      <w:pPr>
        <w:pStyle w:val="3"/>
      </w:pPr>
    </w:p>
    <w:p>
      <w:pPr>
        <w:pStyle w:val="3"/>
      </w:pPr>
    </w:p>
    <w:p>
      <w:pPr>
        <w:pStyle w:val="3"/>
      </w:pPr>
    </w:p>
    <w:p>
      <w:pPr>
        <w:pStyle w:val="3"/>
      </w:pPr>
    </w:p>
    <w:p>
      <w:pPr>
        <w:pStyle w:val="3"/>
      </w:pPr>
    </w:p>
    <w:p>
      <w:pPr>
        <w:pStyle w:val="3"/>
      </w:pPr>
    </w:p>
    <w:p>
      <w:pPr>
        <w:pStyle w:val="3"/>
      </w:pPr>
    </w:p>
    <w:p>
      <w:pPr>
        <w:pStyle w:val="3"/>
      </w:pPr>
    </w:p>
    <w:p>
      <w:pPr>
        <w:pStyle w:val="3"/>
      </w:pPr>
    </w:p>
    <w:p>
      <w:pPr>
        <w:pStyle w:val="3"/>
      </w:pPr>
    </w:p>
    <w:p>
      <w:pPr>
        <w:pStyle w:val="3"/>
      </w:pPr>
    </w:p>
    <w:p>
      <w:pPr>
        <w:pStyle w:val="3"/>
        <w:rPr>
          <w:sz w:val="31"/>
        </w:rPr>
      </w:pPr>
    </w:p>
    <w:p>
      <w:pPr>
        <w:spacing w:before="0"/>
        <w:ind w:left="2904" w:right="2463" w:firstLine="0"/>
        <w:jc w:val="center"/>
        <w:rPr>
          <w:sz w:val="21"/>
        </w:rPr>
      </w:pPr>
      <w:r>
        <w:rPr>
          <w:sz w:val="21"/>
        </w:rPr>
        <w:t xml:space="preserve">图 </w:t>
      </w:r>
      <w:r>
        <w:rPr>
          <w:rFonts w:ascii="Times New Roman" w:eastAsia="Times New Roman"/>
          <w:sz w:val="21"/>
        </w:rPr>
        <w:t xml:space="preserve">4  </w:t>
      </w:r>
      <w:r>
        <w:rPr>
          <w:sz w:val="21"/>
        </w:rPr>
        <w:t>项目式学习模式</w:t>
      </w:r>
    </w:p>
    <w:p>
      <w:pPr>
        <w:pStyle w:val="3"/>
        <w:spacing w:before="182" w:line="393" w:lineRule="auto"/>
        <w:ind w:left="123" w:right="104" w:firstLine="480"/>
        <w:jc w:val="both"/>
      </w:pPr>
      <w:r>
        <w:rPr>
          <w:spacing w:val="-2"/>
        </w:rPr>
        <w:t>针对电子信息类专业学生，基于智能机器人综合实验平台，项目式学习方式贯</w:t>
      </w:r>
      <w:r>
        <w:rPr>
          <w:spacing w:val="-4"/>
        </w:rPr>
        <w:t>穿整个大学生涯，遵循教学</w:t>
      </w:r>
      <w:r>
        <w:rPr>
          <w:rFonts w:ascii="Times New Roman" w:hAnsi="Times New Roman" w:eastAsia="Times New Roman"/>
        </w:rPr>
        <w:t>——</w:t>
      </w:r>
      <w:r>
        <w:t>实践</w:t>
      </w:r>
      <w:r>
        <w:rPr>
          <w:rFonts w:ascii="Times New Roman" w:hAnsi="Times New Roman" w:eastAsia="Times New Roman"/>
        </w:rPr>
        <w:t>——</w:t>
      </w:r>
      <w:r>
        <w:rPr>
          <w:spacing w:val="-2"/>
        </w:rPr>
        <w:t>创新的渐进式功能平台，不同阶段学生知</w:t>
      </w:r>
      <w:r>
        <w:rPr>
          <w:spacing w:val="-6"/>
        </w:rPr>
        <w:t xml:space="preserve">识学习、能力培养目标以及实现途径如图 </w:t>
      </w:r>
      <w:r>
        <w:rPr>
          <w:rFonts w:ascii="Times New Roman" w:hAnsi="Times New Roman" w:eastAsia="Times New Roman"/>
        </w:rPr>
        <w:t xml:space="preserve">5 </w:t>
      </w:r>
      <w:r>
        <w:t>所示。</w:t>
      </w: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spacing w:before="7"/>
        <w:rPr>
          <w:sz w:val="31"/>
        </w:rPr>
      </w:pPr>
    </w:p>
    <w:p>
      <w:pPr>
        <w:spacing w:before="0"/>
        <w:ind w:left="2905" w:right="2463" w:firstLine="0"/>
        <w:jc w:val="center"/>
        <w:rPr>
          <w:sz w:val="21"/>
        </w:rPr>
      </w:pPr>
      <w:r>
        <w:rPr>
          <w:sz w:val="21"/>
        </w:rPr>
        <w:t xml:space="preserve">图 </w:t>
      </w:r>
      <w:r>
        <w:rPr>
          <w:rFonts w:ascii="Times New Roman" w:eastAsia="Times New Roman"/>
          <w:sz w:val="21"/>
        </w:rPr>
        <w:t xml:space="preserve">5 </w:t>
      </w:r>
      <w:r>
        <w:rPr>
          <w:sz w:val="21"/>
        </w:rPr>
        <w:t>阶段性知识学习与能力培养目标</w:t>
      </w:r>
    </w:p>
    <w:p>
      <w:pPr>
        <w:spacing w:after="0"/>
        <w:jc w:val="center"/>
        <w:rPr>
          <w:sz w:val="21"/>
        </w:rPr>
        <w:sectPr>
          <w:pgSz w:w="11910" w:h="16840"/>
          <w:pgMar w:top="1580" w:right="1540" w:bottom="280" w:left="1520" w:header="720" w:footer="720" w:gutter="0"/>
        </w:sectPr>
      </w:pPr>
    </w:p>
    <w:p>
      <w:pPr>
        <w:pStyle w:val="3"/>
        <w:spacing w:before="11"/>
        <w:rPr>
          <w:sz w:val="25"/>
        </w:rPr>
      </w:pPr>
    </w:p>
    <w:p>
      <w:pPr>
        <w:pStyle w:val="3"/>
        <w:spacing w:before="34"/>
        <w:ind w:left="606"/>
      </w:pPr>
      <w:r>
        <w:pict>
          <v:shape id="_x0000_s1206" o:spid="_x0000_s1206" style="position:absolute;left:0pt;margin-left:113.2pt;margin-top:6.7pt;height:9.4pt;width:3.35pt;mso-position-horizontal-relative:page;z-index:-99328;mso-width-relative:page;mso-height-relative:page;" filled="f" stroked="t" coordorigin="2265,134" coordsize="67,188" path="m2317,307l2281,257,2278,230,2279,215,2308,156,2325,142,2330,137,2329,136,2329,134,2322,138,2276,184,2265,221,2265,236,2289,291,2329,321,2330,320,2331,319,2327,314,2317,307xe">
            <v:path arrowok="t"/>
            <v:fill on="f" focussize="0,0"/>
            <v:stroke weight="0.0750393700787402pt" color="#000000"/>
            <v:imagedata o:title=""/>
            <o:lock v:ext="edit"/>
          </v:shape>
        </w:pict>
      </w:r>
      <w:r>
        <w:pict>
          <v:shape id="_x0000_s1207" o:spid="_x0000_s1207" style="position:absolute;left:0pt;margin-left:126.15pt;margin-top:6.55pt;height:9.55pt;width:3.45pt;mso-position-horizontal-relative:page;z-index:-99328;mso-width-relative:page;mso-height-relative:page;" filled="f" stroked="t" coordorigin="2524,131" coordsize="69,191" path="m2576,281l2583,271,2588,259,2591,246,2592,231,2592,216,2559,157,2524,131,2524,133,2524,134,2528,139,2537,146,2544,153,2576,211,2578,225,2578,239,2551,295,2528,315,2524,319,2524,320,2524,322,2531,319,2543,312,2552,306,2560,299,2569,291,2576,281xe">
            <v:path arrowok="t"/>
            <v:fill on="f" focussize="0,0"/>
            <v:stroke weight="0.0750393700787402pt" color="#000000"/>
            <v:imagedata o:title=""/>
            <o:lock v:ext="edit"/>
          </v:shape>
        </w:pict>
      </w:r>
      <w:r>
        <w:pict>
          <v:group id="_x0000_s1208" o:spid="_x0000_s1208" o:spt="203" style="position:absolute;left:0pt;margin-left:137.15pt;margin-top:5.75pt;height:11.3pt;width:215.4pt;mso-position-horizontal-relative:page;z-index:-99328;mso-width-relative:page;mso-height-relative:page;" coordorigin="2744,116" coordsize="4308,226">
            <o:lock v:ext="edit"/>
            <v:shape id="_x0000_s1209" o:spid="_x0000_s1209" o:spt="75" type="#_x0000_t75" style="position:absolute;left:2743;top:117;height:223;width:194;" filled="f" stroked="f" coordsize="21600,21600">
              <v:path/>
              <v:fill on="f" focussize="0,0"/>
              <v:stroke on="f"/>
              <v:imagedata r:id="rId104" o:title=""/>
              <o:lock v:ext="edit" aspectratio="t"/>
            </v:shape>
            <v:shape id="_x0000_s1210" o:spid="_x0000_s1210" o:spt="75" type="#_x0000_t75" style="position:absolute;left:3000;top:120;height:220;width:190;" filled="f" stroked="f" coordsize="21600,21600">
              <v:path/>
              <v:fill on="f" focussize="0,0"/>
              <v:stroke on="f"/>
              <v:imagedata r:id="rId105" o:title=""/>
              <o:lock v:ext="edit" aspectratio="t"/>
            </v:shape>
            <v:shape id="_x0000_s1211" o:spid="_x0000_s1211" o:spt="75" type="#_x0000_t75" style="position:absolute;left:3226;top:120;height:219;width:450;" filled="f" stroked="f" coordsize="21600,21600">
              <v:path/>
              <v:fill on="f" focussize="0,0"/>
              <v:stroke on="f"/>
              <v:imagedata r:id="rId106" o:title=""/>
              <o:lock v:ext="edit" aspectratio="t"/>
            </v:shape>
            <v:shape id="_x0000_s1212" o:spid="_x0000_s1212" o:spt="75" type="#_x0000_t75" style="position:absolute;left:3712;top:123;height:213;width:207;" filled="f" stroked="f" coordsize="21600,21600">
              <v:path/>
              <v:fill on="f" focussize="0,0"/>
              <v:stroke on="f"/>
              <v:imagedata r:id="rId107" o:title=""/>
              <o:lock v:ext="edit" aspectratio="t"/>
            </v:shape>
            <v:shape id="_x0000_s1213" o:spid="_x0000_s1213" o:spt="75" type="#_x0000_t75" style="position:absolute;left:3950;top:117;height:222;width:194;" filled="f" stroked="f" coordsize="21600,21600">
              <v:path/>
              <v:fill on="f" focussize="0,0"/>
              <v:stroke on="f"/>
              <v:imagedata r:id="rId108" o:title=""/>
              <o:lock v:ext="edit" aspectratio="t"/>
            </v:shape>
            <v:shape id="_x0000_s1214" o:spid="_x0000_s1214" o:spt="75" type="#_x0000_t75" style="position:absolute;left:4190;top:120;height:220;width:212;" filled="f" stroked="f" coordsize="21600,21600">
              <v:path/>
              <v:fill on="f" focussize="0,0"/>
              <v:stroke on="f"/>
              <v:imagedata r:id="rId109" o:title=""/>
              <o:lock v:ext="edit" aspectratio="t"/>
            </v:shape>
            <v:shape id="_x0000_s1215" o:spid="_x0000_s1215" o:spt="75" type="#_x0000_t75" style="position:absolute;left:4431;top:115;height:217;width:209;" filled="f" stroked="f" coordsize="21600,21600">
              <v:path/>
              <v:fill on="f" focussize="0,0"/>
              <v:stroke on="f"/>
              <v:imagedata r:id="rId110" o:title=""/>
              <o:lock v:ext="edit" aspectratio="t"/>
            </v:shape>
            <v:shape id="_x0000_s1216" o:spid="_x0000_s1216" o:spt="75" type="#_x0000_t75" style="position:absolute;left:4674;top:116;height:213;width:206;" filled="f" stroked="f" coordsize="21600,21600">
              <v:path/>
              <v:fill on="f" focussize="0,0"/>
              <v:stroke on="f"/>
              <v:imagedata r:id="rId111" o:title=""/>
              <o:lock v:ext="edit" aspectratio="t"/>
            </v:shape>
            <v:shape id="_x0000_s1217" o:spid="_x0000_s1217" o:spt="75" type="#_x0000_t75" style="position:absolute;left:4918;top:120;height:221;width:200;" filled="f" stroked="f" coordsize="21600,21600">
              <v:path/>
              <v:fill on="f" focussize="0,0"/>
              <v:stroke on="f"/>
              <v:imagedata r:id="rId112" o:title=""/>
              <o:lock v:ext="edit" aspectratio="t"/>
            </v:shape>
            <v:shape id="_x0000_s1218" o:spid="_x0000_s1218" o:spt="75" type="#_x0000_t75" style="position:absolute;left:5155;top:115;height:219;width:212;" filled="f" stroked="f" coordsize="21600,21600">
              <v:path/>
              <v:fill on="f" focussize="0,0"/>
              <v:stroke on="f"/>
              <v:imagedata r:id="rId113" o:title=""/>
              <o:lock v:ext="edit" aspectratio="t"/>
            </v:shape>
            <v:shape id="_x0000_s1219" o:spid="_x0000_s1219" o:spt="75" type="#_x0000_t75" style="position:absolute;left:5397;top:117;height:223;width:209;" filled="f" stroked="f" coordsize="21600,21600">
              <v:path/>
              <v:fill on="f" focussize="0,0"/>
              <v:stroke on="f"/>
              <v:imagedata r:id="rId114" o:title=""/>
              <o:lock v:ext="edit" aspectratio="t"/>
            </v:shape>
            <v:shape id="_x0000_s1220" o:spid="_x0000_s1220" o:spt="75" type="#_x0000_t75" style="position:absolute;left:5645;top:116;height:222;width:178;" filled="f" stroked="f" coordsize="21600,21600">
              <v:path/>
              <v:fill on="f" focussize="0,0"/>
              <v:stroke on="f"/>
              <v:imagedata r:id="rId115" o:title=""/>
              <o:lock v:ext="edit" aspectratio="t"/>
            </v:shape>
            <v:shape id="_x0000_s1221" o:spid="_x0000_s1221" o:spt="75" type="#_x0000_t75" style="position:absolute;left:5878;top:124;height:215;width:200;" filled="f" stroked="f" coordsize="21600,21600">
              <v:path/>
              <v:fill on="f" focussize="0,0"/>
              <v:stroke on="f"/>
              <v:imagedata r:id="rId116" o:title=""/>
              <o:lock v:ext="edit" aspectratio="t"/>
            </v:shape>
            <v:shape id="_x0000_s1222" o:spid="_x0000_s1222" o:spt="75" type="#_x0000_t75" style="position:absolute;left:6123;top:120;height:221;width:200;" filled="f" stroked="f" coordsize="21600,21600">
              <v:path/>
              <v:fill on="f" focussize="0,0"/>
              <v:stroke on="f"/>
              <v:imagedata r:id="rId117" o:title=""/>
              <o:lock v:ext="edit" aspectratio="t"/>
            </v:shape>
            <v:shape id="_x0000_s1223" o:spid="_x0000_s1223" o:spt="75" type="#_x0000_t75" style="position:absolute;left:6360;top:115;height:223;width:208;" filled="f" stroked="f" coordsize="21600,21600">
              <v:path/>
              <v:fill on="f" focussize="0,0"/>
              <v:stroke on="f"/>
              <v:imagedata r:id="rId118" o:title=""/>
              <o:lock v:ext="edit" aspectratio="t"/>
            </v:shape>
            <v:shape id="_x0000_s1224" o:spid="_x0000_s1224" o:spt="75" type="#_x0000_t75" style="position:absolute;left:6630;top:116;height:223;width:159;" filled="f" stroked="f" coordsize="21600,21600">
              <v:path/>
              <v:fill on="f" focussize="0,0"/>
              <v:stroke on="f"/>
              <v:imagedata r:id="rId119" o:title=""/>
              <o:lock v:ext="edit" aspectratio="t"/>
            </v:shape>
            <v:shape id="_x0000_s1225" o:spid="_x0000_s1225" o:spt="75" type="#_x0000_t75" style="position:absolute;left:6843;top:115;height:224;width:208;" filled="f" stroked="f" coordsize="21600,21600">
              <v:path/>
              <v:fill on="f" focussize="0,0"/>
              <v:stroke on="f"/>
              <v:imagedata r:id="rId120" o:title=""/>
              <o:lock v:ext="edit" aspectratio="t"/>
            </v:shape>
          </v:group>
        </w:pict>
      </w:r>
      <w:r>
        <w:pict>
          <v:group id="_x0000_s1226" o:spid="_x0000_s1226" o:spt="203" style="position:absolute;left:0pt;margin-left:81.8pt;margin-top:-0.6pt;height:645.05pt;width:431.45pt;mso-position-horizontal-relative:page;z-index:-99328;mso-width-relative:page;mso-height-relative:page;" coordorigin="1637,-12" coordsize="8629,12901">
            <o:lock v:ext="edit"/>
            <v:line id="_x0000_s1227" o:spid="_x0000_s1227" o:spt="20" style="position:absolute;left:1639;top:-7;height:0;width:8621;" stroked="t" coordsize="21600,21600">
              <v:path arrowok="t"/>
              <v:fill focussize="0,0"/>
              <v:stroke weight="0.24pt" color="#000000"/>
              <v:imagedata o:title=""/>
              <o:lock v:ext="edit"/>
            </v:line>
            <v:line id="_x0000_s1228" o:spid="_x0000_s1228" o:spt="20" style="position:absolute;left:1642;top:-5;height:12891;width:0;" stroked="t" coordsize="21600,21600">
              <v:path arrowok="t"/>
              <v:fill focussize="0,0"/>
              <v:stroke weight="0.24pt" color="#000000"/>
              <v:imagedata o:title=""/>
              <o:lock v:ext="edit"/>
            </v:line>
            <v:line id="_x0000_s1229" o:spid="_x0000_s1229" o:spt="20" style="position:absolute;left:1639;top:12883;height:0;width:8621;" stroked="t" coordsize="21600,21600">
              <v:path arrowok="t"/>
              <v:fill focussize="0,0"/>
              <v:stroke weight="0.24pt" color="#000000"/>
              <v:imagedata o:title=""/>
              <o:lock v:ext="edit"/>
            </v:line>
            <v:line id="_x0000_s1230" o:spid="_x0000_s1230" o:spt="20" style="position:absolute;left:10262;top:-10;height:12896;width:0;" stroked="t" coordsize="21600,21600">
              <v:path arrowok="t"/>
              <v:fill focussize="0,0"/>
              <v:stroke weight="0.24pt" color="#000000"/>
              <v:imagedata o:title=""/>
              <o:lock v:ext="edit"/>
            </v:line>
            <v:shape id="_x0000_s1231" o:spid="_x0000_s1231" o:spt="75" type="#_x0000_t75" style="position:absolute;left:1857;top:2239;height:7869;width:8143;" filled="f" stroked="f" coordsize="21600,21600">
              <v:path/>
              <v:fill on="f" focussize="0,0"/>
              <v:stroke on="f"/>
              <v:imagedata r:id="rId121" o:title=""/>
              <o:lock v:ext="edit" aspectratio="t"/>
            </v:shape>
          </v:group>
        </w:pict>
      </w:r>
      <w:r>
        <w:t>（</w:t>
      </w:r>
      <w:r>
        <w:rPr>
          <w:rFonts w:ascii="Times New Roman" w:eastAsia="Times New Roman"/>
          <w:b/>
        </w:rPr>
        <w:t>3</w:t>
      </w:r>
      <w:r>
        <w:t>）智能机器人创新基地实验体系和实施内容</w:t>
      </w:r>
    </w:p>
    <w:p>
      <w:pPr>
        <w:pStyle w:val="3"/>
        <w:spacing w:before="135" w:line="357" w:lineRule="auto"/>
        <w:ind w:left="124" w:right="101" w:firstLine="480"/>
        <w:jc w:val="both"/>
      </w:pPr>
      <w:r>
        <w:rPr>
          <w:spacing w:val="-2"/>
        </w:rPr>
        <w:t>构建一套递进式的实验教学综合平台，从功能上可区分为专业课程教学与创新</w:t>
      </w:r>
      <w:r>
        <w:rPr>
          <w:spacing w:val="-6"/>
        </w:rPr>
        <w:t>课程平台、自主创新与科技竞赛平台、科研及创新性实验平台，以满足学生课程教</w:t>
      </w:r>
      <w:r>
        <w:rPr>
          <w:spacing w:val="-8"/>
        </w:rPr>
        <w:t xml:space="preserve">学、科技竞赛和科研实验的需求。递进式实验教学综合平台如图 </w:t>
      </w:r>
      <w:r>
        <w:rPr>
          <w:rFonts w:ascii="Times New Roman" w:eastAsia="Times New Roman"/>
        </w:rPr>
        <w:t xml:space="preserve">6 </w:t>
      </w:r>
      <w:r>
        <w:t>所示。</w:t>
      </w: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pStyle w:val="3"/>
        <w:rPr>
          <w:sz w:val="26"/>
        </w:rPr>
      </w:pPr>
    </w:p>
    <w:p>
      <w:pPr>
        <w:spacing w:before="198"/>
        <w:ind w:left="2699" w:right="0" w:firstLine="0"/>
        <w:jc w:val="left"/>
        <w:rPr>
          <w:sz w:val="21"/>
        </w:rPr>
      </w:pPr>
      <w:r>
        <w:rPr>
          <w:sz w:val="21"/>
        </w:rPr>
        <w:t xml:space="preserve">图 </w:t>
      </w:r>
      <w:r>
        <w:rPr>
          <w:rFonts w:ascii="Times New Roman" w:eastAsia="Times New Roman"/>
          <w:sz w:val="21"/>
        </w:rPr>
        <w:t xml:space="preserve">6  </w:t>
      </w:r>
      <w:r>
        <w:rPr>
          <w:sz w:val="21"/>
        </w:rPr>
        <w:t>智能机器人递进式实验教学综合平台</w:t>
      </w:r>
    </w:p>
    <w:p>
      <w:pPr>
        <w:pStyle w:val="3"/>
        <w:spacing w:before="151" w:line="357" w:lineRule="auto"/>
        <w:ind w:left="123" w:right="104" w:firstLine="480"/>
        <w:jc w:val="both"/>
      </w:pPr>
      <w:r>
        <w:rPr>
          <w:spacing w:val="-3"/>
        </w:rPr>
        <w:t>智能机器人实验教学综合平台按教学、实践、创新三类功能区分，所面向的对</w:t>
      </w:r>
      <w:r>
        <w:rPr>
          <w:spacing w:val="-6"/>
        </w:rPr>
        <w:t>象分为三种类型：第一种类型的对象为电子信息类专业一二年级的大学生，利用专</w:t>
      </w:r>
      <w:r>
        <w:rPr>
          <w:spacing w:val="-7"/>
        </w:rPr>
        <w:t>业课程教学与创新课程平台开展专业课程创新项目和创新课程项目等，目的是构建</w:t>
      </w:r>
      <w:r>
        <w:rPr>
          <w:spacing w:val="-8"/>
        </w:rPr>
        <w:t>专业基本知识、激发学生创新动力；第二种类型的对象为电子信息类专业高年级大</w:t>
      </w:r>
    </w:p>
    <w:p>
      <w:pPr>
        <w:spacing w:after="0" w:line="357" w:lineRule="auto"/>
        <w:jc w:val="both"/>
        <w:sectPr>
          <w:pgSz w:w="11910" w:h="16840"/>
          <w:pgMar w:top="1580" w:right="1540" w:bottom="280" w:left="1520" w:header="720" w:footer="720" w:gutter="0"/>
        </w:sectPr>
      </w:pPr>
    </w:p>
    <w:p>
      <w:pPr>
        <w:pStyle w:val="3"/>
        <w:spacing w:before="6"/>
        <w:rPr>
          <w:sz w:val="26"/>
        </w:rPr>
      </w:pPr>
    </w:p>
    <w:p>
      <w:pPr>
        <w:pStyle w:val="3"/>
        <w:spacing w:before="26" w:line="357" w:lineRule="auto"/>
        <w:ind w:left="124" w:right="186"/>
      </w:pPr>
      <w:r>
        <w:pict>
          <v:group id="_x0000_s1232" o:spid="_x0000_s1232" o:spt="203" style="position:absolute;left:0pt;margin-left:81.8pt;margin-top:-1pt;height:632.55pt;width:431.45pt;mso-position-horizontal-relative:page;z-index:-99328;mso-width-relative:page;mso-height-relative:page;" coordorigin="1637,-20" coordsize="8629,12651">
            <o:lock v:ext="edit"/>
            <v:line id="_x0000_s1233" o:spid="_x0000_s1233" o:spt="20" style="position:absolute;left:1639;top:-15;height:0;width:8621;" stroked="t" coordsize="21600,21600">
              <v:path arrowok="t"/>
              <v:fill focussize="0,0"/>
              <v:stroke weight="0.24pt" color="#000000"/>
              <v:imagedata o:title=""/>
              <o:lock v:ext="edit"/>
            </v:line>
            <v:line id="_x0000_s1234" o:spid="_x0000_s1234" o:spt="20" style="position:absolute;left:1642;top:-13;height:12641;width:0;" stroked="t" coordsize="21600,21600">
              <v:path arrowok="t"/>
              <v:fill focussize="0,0"/>
              <v:stroke weight="0.24pt" color="#000000"/>
              <v:imagedata o:title=""/>
              <o:lock v:ext="edit"/>
            </v:line>
            <v:line id="_x0000_s1235" o:spid="_x0000_s1235" o:spt="20" style="position:absolute;left:1639;top:12626;height:0;width:8621;" stroked="t" coordsize="21600,21600">
              <v:path arrowok="t"/>
              <v:fill focussize="0,0"/>
              <v:stroke weight="0.24pt" color="#000000"/>
              <v:imagedata o:title=""/>
              <o:lock v:ext="edit"/>
            </v:line>
            <v:line id="_x0000_s1236" o:spid="_x0000_s1236" o:spt="20" style="position:absolute;left:10262;top:-18;height:12646;width:0;" stroked="t" coordsize="21600,21600">
              <v:path arrowok="t"/>
              <v:fill focussize="0,0"/>
              <v:stroke weight="0.24pt" color="#000000"/>
              <v:imagedata o:title=""/>
              <o:lock v:ext="edit"/>
            </v:line>
          </v:group>
        </w:pict>
      </w:r>
      <w:r>
        <w:t>学生，利用自主创新与科技竞赛平台开展创新竞赛项目、机器人竞赛项目以及毕业设计等，目的是激励学生参与科技竞赛、激发学生创新能力；第三种类型的对象为相关专业的研究生，利用科研及探究性实验平台开展自主创新项目和科研创新项目，目的是充分发挥学生的自主研发能力。</w:t>
      </w:r>
    </w:p>
    <w:p>
      <w:pPr>
        <w:pStyle w:val="3"/>
        <w:spacing w:before="36"/>
        <w:ind w:left="606"/>
      </w:pPr>
      <w:r>
        <w:pict>
          <v:shape id="_x0000_s1237" o:spid="_x0000_s1237" style="position:absolute;left:0pt;margin-left:113.2pt;margin-top:6.8pt;height:9.4pt;width:3.35pt;mso-position-horizontal-relative:page;z-index:-99328;mso-width-relative:page;mso-height-relative:page;" filled="f" stroked="t" coordorigin="2265,136" coordsize="67,188" path="m2317,309l2281,259,2278,232,2279,217,2308,158,2325,144,2330,139,2329,138,2329,136,2322,140,2276,185,2265,223,2265,237,2289,293,2329,323,2330,322,2331,321,2327,316,2317,309xe">
            <v:path arrowok="t"/>
            <v:fill on="f" focussize="0,0"/>
            <v:stroke weight="0.0750393700787402pt" color="#000000"/>
            <v:imagedata o:title=""/>
            <o:lock v:ext="edit"/>
          </v:shape>
        </w:pict>
      </w:r>
      <w:r>
        <w:pict>
          <v:shape id="_x0000_s1238" o:spid="_x0000_s1238" style="position:absolute;left:0pt;margin-left:126.15pt;margin-top:6.65pt;height:9.55pt;width:3.45pt;mso-position-horizontal-relative:page;z-index:-99328;mso-width-relative:page;mso-height-relative:page;" filled="f" stroked="t" coordorigin="2524,133" coordsize="69,191" path="m2576,283l2583,273,2588,261,2591,248,2592,233,2592,218,2559,159,2524,133,2524,135,2524,136,2528,141,2537,148,2544,155,2576,213,2578,227,2578,241,2551,297,2528,317,2524,321,2524,322,2524,324,2531,321,2543,314,2552,308,2560,301,2569,293,2576,283xe">
            <v:path arrowok="t"/>
            <v:fill on="f" focussize="0,0"/>
            <v:stroke weight="0.0750393700787402pt" color="#000000"/>
            <v:imagedata o:title=""/>
            <o:lock v:ext="edit"/>
          </v:shape>
        </w:pict>
      </w:r>
      <w:r>
        <w:pict>
          <v:group id="_x0000_s1239" o:spid="_x0000_s1239" o:spt="203" style="position:absolute;left:0pt;margin-left:137.15pt;margin-top:5.85pt;height:11.3pt;width:154.7pt;mso-position-horizontal-relative:page;z-index:-99328;mso-width-relative:page;mso-height-relative:page;" coordorigin="2744,118" coordsize="3094,226">
            <o:lock v:ext="edit"/>
            <v:shape id="_x0000_s1240" o:spid="_x0000_s1240" o:spt="75" type="#_x0000_t75" style="position:absolute;left:2743;top:119;height:223;width:194;" filled="f" stroked="f" coordsize="21600,21600">
              <v:path/>
              <v:fill on="f" focussize="0,0"/>
              <v:stroke on="f"/>
              <v:imagedata r:id="rId122" o:title=""/>
              <o:lock v:ext="edit" aspectratio="t"/>
            </v:shape>
            <v:shape id="_x0000_s1241" o:spid="_x0000_s1241" o:spt="75" type="#_x0000_t75" style="position:absolute;left:3000;top:122;height:220;width:190;" filled="f" stroked="f" coordsize="21600,21600">
              <v:path/>
              <v:fill on="f" focussize="0,0"/>
              <v:stroke on="f"/>
              <v:imagedata r:id="rId105" o:title=""/>
              <o:lock v:ext="edit" aspectratio="t"/>
            </v:shape>
            <v:shape id="_x0000_s1242" o:spid="_x0000_s1242" o:spt="75" type="#_x0000_t75" style="position:absolute;left:3226;top:122;height:219;width:450;" filled="f" stroked="f" coordsize="21600,21600">
              <v:path/>
              <v:fill on="f" focussize="0,0"/>
              <v:stroke on="f"/>
              <v:imagedata r:id="rId123" o:title=""/>
              <o:lock v:ext="edit" aspectratio="t"/>
            </v:shape>
            <v:shape id="_x0000_s1243" o:spid="_x0000_s1243" o:spt="75" type="#_x0000_t75" style="position:absolute;left:3712;top:125;height:213;width:207;" filled="f" stroked="f" coordsize="21600,21600">
              <v:path/>
              <v:fill on="f" focussize="0,0"/>
              <v:stroke on="f"/>
              <v:imagedata r:id="rId18" o:title=""/>
              <o:lock v:ext="edit" aspectratio="t"/>
            </v:shape>
            <v:shape id="_x0000_s1244" o:spid="_x0000_s1244" o:spt="75" type="#_x0000_t75" style="position:absolute;left:3950;top:119;height:222;width:194;" filled="f" stroked="f" coordsize="21600,21600">
              <v:path/>
              <v:fill on="f" focussize="0,0"/>
              <v:stroke on="f"/>
              <v:imagedata r:id="rId61" o:title=""/>
              <o:lock v:ext="edit" aspectratio="t"/>
            </v:shape>
            <v:shape id="_x0000_s1245" o:spid="_x0000_s1245" o:spt="75" type="#_x0000_t75" style="position:absolute;left:4190;top:122;height:220;width:212;" filled="f" stroked="f" coordsize="21600,21600">
              <v:path/>
              <v:fill on="f" focussize="0,0"/>
              <v:stroke on="f"/>
              <v:imagedata r:id="rId124" o:title=""/>
              <o:lock v:ext="edit" aspectratio="t"/>
            </v:shape>
            <v:shape id="_x0000_s1246" o:spid="_x0000_s1246" o:spt="75" type="#_x0000_t75" style="position:absolute;left:4431;top:117;height:217;width:209;" filled="f" stroked="f" coordsize="21600,21600">
              <v:path/>
              <v:fill on="f" focussize="0,0"/>
              <v:stroke on="f"/>
              <v:imagedata r:id="rId125" o:title=""/>
              <o:lock v:ext="edit" aspectratio="t"/>
            </v:shape>
            <v:shape id="_x0000_s1247" o:spid="_x0000_s1247" o:spt="75" type="#_x0000_t75" style="position:absolute;left:4674;top:118;height:213;width:206;" filled="f" stroked="f" coordsize="21600,21600">
              <v:path/>
              <v:fill on="f" focussize="0,0"/>
              <v:stroke on="f"/>
              <v:imagedata r:id="rId126" o:title=""/>
              <o:lock v:ext="edit" aspectratio="t"/>
            </v:shape>
            <v:shape id="_x0000_s1248" o:spid="_x0000_s1248" style="position:absolute;left:-162;top:12826;height:206;width:204;" filled="f" stroked="t" coordorigin="-161,12826" coordsize="204,206" path="m5078,329l5088,326,5098,323,5109,320,5120,319,5120,314,5102,315,5088,316,5079,316,5073,315,5069,315,5059,312,5043,306,5030,301,5013,296,4991,291,4966,284,4973,269,4977,258,4976,253,4976,248,4972,242,4965,234,4981,201,4988,196,4977,186,4970,195,4953,198,4939,200,4928,202,4920,203,4931,212,4934,210,4947,207,4969,204,4958,235,4963,242,4966,249,4967,254,4968,260,4965,269,4960,282,4952,282,4943,282,4936,282,4928,282,4922,283,4916,285,4927,296,4932,292,4939,290,4948,290,4956,289,4966,290,4977,293,4986,295,4996,298,5007,301,5019,305,5032,310,5046,316,5062,322,5078,329xm5078,253l5018,262,5025,247,5032,235,5038,224,5042,216,5047,207,5050,202,5052,204,5045,194,5070,192,5089,191,5103,190,5111,191,5102,180,5097,181,5087,183,5071,184,5050,186,5029,188,5013,189,5001,189,4994,190,5004,199,5008,198,5020,196,5041,194,5040,199,5035,209,5028,225,5023,237,5018,247,5014,255,5010,262,5000,262,5005,275,5010,273,5021,271,5036,267,5048,265,5059,263,5070,260,5081,258,5086,268,5090,276,5092,282,5095,277,5098,273,5101,269,5094,260,5086,249,5076,237,5063,222,5061,223,5078,253xm5083,132l5080,134,5070,135,5052,137,5039,138,5028,139,5018,139,5009,140,5019,149,5027,148,5038,147,5054,145,5069,144,5082,142,5093,142,5083,132xm4977,153l4972,148,4966,142,4957,134,4947,124,4945,127,4954,140,4962,151,4968,161,4973,169,4974,166,4976,161,4977,153xe">
              <v:path arrowok="t"/>
              <v:fill on="f" focussize="0,0"/>
              <v:stroke weight="0.0750393700787402pt" color="#000000"/>
              <v:imagedata o:title=""/>
              <o:lock v:ext="edit"/>
            </v:shape>
            <v:shape id="_x0000_s1249" o:spid="_x0000_s1249" o:spt="75" type="#_x0000_t75" style="position:absolute;left:5159;top:119;height:224;width:202;" filled="f" stroked="f" coordsize="21600,21600">
              <v:path/>
              <v:fill on="f" focussize="0,0"/>
              <v:stroke on="f"/>
              <v:imagedata r:id="rId127" o:title=""/>
              <o:lock v:ext="edit" aspectratio="t"/>
            </v:shape>
            <v:shape id="_x0000_s1250" o:spid="_x0000_s1250" o:spt="75" type="#_x0000_t75" style="position:absolute;left:5395;top:120;height:222;width:212;" filled="f" stroked="f" coordsize="21600,21600">
              <v:path/>
              <v:fill on="f" focussize="0,0"/>
              <v:stroke on="f"/>
              <v:imagedata r:id="rId128" o:title=""/>
              <o:lock v:ext="edit" aspectratio="t"/>
            </v:shape>
            <v:shape id="_x0000_s1251" o:spid="_x0000_s1251" o:spt="75" type="#_x0000_t75" style="position:absolute;left:5641;top:119;height:223;width:196;" filled="f" stroked="f" coordsize="21600,21600">
              <v:path/>
              <v:fill on="f" focussize="0,0"/>
              <v:stroke on="f"/>
              <v:imagedata r:id="rId129" o:title=""/>
              <o:lock v:ext="edit" aspectratio="t"/>
            </v:shape>
          </v:group>
        </w:pict>
      </w:r>
      <w:r>
        <w:t>（</w:t>
      </w:r>
      <w:r>
        <w:rPr>
          <w:rFonts w:ascii="Times New Roman" w:eastAsia="Times New Roman"/>
          <w:b/>
        </w:rPr>
        <w:t>4</w:t>
      </w:r>
      <w:r>
        <w:t>）智能机器人创新基地运作模式</w:t>
      </w:r>
    </w:p>
    <w:p>
      <w:pPr>
        <w:pStyle w:val="3"/>
        <w:spacing w:before="135" w:line="338" w:lineRule="auto"/>
        <w:ind w:left="124" w:right="93" w:firstLine="479"/>
      </w:pPr>
      <w:r>
        <w:t>智能机器人创新基地采用</w:t>
      </w:r>
      <w:r>
        <w:rPr>
          <w:rFonts w:ascii="Times New Roman" w:hAnsi="Times New Roman" w:eastAsia="Times New Roman"/>
        </w:rPr>
        <w:t>“</w:t>
      </w:r>
      <w:r>
        <w:t>开放式</w:t>
      </w:r>
      <w:r>
        <w:rPr>
          <w:rFonts w:ascii="Times New Roman" w:hAnsi="Times New Roman" w:eastAsia="Times New Roman"/>
        </w:rPr>
        <w:t>”</w:t>
      </w:r>
      <w:r>
        <w:t>运作方式，需探讨的主要内容包括实验室运</w:t>
      </w:r>
      <w:r>
        <w:rPr>
          <w:spacing w:val="-13"/>
        </w:rPr>
        <w:t>行模式、实验室学生来源、实验室项目来源、指导教师以及运作的媒介等几个方面。</w:t>
      </w:r>
    </w:p>
    <w:p>
      <w:pPr>
        <w:pStyle w:val="3"/>
        <w:spacing w:before="55" w:line="338" w:lineRule="auto"/>
        <w:ind w:left="124" w:right="99" w:firstLine="480"/>
      </w:pPr>
      <w:r>
        <w:t>创新基地运行模式主要为学生个人研究计划、个人实验计划（</w:t>
      </w:r>
      <w:r>
        <w:rPr>
          <w:rFonts w:ascii="Times New Roman" w:hAnsi="Times New Roman" w:eastAsia="Times New Roman"/>
        </w:rPr>
        <w:t>PRP/PEP</w:t>
      </w:r>
      <w:r>
        <w:t>）。学</w:t>
      </w:r>
      <w:r>
        <w:rPr>
          <w:spacing w:val="-9"/>
        </w:rPr>
        <w:t>生参加个人研究计划、个人实验计划</w:t>
      </w:r>
      <w:r>
        <w:rPr>
          <w:spacing w:val="-11"/>
        </w:rPr>
        <w:t>（</w:t>
      </w:r>
      <w:r>
        <w:rPr>
          <w:rFonts w:ascii="Times New Roman" w:hAnsi="Times New Roman" w:eastAsia="Times New Roman"/>
          <w:spacing w:val="-11"/>
        </w:rPr>
        <w:t>PRP/PEP</w:t>
      </w:r>
      <w:r>
        <w:rPr>
          <w:spacing w:val="-11"/>
        </w:rPr>
        <w:t>），</w:t>
      </w:r>
      <w:r>
        <w:t>目的是要加强本科生</w:t>
      </w:r>
      <w:r>
        <w:rPr>
          <w:rFonts w:ascii="Times New Roman" w:hAnsi="Times New Roman" w:eastAsia="Times New Roman"/>
        </w:rPr>
        <w:t>“</w:t>
      </w:r>
      <w:r>
        <w:t>理论教学、实践教学、科学研究</w:t>
      </w:r>
      <w:r>
        <w:rPr>
          <w:rFonts w:ascii="Times New Roman" w:hAnsi="Times New Roman" w:eastAsia="Times New Roman"/>
        </w:rPr>
        <w:t>”</w:t>
      </w:r>
      <w:r>
        <w:t>三位一体的有机结合，加强实践和第二课堂教学，提倡和鼓励学生自主学习及研究性学习，培养学生创新意识，使学生在导师的指导下，</w:t>
      </w:r>
      <w:r>
        <w:rPr>
          <w:rFonts w:ascii="Times New Roman" w:hAnsi="Times New Roman" w:eastAsia="Times New Roman"/>
        </w:rPr>
        <w:t>“</w:t>
      </w:r>
      <w:r>
        <w:t>以我为主</w:t>
      </w:r>
      <w:r>
        <w:rPr>
          <w:rFonts w:ascii="Times New Roman" w:hAnsi="Times New Roman" w:eastAsia="Times New Roman"/>
        </w:rPr>
        <w:t>”</w:t>
      </w:r>
      <w:r>
        <w:t>早期进入专业领域开展初步的探索性研究工作。</w:t>
      </w:r>
      <w:r>
        <w:rPr>
          <w:rFonts w:ascii="Times New Roman" w:hAnsi="Times New Roman" w:eastAsia="Times New Roman"/>
        </w:rPr>
        <w:t xml:space="preserve">PRP/PEP </w:t>
      </w:r>
      <w:r>
        <w:rPr>
          <w:spacing w:val="-2"/>
        </w:rPr>
        <w:t>采用学生网上申请</w:t>
      </w:r>
      <w:r>
        <w:rPr>
          <w:rFonts w:ascii="Times New Roman" w:hAnsi="Times New Roman" w:eastAsia="Times New Roman"/>
          <w:spacing w:val="-2"/>
        </w:rPr>
        <w:t>——</w:t>
      </w:r>
      <w:r>
        <w:rPr>
          <w:spacing w:val="-2"/>
        </w:rPr>
        <w:t>老师及资金配备</w:t>
      </w:r>
      <w:r>
        <w:rPr>
          <w:rFonts w:ascii="Times New Roman" w:hAnsi="Times New Roman" w:eastAsia="Times New Roman"/>
          <w:spacing w:val="-2"/>
        </w:rPr>
        <w:t>——</w:t>
      </w:r>
      <w:r>
        <w:rPr>
          <w:spacing w:val="-2"/>
        </w:rPr>
        <w:t>项目管理的方式进行。</w:t>
      </w:r>
    </w:p>
    <w:p>
      <w:pPr>
        <w:pStyle w:val="3"/>
        <w:spacing w:before="26" w:line="357" w:lineRule="auto"/>
        <w:ind w:left="123" w:right="93" w:firstLine="480"/>
      </w:pPr>
      <w:r>
        <w:t>开放式实验室学生来源包括：专业课程学生、参与毕业设计的学生、参与创新项目设计的学生、做课题项目的研究生及其他人员。</w:t>
      </w:r>
    </w:p>
    <w:p>
      <w:pPr>
        <w:pStyle w:val="3"/>
        <w:spacing w:before="35" w:line="357" w:lineRule="auto"/>
        <w:ind w:left="123" w:right="224" w:firstLine="480"/>
        <w:jc w:val="both"/>
      </w:pPr>
      <w:r>
        <w:rPr>
          <w:spacing w:val="-2"/>
        </w:rPr>
        <w:t>开放式实验室项目来源包括：设备厂家提供的基于设备可以开发的项目以及公</w:t>
      </w:r>
      <w:r>
        <w:rPr>
          <w:spacing w:val="-5"/>
        </w:rPr>
        <w:t>司其他资源提供的项目、专业课程实施项目、研究生课题、教师研究课题以及其他创新项目</w:t>
      </w:r>
    </w:p>
    <w:p>
      <w:pPr>
        <w:pStyle w:val="3"/>
        <w:spacing w:before="35" w:line="357" w:lineRule="auto"/>
        <w:ind w:left="123" w:right="93" w:firstLine="480"/>
      </w:pPr>
      <w:r>
        <w:t>开放式实验室的指导老师主要负责学生项目指导和项目监督、管理，包括实验室专门指导老师、学院制定的专家与教授、研究生导师、有成功经验的老师和学生</w:t>
      </w:r>
    </w:p>
    <w:p>
      <w:pPr>
        <w:pStyle w:val="3"/>
        <w:spacing w:before="35"/>
        <w:ind w:left="123"/>
      </w:pPr>
      <w:r>
        <w:t>（包括研究生、获奖学生等等）。</w:t>
      </w:r>
    </w:p>
    <w:p>
      <w:pPr>
        <w:pStyle w:val="3"/>
        <w:spacing w:before="153" w:line="357" w:lineRule="auto"/>
        <w:ind w:left="123" w:right="93" w:firstLine="480"/>
      </w:pPr>
      <w:r>
        <w:t>开放式实验室的运作媒介为：建立专门的网站，学生可以通过网站选择项目课题、提交项目申请；学校其他媒介进行实验室宣传和项目成果宣传。</w:t>
      </w:r>
    </w:p>
    <w:p>
      <w:pPr>
        <w:pStyle w:val="7"/>
        <w:numPr>
          <w:ilvl w:val="1"/>
          <w:numId w:val="1"/>
        </w:numPr>
        <w:tabs>
          <w:tab w:val="left" w:pos="484"/>
        </w:tabs>
        <w:spacing w:before="36" w:after="0" w:line="240" w:lineRule="auto"/>
        <w:ind w:left="483" w:right="0" w:hanging="360"/>
        <w:jc w:val="left"/>
        <w:rPr>
          <w:sz w:val="24"/>
        </w:rPr>
      </w:pPr>
      <w:r>
        <w:pict>
          <v:group id="_x0000_s1252" o:spid="_x0000_s1252" o:spt="203" style="position:absolute;left:0pt;margin-left:101.6pt;margin-top:5.85pt;height:11.25pt;width:33.6pt;mso-position-horizontal-relative:page;z-index:-99328;mso-width-relative:page;mso-height-relative:page;" coordorigin="2032,118" coordsize="672,225">
            <o:lock v:ext="edit"/>
            <v:shape id="_x0000_s1253" o:spid="_x0000_s1253" o:spt="75" type="#_x0000_t75" style="position:absolute;left:2032;top:117;height:225;width:198;" filled="f" stroked="f" coordsize="21600,21600">
              <v:path/>
              <v:fill on="f" focussize="0,0"/>
              <v:stroke on="f"/>
              <v:imagedata r:id="rId130" o:title=""/>
              <o:lock v:ext="edit" aspectratio="t"/>
            </v:shape>
            <v:shape id="_x0000_s1254" o:spid="_x0000_s1254" o:spt="75" type="#_x0000_t75" style="position:absolute;left:2264;top:119;height:223;width:203;" filled="f" stroked="f" coordsize="21600,21600">
              <v:path/>
              <v:fill on="f" focussize="0,0"/>
              <v:stroke on="f"/>
              <v:imagedata r:id="rId36" o:title=""/>
              <o:lock v:ext="edit" aspectratio="t"/>
            </v:shape>
            <v:shape id="_x0000_s1255" o:spid="_x0000_s1255" o:spt="75" type="#_x0000_t75" style="position:absolute;left:2515;top:120;height:218;width:189;" filled="f" stroked="f" coordsize="21600,21600">
              <v:path/>
              <v:fill on="f" focussize="0,0"/>
              <v:stroke on="f"/>
              <v:imagedata r:id="rId131" o:title=""/>
              <o:lock v:ext="edit" aspectratio="t"/>
            </v:shape>
          </v:group>
        </w:pict>
      </w:r>
      <w:r>
        <w:pict>
          <v:group id="_x0000_s1256" o:spid="_x0000_s1256" o:spt="203" style="position:absolute;left:0pt;margin-left:139.3pt;margin-top:5.95pt;height:11.1pt;width:20.45pt;mso-position-horizontal-relative:page;z-index:-99328;mso-width-relative:page;mso-height-relative:page;" coordorigin="2786,119" coordsize="409,222">
            <o:lock v:ext="edit"/>
            <v:shape id="_x0000_s1257" o:spid="_x0000_s1257" o:spt="75" type="#_x0000_t75" style="position:absolute;left:2786;top:126;height:212;width:132;" filled="f" stroked="f" coordsize="21600,21600">
              <v:path/>
              <v:fill on="f" focussize="0,0"/>
              <v:stroke on="f"/>
              <v:imagedata r:id="rId97" o:title=""/>
              <o:lock v:ext="edit" aspectratio="t"/>
            </v:shape>
            <v:shape id="_x0000_s1258" o:spid="_x0000_s1258" o:spt="75" type="#_x0000_t75" style="position:absolute;left:2983;top:119;height:222;width:212;" filled="f" stroked="f" coordsize="21600,21600">
              <v:path/>
              <v:fill on="f" focussize="0,0"/>
              <v:stroke on="f"/>
              <v:imagedata r:id="rId132" o:title=""/>
              <o:lock v:ext="edit" aspectratio="t"/>
            </v:shape>
          </v:group>
        </w:pict>
      </w:r>
      <w:r>
        <w:rPr>
          <w:sz w:val="24"/>
        </w:rPr>
        <w:t>改革的目标</w:t>
      </w:r>
    </w:p>
    <w:p>
      <w:pPr>
        <w:pStyle w:val="3"/>
        <w:spacing w:before="135" w:line="338" w:lineRule="auto"/>
        <w:ind w:left="123" w:right="93" w:firstLine="420"/>
      </w:pPr>
      <w:r>
        <w:t>智能机器人创新基地将以行业需求为导向，以</w:t>
      </w:r>
      <w:r>
        <w:rPr>
          <w:rFonts w:ascii="Times New Roman" w:hAnsi="Times New Roman" w:eastAsia="Times New Roman"/>
        </w:rPr>
        <w:t>“</w:t>
      </w:r>
      <w:r>
        <w:t>开放式实践教学平台</w:t>
      </w:r>
      <w:r>
        <w:rPr>
          <w:rFonts w:ascii="Times New Roman" w:hAnsi="Times New Roman" w:eastAsia="Times New Roman"/>
        </w:rPr>
        <w:t>”</w:t>
      </w:r>
      <w:r>
        <w:t>为依托， 以构建</w:t>
      </w:r>
      <w:r>
        <w:rPr>
          <w:rFonts w:ascii="Times New Roman" w:hAnsi="Times New Roman" w:eastAsia="Times New Roman"/>
        </w:rPr>
        <w:t>“</w:t>
      </w:r>
      <w:r>
        <w:t>四年一贯制的实践教学新体系</w:t>
      </w:r>
      <w:r>
        <w:rPr>
          <w:rFonts w:ascii="Times New Roman" w:hAnsi="Times New Roman" w:eastAsia="Times New Roman"/>
        </w:rPr>
        <w:t>”</w:t>
      </w:r>
      <w:r>
        <w:rPr>
          <w:spacing w:val="-12"/>
        </w:rPr>
        <w:t>为核心，坚持重点实验室和学科建设相结合、</w:t>
      </w:r>
      <w:r>
        <w:rPr>
          <w:spacing w:val="-13"/>
        </w:rPr>
        <w:t>实验教学改革与学生综合素质及创新能力培养相结合、学生科技创新与科研相结合</w:t>
      </w:r>
    </w:p>
    <w:p>
      <w:pPr>
        <w:spacing w:after="0" w:line="338" w:lineRule="auto"/>
        <w:sectPr>
          <w:pgSz w:w="11910" w:h="16840"/>
          <w:pgMar w:top="1580" w:right="1420" w:bottom="280" w:left="1520" w:header="720" w:footer="720" w:gutter="0"/>
        </w:sectPr>
      </w:pPr>
    </w:p>
    <w:p>
      <w:pPr>
        <w:pStyle w:val="3"/>
        <w:spacing w:before="11"/>
        <w:rPr>
          <w:sz w:val="25"/>
        </w:rPr>
      </w:pPr>
    </w:p>
    <w:p>
      <w:pPr>
        <w:pStyle w:val="3"/>
        <w:spacing w:before="34" w:line="338" w:lineRule="auto"/>
        <w:ind w:left="124" w:right="212"/>
      </w:pPr>
      <w:r>
        <w:pict>
          <v:group id="_x0000_s1259" o:spid="_x0000_s1259" o:spt="203" style="position:absolute;left:0pt;margin-left:81.8pt;margin-top:-0.6pt;height:592.25pt;width:431.45pt;mso-position-horizontal-relative:page;z-index:-99328;mso-width-relative:page;mso-height-relative:page;" coordorigin="1637,-12" coordsize="8629,11845">
            <o:lock v:ext="edit"/>
            <v:line id="_x0000_s1260" o:spid="_x0000_s1260" o:spt="20" style="position:absolute;left:1639;top:-7;height:0;width:8621;" stroked="t" coordsize="21600,21600">
              <v:path arrowok="t"/>
              <v:fill focussize="0,0"/>
              <v:stroke weight="0.24pt" color="#000000"/>
              <v:imagedata o:title=""/>
              <o:lock v:ext="edit"/>
            </v:line>
            <v:line id="_x0000_s1261" o:spid="_x0000_s1261" o:spt="20" style="position:absolute;left:1642;top:-5;height:11835;width:0;" stroked="t" coordsize="21600,21600">
              <v:path arrowok="t"/>
              <v:fill focussize="0,0"/>
              <v:stroke weight="0.24pt" color="#000000"/>
              <v:imagedata o:title=""/>
              <o:lock v:ext="edit"/>
            </v:line>
            <v:line id="_x0000_s1262" o:spid="_x0000_s1262" o:spt="20" style="position:absolute;left:1639;top:11827;height:0;width:8621;" stroked="t" coordsize="21600,21600">
              <v:path arrowok="t"/>
              <v:fill focussize="0,0"/>
              <v:stroke weight="0.24pt" color="#000000"/>
              <v:imagedata o:title=""/>
              <o:lock v:ext="edit"/>
            </v:line>
            <v:line id="_x0000_s1263" o:spid="_x0000_s1263" o:spt="20" style="position:absolute;left:10262;top:-10;height:11840;width:0;" stroked="t" coordsize="21600,21600">
              <v:path arrowok="t"/>
              <v:fill focussize="0,0"/>
              <v:stroke weight="0.24pt" color="#000000"/>
              <v:imagedata o:title=""/>
              <o:lock v:ext="edit"/>
            </v:line>
          </v:group>
        </w:pict>
      </w:r>
      <w:r>
        <w:t>的</w:t>
      </w:r>
      <w:r>
        <w:rPr>
          <w:rFonts w:ascii="Times New Roman" w:hAnsi="Times New Roman" w:eastAsia="Times New Roman"/>
        </w:rPr>
        <w:t>“</w:t>
      </w:r>
      <w:r>
        <w:t>三结合</w:t>
      </w:r>
      <w:r>
        <w:rPr>
          <w:rFonts w:ascii="Times New Roman" w:hAnsi="Times New Roman" w:eastAsia="Times New Roman"/>
        </w:rPr>
        <w:t>”</w:t>
      </w:r>
      <w:r>
        <w:t>原则，推进机器人工程技术人才的培养。项目改革的总体目标可以归纳为实现一个目标、形成一个体系与搭建一个平台，具体如下：</w:t>
      </w:r>
    </w:p>
    <w:p>
      <w:pPr>
        <w:pStyle w:val="3"/>
        <w:spacing w:before="55" w:line="338" w:lineRule="auto"/>
        <w:ind w:left="123" w:right="140" w:firstLine="420"/>
      </w:pPr>
      <w:r>
        <w:t>实现一个目标：以培养</w:t>
      </w:r>
      <w:r>
        <w:rPr>
          <w:rFonts w:ascii="Times New Roman" w:hAnsi="Times New Roman" w:eastAsia="Times New Roman"/>
        </w:rPr>
        <w:t>“</w:t>
      </w:r>
      <w:r>
        <w:t>有较强学习能力、交流能力、实践能力和创新创业精神的应用型高级人才</w:t>
      </w:r>
      <w:r>
        <w:rPr>
          <w:rFonts w:ascii="Times New Roman" w:hAnsi="Times New Roman" w:eastAsia="Times New Roman"/>
        </w:rPr>
        <w:t>”</w:t>
      </w:r>
      <w:r>
        <w:t>为目标。</w:t>
      </w:r>
    </w:p>
    <w:p>
      <w:pPr>
        <w:pStyle w:val="3"/>
        <w:spacing w:before="26" w:line="338" w:lineRule="auto"/>
        <w:ind w:left="123" w:right="33" w:firstLine="420"/>
      </w:pPr>
      <w:r>
        <w:t>形成一个体系：围绕着人才培养目标，形成</w:t>
      </w:r>
      <w:r>
        <w:rPr>
          <w:rFonts w:ascii="Times New Roman" w:hAnsi="Times New Roman" w:eastAsia="Times New Roman"/>
        </w:rPr>
        <w:t>“</w:t>
      </w:r>
      <w:r>
        <w:t>四年一贯制</w:t>
      </w:r>
      <w:r>
        <w:rPr>
          <w:rFonts w:ascii="Times New Roman" w:hAnsi="Times New Roman" w:eastAsia="Times New Roman"/>
        </w:rPr>
        <w:t>”</w:t>
      </w:r>
      <w:r>
        <w:t>的实验教学课程体系， 重点培养学生的综合应用能力和创新能力。</w:t>
      </w:r>
    </w:p>
    <w:p>
      <w:pPr>
        <w:pStyle w:val="3"/>
        <w:spacing w:before="55" w:line="357" w:lineRule="auto"/>
        <w:ind w:left="123" w:right="224" w:firstLine="420"/>
        <w:jc w:val="both"/>
      </w:pPr>
      <w:r>
        <w:t>搭建一个平台：搭建一个面向电子信息类专业师生，能够实现优质实践教学资</w:t>
      </w:r>
      <w:r>
        <w:rPr>
          <w:spacing w:val="-2"/>
        </w:rPr>
        <w:t>源共享的开放性实验平台，进一步满足新时期创新创业人才培养的需要，促进教学与科研的结合。</w:t>
      </w:r>
    </w:p>
    <w:p>
      <w:pPr>
        <w:pStyle w:val="7"/>
        <w:numPr>
          <w:ilvl w:val="1"/>
          <w:numId w:val="1"/>
        </w:numPr>
        <w:tabs>
          <w:tab w:val="left" w:pos="485"/>
        </w:tabs>
        <w:spacing w:before="36" w:after="0" w:line="240" w:lineRule="auto"/>
        <w:ind w:left="484" w:right="0" w:hanging="360"/>
        <w:jc w:val="left"/>
        <w:rPr>
          <w:sz w:val="24"/>
        </w:rPr>
      </w:pPr>
      <w:r>
        <w:pict>
          <v:group id="_x0000_s1264" o:spid="_x0000_s1264" o:spt="203" style="position:absolute;left:0pt;margin-left:100.95pt;margin-top:5.9pt;height:11.2pt;width:94.8pt;mso-position-horizontal-relative:page;z-index:-99328;mso-width-relative:page;mso-height-relative:page;" coordorigin="2019,119" coordsize="1896,224">
            <o:lock v:ext="edit"/>
            <v:shape id="_x0000_s1265" o:spid="_x0000_s1265" o:spt="75" type="#_x0000_t75" style="position:absolute;left:2019;top:119;height:223;width:209;" filled="f" stroked="f" coordsize="21600,21600">
              <v:path/>
              <v:fill on="f" focussize="0,0"/>
              <v:stroke on="f"/>
              <v:imagedata r:id="rId133" o:title=""/>
              <o:lock v:ext="edit" aspectratio="t"/>
            </v:shape>
            <v:shape id="_x0000_s1266" o:spid="_x0000_s1266" o:spt="75" type="#_x0000_t75" style="position:absolute;left:2263;top:119;height:223;width:205;" filled="f" stroked="f" coordsize="21600,21600">
              <v:path/>
              <v:fill on="f" focussize="0,0"/>
              <v:stroke on="f"/>
              <v:imagedata r:id="rId134" o:title=""/>
              <o:lock v:ext="edit" aspectratio="t"/>
            </v:shape>
            <v:shape id="_x0000_s1267" o:spid="_x0000_s1267" o:spt="75" type="#_x0000_t75" style="position:absolute;left:2502;top:118;height:224;width:209;" filled="f" stroked="f" coordsize="21600,21600">
              <v:path/>
              <v:fill on="f" focussize="0,0"/>
              <v:stroke on="f"/>
              <v:imagedata r:id="rId135" o:title=""/>
              <o:lock v:ext="edit" aspectratio="t"/>
            </v:shape>
            <v:shape id="_x0000_s1268" o:spid="_x0000_s1268" o:spt="75" type="#_x0000_t75" style="position:absolute;left:2758;top:120;height:218;width:189;" filled="f" stroked="f" coordsize="21600,21600">
              <v:path/>
              <v:fill on="f" focussize="0,0"/>
              <v:stroke on="f"/>
              <v:imagedata r:id="rId136" o:title=""/>
              <o:lock v:ext="edit" aspectratio="t"/>
            </v:shape>
            <v:shape id="_x0000_s1269" o:spid="_x0000_s1269" o:spt="75" type="#_x0000_t75" style="position:absolute;left:2990;top:119;height:221;width:201;" filled="f" stroked="f" coordsize="21600,21600">
              <v:path/>
              <v:fill on="f" focussize="0,0"/>
              <v:stroke on="f"/>
              <v:imagedata r:id="rId137" o:title=""/>
              <o:lock v:ext="edit" aspectratio="t"/>
            </v:shape>
            <v:shape id="_x0000_s1270" o:spid="_x0000_s1270" o:spt="75" type="#_x0000_t75" style="position:absolute;left:3227;top:120;height:219;width:207;" filled="f" stroked="f" coordsize="21600,21600">
              <v:path/>
              <v:fill on="f" focussize="0,0"/>
              <v:stroke on="f"/>
              <v:imagedata r:id="rId138" o:title=""/>
              <o:lock v:ext="edit" aspectratio="t"/>
            </v:shape>
            <v:shape id="_x0000_s1271" o:spid="_x0000_s1271" o:spt="75" type="#_x0000_t75" style="position:absolute;left:3489;top:122;height:220;width:165;" filled="f" stroked="f" coordsize="21600,21600">
              <v:path/>
              <v:fill on="f" focussize="0,0"/>
              <v:stroke on="f"/>
              <v:imagedata r:id="rId49" o:title=""/>
              <o:lock v:ext="edit" aspectratio="t"/>
            </v:shape>
            <v:shape id="_x0000_s1272" o:spid="_x0000_s1272" o:spt="75" type="#_x0000_t75" style="position:absolute;left:3707;top:120;height:219;width:207;" filled="f" stroked="f" coordsize="21600,21600">
              <v:path/>
              <v:fill on="f" focussize="0,0"/>
              <v:stroke on="f"/>
              <v:imagedata r:id="rId139" o:title=""/>
              <o:lock v:ext="edit" aspectratio="t"/>
            </v:shape>
          </v:group>
        </w:pict>
      </w:r>
      <w:r>
        <w:rPr>
          <w:sz w:val="24"/>
        </w:rPr>
        <w:t>拟解决的关键问题</w:t>
      </w:r>
    </w:p>
    <w:p>
      <w:pPr>
        <w:pStyle w:val="3"/>
        <w:spacing w:before="135" w:line="357" w:lineRule="auto"/>
        <w:ind w:left="123" w:right="97" w:firstLine="420"/>
      </w:pPr>
      <w:r>
        <w:t>智能机器人创新基地始终坚持以培养学生实践能力、创新能力和提高教学质量</w:t>
      </w:r>
      <w:r>
        <w:rPr>
          <w:spacing w:val="-4"/>
        </w:rPr>
        <w:t>为宗旨，以实验教学改革为核心，以实验资源开放共享为基础，以高素质实验教学</w:t>
      </w:r>
      <w:r>
        <w:rPr>
          <w:spacing w:val="-7"/>
        </w:rPr>
        <w:t>队伍和完备的实验条件为保障，注重培养学生的探索精神、创新意识、科学思维和</w:t>
      </w:r>
      <w:r>
        <w:rPr>
          <w:spacing w:val="-14"/>
        </w:rPr>
        <w:t>实践能力，重视学生课外科技活动和科研活动，形成理论教学与实验教学相互交叉、彼此渗透、统筹协调的教育氛围。项目拟解决的关键问题为：</w:t>
      </w:r>
    </w:p>
    <w:p>
      <w:pPr>
        <w:pStyle w:val="3"/>
        <w:spacing w:before="36"/>
        <w:ind w:left="543"/>
      </w:pPr>
      <w:r>
        <w:t>（</w:t>
      </w:r>
      <w:r>
        <w:rPr>
          <w:rFonts w:ascii="Times New Roman" w:eastAsia="Times New Roman"/>
        </w:rPr>
        <w:t>1</w:t>
      </w:r>
      <w:r>
        <w:t>）构建一套满足实验教学、实践及创新活动的递进式的实验教学综合平台。</w:t>
      </w:r>
    </w:p>
    <w:p>
      <w:pPr>
        <w:pStyle w:val="3"/>
        <w:spacing w:before="135"/>
        <w:ind w:left="543"/>
      </w:pPr>
      <w:r>
        <w:t>（</w:t>
      </w:r>
      <w:r>
        <w:rPr>
          <w:rFonts w:ascii="Times New Roman" w:eastAsia="Times New Roman"/>
        </w:rPr>
        <w:t>2</w:t>
      </w:r>
      <w:r>
        <w:t>）构建以项目为导向的符合应用型人才培养规律的实验教学课程体系；</w:t>
      </w:r>
    </w:p>
    <w:p>
      <w:pPr>
        <w:pStyle w:val="3"/>
        <w:spacing w:before="135" w:line="338" w:lineRule="auto"/>
        <w:ind w:left="123" w:right="93" w:firstLine="420"/>
      </w:pPr>
      <w:r>
        <w:rPr>
          <w:rFonts w:hint="eastAsia" w:ascii="宋体" w:eastAsia="宋体"/>
        </w:rPr>
        <w:t>（</w:t>
      </w:r>
      <w:r>
        <w:rPr>
          <w:rFonts w:ascii="Times New Roman" w:eastAsia="Times New Roman"/>
        </w:rPr>
        <w:t>3</w:t>
      </w:r>
      <w:r>
        <w:rPr>
          <w:rFonts w:hint="eastAsia" w:ascii="宋体" w:eastAsia="宋体"/>
        </w:rPr>
        <w:t>）</w:t>
      </w:r>
      <w:r>
        <w:t>开发以学生个人研究计划、个人实验计划（</w:t>
      </w:r>
      <w:r>
        <w:rPr>
          <w:rFonts w:ascii="Times New Roman" w:eastAsia="Times New Roman"/>
        </w:rPr>
        <w:t>PRP/PEP</w:t>
      </w:r>
      <w:r>
        <w:t>）为主要运行模式的网络信息平台。</w:t>
      </w:r>
    </w:p>
    <w:p>
      <w:pPr>
        <w:spacing w:after="0" w:line="338" w:lineRule="auto"/>
        <w:sectPr>
          <w:pgSz w:w="11910" w:h="16840"/>
          <w:pgMar w:top="1580" w:right="1420" w:bottom="280" w:left="1520" w:header="720" w:footer="720" w:gutter="0"/>
        </w:sectPr>
      </w:pPr>
    </w:p>
    <w:p>
      <w:pPr>
        <w:pStyle w:val="3"/>
        <w:spacing w:before="11"/>
        <w:rPr>
          <w:sz w:val="25"/>
        </w:rPr>
      </w:pPr>
    </w:p>
    <w:p>
      <w:pPr>
        <w:pStyle w:val="3"/>
        <w:spacing w:before="34"/>
        <w:ind w:left="124"/>
      </w:pPr>
      <w:r>
        <w:pict>
          <v:group id="_x0000_s1273" o:spid="_x0000_s1273" o:spt="203" style="position:absolute;left:0pt;margin-left:81.8pt;margin-top:-0.6pt;height:646.1pt;width:431.45pt;mso-position-horizontal-relative:page;z-index:-99328;mso-width-relative:page;mso-height-relative:page;" coordorigin="1637,-12" coordsize="8629,12922">
            <o:lock v:ext="edit"/>
            <v:line id="_x0000_s1274" o:spid="_x0000_s1274" o:spt="20" style="position:absolute;left:1639;top:-7;height:0;width:8621;" stroked="t" coordsize="21600,21600">
              <v:path arrowok="t"/>
              <v:fill focussize="0,0"/>
              <v:stroke weight="0.24pt" color="#000000"/>
              <v:imagedata o:title=""/>
              <o:lock v:ext="edit"/>
            </v:line>
            <v:line id="_x0000_s1275" o:spid="_x0000_s1275" o:spt="20" style="position:absolute;left:1642;top:-5;height:12912;width:0;" stroked="t" coordsize="21600,21600">
              <v:path arrowok="t"/>
              <v:fill focussize="0,0"/>
              <v:stroke weight="0.24pt" color="#000000"/>
              <v:imagedata o:title=""/>
              <o:lock v:ext="edit"/>
            </v:line>
            <v:line id="_x0000_s1276" o:spid="_x0000_s1276" o:spt="20" style="position:absolute;left:1639;top:12905;height:0;width:8621;" stroked="t" coordsize="21600,21600">
              <v:path arrowok="t"/>
              <v:fill focussize="0,0"/>
              <v:stroke weight="0.24pt" color="#000000"/>
              <v:imagedata o:title=""/>
              <o:lock v:ext="edit"/>
            </v:line>
            <v:line id="_x0000_s1277" o:spid="_x0000_s1277" o:spt="20" style="position:absolute;left:10262;top:-10;height:12917;width:0;" stroked="t" coordsize="21600,21600">
              <v:path arrowok="t"/>
              <v:fill focussize="0,0"/>
              <v:stroke weight="0.24pt" color="#000000"/>
              <v:imagedata o:title=""/>
              <o:lock v:ext="edit"/>
            </v:line>
          </v:group>
        </w:pict>
      </w:r>
      <w:r>
        <w:rPr>
          <w:rFonts w:ascii="Times New Roman" w:eastAsia="Times New Roman"/>
        </w:rPr>
        <w:t>2.</w:t>
      </w:r>
      <w:r>
        <w:t>实施方案、实施方法、具体实施计划（含年度进展情况）及可行性分析</w:t>
      </w:r>
    </w:p>
    <w:p>
      <w:pPr>
        <w:pStyle w:val="7"/>
        <w:numPr>
          <w:ilvl w:val="1"/>
          <w:numId w:val="2"/>
        </w:numPr>
        <w:tabs>
          <w:tab w:val="left" w:pos="485"/>
        </w:tabs>
        <w:spacing w:before="135" w:after="0" w:line="240" w:lineRule="auto"/>
        <w:ind w:left="484" w:right="0" w:hanging="360"/>
        <w:jc w:val="left"/>
        <w:rPr>
          <w:sz w:val="24"/>
        </w:rPr>
      </w:pPr>
      <w:r>
        <w:rPr>
          <w:sz w:val="24"/>
        </w:rPr>
        <w:t>实施方案</w:t>
      </w:r>
    </w:p>
    <w:p>
      <w:pPr>
        <w:pStyle w:val="3"/>
        <w:spacing w:before="135" w:line="357" w:lineRule="auto"/>
        <w:ind w:left="123" w:right="224" w:firstLine="420"/>
        <w:jc w:val="both"/>
      </w:pPr>
      <w:r>
        <w:t xml:space="preserve">智能机器人创新基地以建设符合应用型人才培养的实验教学课程体系为纲领， </w:t>
      </w:r>
      <w:r>
        <w:rPr>
          <w:spacing w:val="-2"/>
        </w:rPr>
        <w:t>夯实支撑基础实验的软硬件条件，重点建设培养实践能力和创新创业精神的开放性实践平台，具体实施方案为：</w:t>
      </w:r>
    </w:p>
    <w:p>
      <w:pPr>
        <w:pStyle w:val="3"/>
        <w:spacing w:before="36"/>
        <w:ind w:left="546"/>
      </w:pPr>
      <w:r>
        <w:pict>
          <v:shape id="_x0000_s1278" o:spid="_x0000_s1278" style="position:absolute;left:0pt;margin-left:110.2pt;margin-top:6.8pt;height:9.4pt;width:3.35pt;mso-position-horizontal-relative:page;z-index:-99328;mso-width-relative:page;mso-height-relative:page;" filled="f" stroked="t" coordorigin="2205,136" coordsize="67,188" path="m2257,309l2221,259,2218,232,2219,217,2248,158,2265,144,2270,139,2269,138,2269,136,2262,140,2216,185,2205,223,2205,237,2229,293,2269,323,2270,322,2271,321,2267,316,2257,309xe">
            <v:path arrowok="t"/>
            <v:fill on="f" focussize="0,0"/>
            <v:stroke weight="0.0750393700787402pt" color="#000000"/>
            <v:imagedata o:title=""/>
            <o:lock v:ext="edit"/>
          </v:shape>
        </w:pict>
      </w:r>
      <w:r>
        <w:pict>
          <v:shape id="_x0000_s1279" o:spid="_x0000_s1279" style="position:absolute;left:0pt;margin-left:123.15pt;margin-top:6.65pt;height:9.55pt;width:3.45pt;mso-position-horizontal-relative:page;z-index:-99328;mso-width-relative:page;mso-height-relative:page;" filled="f" stroked="t" coordorigin="2464,133" coordsize="69,191" path="m2516,283l2523,273,2528,261,2531,248,2532,233,2532,218,2499,159,2464,133,2464,135,2464,136,2468,141,2477,148,2484,155,2516,213,2518,227,2518,241,2491,297,2468,317,2464,321,2464,322,2464,324,2471,321,2483,314,2492,308,2500,301,2509,293,2516,283xe">
            <v:path arrowok="t"/>
            <v:fill on="f" focussize="0,0"/>
            <v:stroke weight="0.0750393700787402pt" color="#000000"/>
            <v:imagedata o:title=""/>
            <o:lock v:ext="edit"/>
          </v:shape>
        </w:pict>
      </w:r>
      <w:r>
        <w:pict>
          <v:group id="_x0000_s1280" o:spid="_x0000_s1280" o:spt="203" style="position:absolute;left:0pt;margin-left:134.2pt;margin-top:5.85pt;height:11.35pt;width:69.4pt;mso-position-horizontal-relative:page;z-index:-99328;mso-width-relative:page;mso-height-relative:page;" coordorigin="2684,118" coordsize="1388,227">
            <o:lock v:ext="edit"/>
            <v:shape id="_x0000_s1281" o:spid="_x0000_s1281" o:spt="75" type="#_x0000_t75" style="position:absolute;left:2684;top:117;height:219;width:209;" filled="f" stroked="f" coordsize="21600,21600">
              <v:path/>
              <v:fill on="f" focussize="0,0"/>
              <v:stroke on="f"/>
              <v:imagedata r:id="rId140" o:title=""/>
              <o:lock v:ext="edit" aspectratio="t"/>
            </v:shape>
            <v:shape id="_x0000_s1282" o:spid="_x0000_s1282" o:spt="75" type="#_x0000_t75" style="position:absolute;left:2925;top:123;height:219;width:210;" filled="f" stroked="f" coordsize="21600,21600">
              <v:path/>
              <v:fill on="f" focussize="0,0"/>
              <v:stroke on="f"/>
              <v:imagedata r:id="rId141" o:title=""/>
              <o:lock v:ext="edit" aspectratio="t"/>
            </v:shape>
            <v:shape id="_x0000_s1283" o:spid="_x0000_s1283" o:spt="75" type="#_x0000_t75" style="position:absolute;left:3172;top:118;height:226;width:199;" filled="f" stroked="f" coordsize="21600,21600">
              <v:path/>
              <v:fill on="f" focussize="0,0"/>
              <v:stroke on="f"/>
              <v:imagedata r:id="rId142" o:title=""/>
              <o:lock v:ext="edit" aspectratio="t"/>
            </v:shape>
            <v:shape id="_x0000_s1284" o:spid="_x0000_s1284" o:spt="75" type="#_x0000_t75" style="position:absolute;left:3412;top:117;height:224;width:206;" filled="f" stroked="f" coordsize="21600,21600">
              <v:path/>
              <v:fill on="f" focussize="0,0"/>
              <v:stroke on="f"/>
              <v:imagedata r:id="rId143" o:title=""/>
              <o:lock v:ext="edit" aspectratio="t"/>
            </v:shape>
            <v:shape id="_x0000_s1285" o:spid="_x0000_s1285" o:spt="75" type="#_x0000_t75" style="position:absolute;left:3648;top:117;height:222;width:201;" filled="f" stroked="f" coordsize="21600,21600">
              <v:path/>
              <v:fill on="f" focussize="0,0"/>
              <v:stroke on="f"/>
              <v:imagedata r:id="rId144" o:title=""/>
              <o:lock v:ext="edit" aspectratio="t"/>
            </v:shape>
            <v:shape id="_x0000_s1286" o:spid="_x0000_s1286" o:spt="75" type="#_x0000_t75" style="position:absolute;left:3888;top:126;height:216;width:183;" filled="f" stroked="f" coordsize="21600,21600">
              <v:path/>
              <v:fill on="f" focussize="0,0"/>
              <v:stroke on="f"/>
              <v:imagedata r:id="rId145" o:title=""/>
              <o:lock v:ext="edit" aspectratio="t"/>
            </v:shape>
          </v:group>
        </w:pict>
      </w:r>
      <w:r>
        <w:pict>
          <v:group id="_x0000_s1287" o:spid="_x0000_s1287" o:spt="203" style="position:absolute;left:0pt;margin-left:207.1pt;margin-top:5.8pt;height:11.35pt;width:189.55pt;mso-position-horizontal-relative:page;z-index:-99328;mso-width-relative:page;mso-height-relative:page;" coordorigin="4143,117" coordsize="3791,227">
            <o:lock v:ext="edit"/>
            <v:shape id="_x0000_s1288" o:spid="_x0000_s1288" o:spt="75" type="#_x0000_t75" style="position:absolute;left:4142;top:121;height:213;width:190;" filled="f" stroked="f" coordsize="21600,21600">
              <v:path/>
              <v:fill on="f" focussize="0,0"/>
              <v:stroke on="f"/>
              <v:imagedata r:id="rId146" o:title=""/>
              <o:lock v:ext="edit" aspectratio="t"/>
            </v:shape>
            <v:shape id="_x0000_s1289" o:spid="_x0000_s1289" o:spt="75" type="#_x0000_t75" style="position:absolute;left:4375;top:125;height:213;width:207;" filled="f" stroked="f" coordsize="21600,21600">
              <v:path/>
              <v:fill on="f" focussize="0,0"/>
              <v:stroke on="f"/>
              <v:imagedata r:id="rId18" o:title=""/>
              <o:lock v:ext="edit" aspectratio="t"/>
            </v:shape>
            <v:shape id="_x0000_s1290" o:spid="_x0000_s1290" o:spt="75" type="#_x0000_t75" style="position:absolute;left:4619;top:118;height:223;width:194;" filled="f" stroked="f" coordsize="21600,21600">
              <v:path/>
              <v:fill on="f" focussize="0,0"/>
              <v:stroke on="f"/>
              <v:imagedata r:id="rId147" o:title=""/>
              <o:lock v:ext="edit" aspectratio="t"/>
            </v:shape>
            <v:shape id="_x0000_s1291" o:spid="_x0000_s1291" o:spt="75" type="#_x0000_t75" style="position:absolute;left:4854;top:117;height:223;width:210;" filled="f" stroked="f" coordsize="21600,21600">
              <v:path/>
              <v:fill on="f" focussize="0,0"/>
              <v:stroke on="f"/>
              <v:imagedata r:id="rId148" o:title=""/>
              <o:lock v:ext="edit" aspectratio="t"/>
            </v:shape>
            <v:shape id="_x0000_s1292" o:spid="_x0000_s1292" o:spt="75" type="#_x0000_t75" style="position:absolute;left:5096;top:116;height:227;width:210;" filled="f" stroked="f" coordsize="21600,21600">
              <v:path/>
              <v:fill on="f" focussize="0,0"/>
              <v:stroke on="f"/>
              <v:imagedata r:id="rId149" o:title=""/>
              <o:lock v:ext="edit" aspectratio="t"/>
            </v:shape>
            <v:shape id="_x0000_s1293" o:spid="_x0000_s1293" o:spt="75" type="#_x0000_t75" style="position:absolute;left:5335;top:122;height:218;width:209;" filled="f" stroked="f" coordsize="21600,21600">
              <v:path/>
              <v:fill on="f" focussize="0,0"/>
              <v:stroke on="f"/>
              <v:imagedata r:id="rId150" o:title=""/>
              <o:lock v:ext="edit" aspectratio="t"/>
            </v:shape>
            <v:shape id="_x0000_s1294" o:spid="_x0000_s1294" o:spt="75" type="#_x0000_t75" style="position:absolute;left:5575;top:121;height:220;width:211;" filled="f" stroked="f" coordsize="21600,21600">
              <v:path/>
              <v:fill on="f" focussize="0,0"/>
              <v:stroke on="f"/>
              <v:imagedata r:id="rId151" o:title=""/>
              <o:lock v:ext="edit" aspectratio="t"/>
            </v:shape>
            <v:shape id="_x0000_s1295" o:spid="_x0000_s1295" o:spt="75" type="#_x0000_t75" style="position:absolute;left:5832;top:120;height:218;width:189;" filled="f" stroked="f" coordsize="21600,21600">
              <v:path/>
              <v:fill on="f" focussize="0,0"/>
              <v:stroke on="f"/>
              <v:imagedata r:id="rId131" o:title=""/>
              <o:lock v:ext="edit" aspectratio="t"/>
            </v:shape>
            <v:shape id="_x0000_s1296" o:spid="_x0000_s1296" o:spt="75" type="#_x0000_t75" style="position:absolute;left:6063;top:122;height:221;width:200;" filled="f" stroked="f" coordsize="21600,21600">
              <v:path/>
              <v:fill on="f" focussize="0,0"/>
              <v:stroke on="f"/>
              <v:imagedata r:id="rId152" o:title=""/>
              <o:lock v:ext="edit" aspectratio="t"/>
            </v:shape>
            <v:shape id="_x0000_s1297" o:spid="_x0000_s1297" o:spt="75" type="#_x0000_t75" style="position:absolute;left:6300;top:117;height:225;width:451;" filled="f" stroked="f" coordsize="21600,21600">
              <v:path/>
              <v:fill on="f" focussize="0,0"/>
              <v:stroke on="f"/>
              <v:imagedata r:id="rId153" o:title=""/>
              <o:lock v:ext="edit" aspectratio="t"/>
            </v:shape>
            <v:shape id="_x0000_s1298" o:spid="_x0000_s1298" o:spt="75" type="#_x0000_t75" style="position:absolute;left:6791;top:118;height:224;width:194;" filled="f" stroked="f" coordsize="21600,21600">
              <v:path/>
              <v:fill on="f" focussize="0,0"/>
              <v:stroke on="f"/>
              <v:imagedata r:id="rId154" o:title=""/>
              <o:lock v:ext="edit" aspectratio="t"/>
            </v:shape>
            <v:shape id="_x0000_s1299" o:spid="_x0000_s1299" o:spt="75" type="#_x0000_t75" style="position:absolute;left:7024;top:123;height:220;width:210;" filled="f" stroked="f" coordsize="21600,21600">
              <v:path/>
              <v:fill on="f" focussize="0,0"/>
              <v:stroke on="f"/>
              <v:imagedata r:id="rId155" o:title=""/>
              <o:lock v:ext="edit" aspectratio="t"/>
            </v:shape>
            <v:shape id="_x0000_s1300" o:spid="_x0000_s1300" o:spt="75" type="#_x0000_t75" style="position:absolute;left:7265;top:119;height:222;width:206;" filled="f" stroked="f" coordsize="21600,21600">
              <v:path/>
              <v:fill on="f" focussize="0,0"/>
              <v:stroke on="f"/>
              <v:imagedata r:id="rId156" o:title=""/>
              <o:lock v:ext="edit" aspectratio="t"/>
            </v:shape>
            <v:shape id="_x0000_s1301" o:spid="_x0000_s1301" o:spt="75" type="#_x0000_t75" style="position:absolute;left:7506;top:119;height:223;width:209;" filled="f" stroked="f" coordsize="21600,21600">
              <v:path/>
              <v:fill on="f" focussize="0,0"/>
              <v:stroke on="f"/>
              <v:imagedata r:id="rId157" o:title=""/>
              <o:lock v:ext="edit" aspectratio="t"/>
            </v:shape>
            <v:shape id="_x0000_s1302" o:spid="_x0000_s1302" o:spt="75" type="#_x0000_t75" style="position:absolute;left:7755;top:118;height:222;width:178;" filled="f" stroked="f" coordsize="21600,21600">
              <v:path/>
              <v:fill on="f" focussize="0,0"/>
              <v:stroke on="f"/>
              <v:imagedata r:id="rId158" o:title=""/>
              <o:lock v:ext="edit" aspectratio="t"/>
            </v:shape>
          </v:group>
        </w:pict>
      </w:r>
      <w:r>
        <w:t>（</w:t>
      </w:r>
      <w:r>
        <w:rPr>
          <w:rFonts w:ascii="Times New Roman" w:eastAsia="Times New Roman"/>
          <w:b/>
        </w:rPr>
        <w:t>1</w:t>
      </w:r>
      <w:r>
        <w:t>）建设符合应用型人才培养规律的实验教学课程体系</w:t>
      </w:r>
    </w:p>
    <w:p>
      <w:pPr>
        <w:pStyle w:val="3"/>
        <w:spacing w:before="135" w:line="350" w:lineRule="auto"/>
        <w:ind w:left="124" w:right="93" w:firstLine="420"/>
      </w:pPr>
      <w:r>
        <w:rPr>
          <w:spacing w:val="-6"/>
        </w:rPr>
        <w:t xml:space="preserve">为培养学生的学习能力、实践能力和应用创新能力，针对电子信息类专业特点， </w:t>
      </w:r>
      <w:r>
        <w:rPr>
          <w:spacing w:val="-15"/>
        </w:rPr>
        <w:t>规划建设分层次、多模块、相互衔接的实验教学体系，将这一体系与理论教学并重， 并纳入到培养计划中，构建</w:t>
      </w:r>
      <w:r>
        <w:rPr>
          <w:rFonts w:ascii="Times New Roman" w:hAnsi="Times New Roman" w:eastAsia="Times New Roman"/>
          <w:spacing w:val="-15"/>
        </w:rPr>
        <w:t>“</w:t>
      </w:r>
      <w:r>
        <w:rPr>
          <w:spacing w:val="-15"/>
        </w:rPr>
        <w:t>四年一贯制</w:t>
      </w:r>
      <w:r>
        <w:rPr>
          <w:rFonts w:ascii="Times New Roman" w:hAnsi="Times New Roman" w:eastAsia="Times New Roman"/>
          <w:spacing w:val="-15"/>
        </w:rPr>
        <w:t>”</w:t>
      </w:r>
      <w:r>
        <w:rPr>
          <w:spacing w:val="-15"/>
        </w:rPr>
        <w:t>实验教学课程体系。</w:t>
      </w:r>
      <w:r>
        <w:rPr>
          <w:rFonts w:ascii="Times New Roman" w:hAnsi="Times New Roman" w:eastAsia="Times New Roman"/>
          <w:spacing w:val="-15"/>
        </w:rPr>
        <w:t>“</w:t>
      </w:r>
      <w:r>
        <w:rPr>
          <w:spacing w:val="-15"/>
        </w:rPr>
        <w:t>四年一贯制</w:t>
      </w:r>
      <w:r>
        <w:rPr>
          <w:rFonts w:ascii="Times New Roman" w:hAnsi="Times New Roman" w:eastAsia="Times New Roman"/>
          <w:spacing w:val="-15"/>
        </w:rPr>
        <w:t>”</w:t>
      </w:r>
      <w:r>
        <w:rPr>
          <w:spacing w:val="-15"/>
        </w:rPr>
        <w:t>实验教</w:t>
      </w:r>
      <w:r>
        <w:rPr>
          <w:spacing w:val="-18"/>
        </w:rPr>
        <w:t xml:space="preserve">学课程体系阶段性要求和培养目标如图 </w:t>
      </w:r>
      <w:r>
        <w:rPr>
          <w:rFonts w:ascii="Times New Roman" w:hAnsi="Times New Roman" w:eastAsia="Times New Roman"/>
        </w:rPr>
        <w:t xml:space="preserve">7 </w:t>
      </w:r>
      <w:r>
        <w:t>所示。</w:t>
      </w:r>
    </w:p>
    <w:p>
      <w:pPr>
        <w:pStyle w:val="3"/>
        <w:spacing w:before="6"/>
        <w:rPr>
          <w:sz w:val="25"/>
        </w:rPr>
      </w:pPr>
      <w:r>
        <w:pict>
          <v:group id="_x0000_s1303" o:spid="_x0000_s1303" o:spt="203" style="position:absolute;left:0pt;margin-left:87.85pt;margin-top:18.65pt;height:341.1pt;width:29.7pt;mso-position-horizontal-relative:page;mso-wrap-distance-bottom:0pt;mso-wrap-distance-top:0pt;z-index:3072;mso-width-relative:page;mso-height-relative:page;" coordorigin="1758,373" coordsize="594,6822">
            <o:lock v:ext="edit"/>
            <v:rect id="_x0000_s1304" o:spid="_x0000_s1304" o:spt="1" style="position:absolute;left:1761;top:377;height:6814;width:586;" filled="f" stroked="t" coordsize="21600,21600">
              <v:path/>
              <v:fill on="f" focussize="0,0"/>
              <v:stroke weight="0.37503937007874pt" color="#000000"/>
              <v:imagedata o:title=""/>
              <o:lock v:ext="edit"/>
            </v:rect>
            <v:shape id="_x0000_s1305" o:spid="_x0000_s1305" o:spt="75" type="#_x0000_t75" style="position:absolute;left:1944;top:2155;height:231;width:214;" filled="f" stroked="f" coordsize="21600,21600">
              <v:path/>
              <v:fill on="f" focussize="0,0"/>
              <v:stroke on="f"/>
              <v:imagedata r:id="rId159" o:title=""/>
              <o:lock v:ext="edit" aspectratio="t"/>
            </v:shape>
            <v:shape id="_x0000_s1306" o:spid="_x0000_s1306" o:spt="75" type="#_x0000_t75" style="position:absolute;left:1948;top:2450;height:231;width:219;" filled="f" stroked="f" coordsize="21600,21600">
              <v:path/>
              <v:fill on="f" focussize="0,0"/>
              <v:stroke on="f"/>
              <v:imagedata r:id="rId160" o:title=""/>
              <o:lock v:ext="edit" aspectratio="t"/>
            </v:shape>
            <v:shape id="_x0000_s1307" o:spid="_x0000_s1307" o:spt="75" type="#_x0000_t75" style="position:absolute;left:1939;top:2748;height:231;width:231;" filled="f" stroked="f" coordsize="21600,21600">
              <v:path/>
              <v:fill on="f" focussize="0,0"/>
              <v:stroke on="f"/>
              <v:imagedata r:id="rId161" o:title=""/>
              <o:lock v:ext="edit" aspectratio="t"/>
            </v:shape>
            <v:shape id="_x0000_s1308" o:spid="_x0000_s1308" o:spt="75" type="#_x0000_t75" style="position:absolute;left:1939;top:3055;height:216;width:231;" filled="f" stroked="f" coordsize="21600,21600">
              <v:path/>
              <v:fill on="f" focussize="0,0"/>
              <v:stroke on="f"/>
              <v:imagedata r:id="rId162" o:title=""/>
              <o:lock v:ext="edit" aspectratio="t"/>
            </v:shape>
            <v:shape id="_x0000_s1309" o:spid="_x0000_s1309" o:spt="75" type="#_x0000_t75" style="position:absolute;left:1941;top:3343;height:224;width:228;" filled="f" stroked="f" coordsize="21600,21600">
              <v:path/>
              <v:fill on="f" focussize="0,0"/>
              <v:stroke on="f"/>
              <v:imagedata r:id="rId163" o:title=""/>
              <o:lock v:ext="edit" aspectratio="t"/>
            </v:shape>
            <v:shape id="_x0000_s1310" o:spid="_x0000_s1310" o:spt="75" type="#_x0000_t75" style="position:absolute;left:1944;top:3638;height:238;width:224;" filled="f" stroked="f" coordsize="21600,21600">
              <v:path/>
              <v:fill on="f" focussize="0,0"/>
              <v:stroke on="f"/>
              <v:imagedata r:id="rId164" o:title=""/>
              <o:lock v:ext="edit" aspectratio="t"/>
            </v:shape>
            <v:shape id="_x0000_s1311" o:spid="_x0000_s1311" o:spt="75" type="#_x0000_t75" style="position:absolute;left:1939;top:3936;height:224;width:231;" filled="f" stroked="f" coordsize="21600,21600">
              <v:path/>
              <v:fill on="f" focussize="0,0"/>
              <v:stroke on="f"/>
              <v:imagedata r:id="rId165" o:title=""/>
              <o:lock v:ext="edit" aspectratio="t"/>
            </v:shape>
            <v:shape id="_x0000_s1312" o:spid="_x0000_s1312" o:spt="75" type="#_x0000_t75" style="position:absolute;left:1941;top:4231;height:231;width:228;" filled="f" stroked="f" coordsize="21600,21600">
              <v:path/>
              <v:fill on="f" focussize="0,0"/>
              <v:stroke on="f"/>
              <v:imagedata r:id="rId166" o:title=""/>
              <o:lock v:ext="edit" aspectratio="t"/>
            </v:shape>
            <v:shape id="_x0000_s1313" o:spid="_x0000_s1313" o:spt="75" type="#_x0000_t75" style="position:absolute;left:1944;top:4531;height:224;width:221;" filled="f" stroked="f" coordsize="21600,21600">
              <v:path/>
              <v:fill on="f" focussize="0,0"/>
              <v:stroke on="f"/>
              <v:imagedata r:id="rId167" o:title=""/>
              <o:lock v:ext="edit" aspectratio="t"/>
            </v:shape>
            <v:shape id="_x0000_s1314" o:spid="_x0000_s1314" o:spt="75" type="#_x0000_t75" style="position:absolute;left:1939;top:4826;height:224;width:231;" filled="f" stroked="f" coordsize="21600,21600">
              <v:path/>
              <v:fill on="f" focussize="0,0"/>
              <v:stroke on="f"/>
              <v:imagedata r:id="rId168" o:title=""/>
              <o:lock v:ext="edit" aspectratio="t"/>
            </v:shape>
            <v:shape id="_x0000_s1315" o:spid="_x0000_s1315" o:spt="75" type="#_x0000_t75" style="position:absolute;left:1944;top:5143;height:231;width:214;" filled="f" stroked="f" coordsize="21600,21600">
              <v:path/>
              <v:fill on="f" focussize="0,0"/>
              <v:stroke on="f"/>
              <v:imagedata r:id="rId169" o:title=""/>
              <o:lock v:ext="edit" aspectratio="t"/>
            </v:shape>
            <w10:wrap type="topAndBottom"/>
          </v:group>
        </w:pict>
      </w:r>
      <w:r>
        <w:pict>
          <v:group id="_x0000_s1316" o:spid="_x0000_s1316" o:spt="203" style="position:absolute;left:0pt;margin-left:126.85pt;margin-top:18.65pt;height:347pt;width:376.15pt;mso-position-horizontal-relative:page;mso-wrap-distance-bottom:0pt;mso-wrap-distance-top:0pt;z-index:3072;mso-width-relative:page;mso-height-relative:page;" coordorigin="2538,373" coordsize="7523,6940">
            <o:lock v:ext="edit"/>
            <v:rect id="_x0000_s1317" o:spid="_x0000_s1317" o:spt="1" style="position:absolute;left:4876;top:377;height:6932;width:3195;" fillcolor="#EDEFE4" filled="t" stroked="f" coordsize="21600,21600">
              <v:path/>
              <v:fill on="t" focussize="0,0"/>
              <v:stroke on="f"/>
              <v:imagedata o:title=""/>
              <o:lock v:ext="edit"/>
            </v:rect>
            <v:rect id="_x0000_s1318" o:spid="_x0000_s1318" o:spt="1" style="position:absolute;left:4876;top:377;height:6932;width:3195;" filled="f" stroked="t" coordsize="21600,21600">
              <v:path/>
              <v:fill on="f" focussize="0,0"/>
              <v:stroke weight="0.37503937007874pt" color="#000000"/>
              <v:imagedata o:title=""/>
              <o:lock v:ext="edit"/>
            </v:rect>
            <v:rect id="_x0000_s1319" o:spid="_x0000_s1319" o:spt="1" style="position:absolute;left:5616;top:456;height:389;width:1558;" fillcolor="#B8E08B" filled="t" stroked="f" coordsize="21600,21600">
              <v:path/>
              <v:fill on="t" focussize="0,0"/>
              <v:stroke on="f"/>
              <v:imagedata o:title=""/>
              <o:lock v:ext="edit"/>
            </v:rect>
            <v:rect id="_x0000_s1320" o:spid="_x0000_s1320" o:spt="1" style="position:absolute;left:5616;top:456;height:389;width:1558;" filled="f" stroked="t" coordsize="21600,21600">
              <v:path/>
              <v:fill on="f" focussize="0,0"/>
              <v:stroke weight="0.37503937007874pt" color="#000000"/>
              <v:imagedata o:title=""/>
              <o:lock v:ext="edit"/>
            </v:rect>
            <v:shape id="_x0000_s1321" o:spid="_x0000_s1321" o:spt="75" type="#_x0000_t75" style="position:absolute;left:5908;top:525;height:231;width:972;" filled="f" stroked="f" coordsize="21600,21600">
              <v:path/>
              <v:fill on="f" focussize="0,0"/>
              <v:stroke on="f"/>
              <v:imagedata r:id="rId170" o:title=""/>
              <o:lock v:ext="edit" aspectratio="t"/>
            </v:shape>
            <v:rect id="_x0000_s1322" o:spid="_x0000_s1322" o:spt="1" style="position:absolute;left:4994;top:962;height:972;width:2921;" fillcolor="#92D050" filled="t" stroked="f" coordsize="21600,21600">
              <v:path/>
              <v:fill on="t" focussize="0,0"/>
              <v:stroke on="f"/>
              <v:imagedata o:title=""/>
              <o:lock v:ext="edit"/>
            </v:rect>
            <v:rect id="_x0000_s1323" o:spid="_x0000_s1323" o:spt="1" style="position:absolute;left:4994;top:962;height:972;width:2921;" filled="f" stroked="t" coordsize="21600,21600">
              <v:path/>
              <v:fill on="f" focussize="0,0"/>
              <v:stroke weight="0.37503937007874pt" color="#000000"/>
              <v:imagedata o:title=""/>
              <o:lock v:ext="edit"/>
            </v:rect>
            <v:shape id="_x0000_s1324" o:spid="_x0000_s1324" o:spt="75" type="#_x0000_t75" style="position:absolute;left:5068;top:1128;height:140;width:142;" filled="f" stroked="f" coordsize="21600,21600">
              <v:path/>
              <v:fill on="f" focussize="0,0"/>
              <v:stroke on="f"/>
              <v:imagedata r:id="rId171" o:title=""/>
              <o:lock v:ext="edit" aspectratio="t"/>
            </v:shape>
            <v:shape id="_x0000_s1325" o:spid="_x0000_s1325" o:spt="75" type="#_x0000_t75" style="position:absolute;left:5361;top:1099;height:188;width:1760;" filled="f" stroked="f" coordsize="21600,21600">
              <v:path/>
              <v:fill on="f" focussize="0,0"/>
              <v:stroke on="f"/>
              <v:imagedata r:id="rId172" o:title=""/>
              <o:lock v:ext="edit" aspectratio="t"/>
            </v:shape>
            <v:shape id="_x0000_s1326" o:spid="_x0000_s1326" o:spt="75" type="#_x0000_t75" style="position:absolute;left:5052;top:1380;height:140;width:159;" filled="f" stroked="f" coordsize="21600,21600">
              <v:path/>
              <v:fill on="f" focussize="0,0"/>
              <v:stroke on="f"/>
              <v:imagedata r:id="rId173" o:title=""/>
              <o:lock v:ext="edit" aspectratio="t"/>
            </v:shape>
            <v:shape id="_x0000_s1327" o:spid="_x0000_s1327" o:spt="75" type="#_x0000_t75" style="position:absolute;left:5349;top:1351;height:180;width:2156;" filled="f" stroked="f" coordsize="21600,21600">
              <v:path/>
              <v:fill on="f" focussize="0,0"/>
              <v:stroke on="f"/>
              <v:imagedata r:id="rId174" o:title=""/>
              <o:lock v:ext="edit" aspectratio="t"/>
            </v:shape>
            <v:shape id="_x0000_s1328" o:spid="_x0000_s1328" o:spt="75" type="#_x0000_t75" style="position:absolute;left:5054;top:1634;height:140;width:156;" filled="f" stroked="f" coordsize="21600,21600">
              <v:path/>
              <v:fill on="f" focussize="0,0"/>
              <v:stroke on="f"/>
              <v:imagedata r:id="rId175" o:title=""/>
              <o:lock v:ext="edit" aspectratio="t"/>
            </v:shape>
            <v:shape id="_x0000_s1329" o:spid="_x0000_s1329" o:spt="75" type="#_x0000_t75" style="position:absolute;left:5376;top:1605;height:180;width:1745;" filled="f" stroked="f" coordsize="21600,21600">
              <v:path/>
              <v:fill on="f" focussize="0,0"/>
              <v:stroke on="f"/>
              <v:imagedata r:id="rId176" o:title=""/>
              <o:lock v:ext="edit" aspectratio="t"/>
            </v:shape>
            <v:rect id="_x0000_s1330" o:spid="_x0000_s1330" o:spt="1" style="position:absolute;left:4994;top:2208;height:1208;width:2921;" fillcolor="#92D050" filled="t" stroked="f" coordsize="21600,21600">
              <v:path/>
              <v:fill on="t" focussize="0,0"/>
              <v:stroke on="f"/>
              <v:imagedata o:title=""/>
              <o:lock v:ext="edit"/>
            </v:rect>
            <v:rect id="_x0000_s1331" o:spid="_x0000_s1331" o:spt="1" style="position:absolute;left:4994;top:2208;height:1208;width:2921;" filled="f" stroked="t" coordsize="21600,21600">
              <v:path/>
              <v:fill on="f" focussize="0,0"/>
              <v:stroke weight="0.37503937007874pt" color="#000000"/>
              <v:imagedata o:title=""/>
              <o:lock v:ext="edit"/>
            </v:rect>
            <v:shape id="_x0000_s1332" o:spid="_x0000_s1332" o:spt="75" type="#_x0000_t75" style="position:absolute;left:5068;top:2364;height:140;width:142;" filled="f" stroked="f" coordsize="21600,21600">
              <v:path/>
              <v:fill on="f" focussize="0,0"/>
              <v:stroke on="f"/>
              <v:imagedata r:id="rId171" o:title=""/>
              <o:lock v:ext="edit" aspectratio="t"/>
            </v:shape>
            <v:shape id="_x0000_s1333" o:spid="_x0000_s1333" o:spt="75" type="#_x0000_t75" style="position:absolute;left:5352;top:2335;height:180;width:1961;" filled="f" stroked="f" coordsize="21600,21600">
              <v:path/>
              <v:fill on="f" focussize="0,0"/>
              <v:stroke on="f"/>
              <v:imagedata r:id="rId177" o:title=""/>
              <o:lock v:ext="edit" aspectratio="t"/>
            </v:shape>
            <v:shape id="_x0000_s1334" o:spid="_x0000_s1334" o:spt="75" type="#_x0000_t75" style="position:absolute;left:5052;top:2616;height:140;width:159;" filled="f" stroked="f" coordsize="21600,21600">
              <v:path/>
              <v:fill on="f" focussize="0,0"/>
              <v:stroke on="f"/>
              <v:imagedata r:id="rId173" o:title=""/>
              <o:lock v:ext="edit" aspectratio="t"/>
            </v:shape>
            <v:shape id="_x0000_s1335" o:spid="_x0000_s1335" o:spt="75" type="#_x0000_t75" style="position:absolute;left:5349;top:2587;height:180;width:1772;" filled="f" stroked="f" coordsize="21600,21600">
              <v:path/>
              <v:fill on="f" focussize="0,0"/>
              <v:stroke on="f"/>
              <v:imagedata r:id="rId178" o:title=""/>
              <o:lock v:ext="edit" aspectratio="t"/>
            </v:shape>
            <v:shape id="_x0000_s1336" o:spid="_x0000_s1336" o:spt="75" type="#_x0000_t75" style="position:absolute;left:5054;top:2870;height:140;width:156;" filled="f" stroked="f" coordsize="21600,21600">
              <v:path/>
              <v:fill on="f" focussize="0,0"/>
              <v:stroke on="f"/>
              <v:imagedata r:id="rId175" o:title=""/>
              <o:lock v:ext="edit" aspectratio="t"/>
            </v:shape>
            <v:shape id="_x0000_s1337" o:spid="_x0000_s1337" o:spt="75" type="#_x0000_t75" style="position:absolute;left:5349;top:2841;height:180;width:2156;" filled="f" stroked="f" coordsize="21600,21600">
              <v:path/>
              <v:fill on="f" focussize="0,0"/>
              <v:stroke on="f"/>
              <v:imagedata r:id="rId179" o:title=""/>
              <o:lock v:ext="edit" aspectratio="t"/>
            </v:shape>
            <v:shape id="_x0000_s1338" o:spid="_x0000_s1338" o:spt="75" type="#_x0000_t75" style="position:absolute;left:5052;top:3122;height:140;width:159;" filled="f" stroked="f" coordsize="21600,21600">
              <v:path/>
              <v:fill on="f" focussize="0,0"/>
              <v:stroke on="f"/>
              <v:imagedata r:id="rId180" o:title=""/>
              <o:lock v:ext="edit" aspectratio="t"/>
            </v:shape>
            <v:shape id="_x0000_s1339" o:spid="_x0000_s1339" o:spt="75" type="#_x0000_t75" style="position:absolute;left:5349;top:3093;height:180;width:2156;" filled="f" stroked="f" coordsize="21600,21600">
              <v:path/>
              <v:fill on="f" focussize="0,0"/>
              <v:stroke on="f"/>
              <v:imagedata r:id="rId181" o:title=""/>
              <o:lock v:ext="edit" aspectratio="t"/>
            </v:shape>
            <v:rect id="_x0000_s1340" o:spid="_x0000_s1340" o:spt="1" style="position:absolute;left:4994;top:3686;height:2141;width:2921;" fillcolor="#92D050" filled="t" stroked="f" coordsize="21600,21600">
              <v:path/>
              <v:fill on="t" focussize="0,0"/>
              <v:stroke on="f"/>
              <v:imagedata o:title=""/>
              <o:lock v:ext="edit"/>
            </v:rect>
            <v:rect id="_x0000_s1341" o:spid="_x0000_s1341" o:spt="1" style="position:absolute;left:4994;top:3686;height:2141;width:2921;" filled="f" stroked="t" coordsize="21600,21600">
              <v:path/>
              <v:fill on="f" focussize="0,0"/>
              <v:stroke weight="0.37503937007874pt" color="#000000"/>
              <v:imagedata o:title=""/>
              <o:lock v:ext="edit"/>
            </v:rect>
            <v:shape id="_x0000_s1342" o:spid="_x0000_s1342" o:spt="75" type="#_x0000_t75" style="position:absolute;left:5068;top:3804;height:140;width:142;" filled="f" stroked="f" coordsize="21600,21600">
              <v:path/>
              <v:fill on="f" focussize="0,0"/>
              <v:stroke on="f"/>
              <v:imagedata r:id="rId171" o:title=""/>
              <o:lock v:ext="edit" aspectratio="t"/>
            </v:shape>
            <v:shape id="_x0000_s1343" o:spid="_x0000_s1343" o:spt="75" type="#_x0000_t75" style="position:absolute;left:5349;top:3775;height:180;width:1786;" filled="f" stroked="f" coordsize="21600,21600">
              <v:path/>
              <v:fill on="f" focussize="0,0"/>
              <v:stroke on="f"/>
              <v:imagedata r:id="rId182" o:title=""/>
              <o:lock v:ext="edit" aspectratio="t"/>
            </v:shape>
            <v:shape id="_x0000_s1344" o:spid="_x0000_s1344" o:spt="75" type="#_x0000_t75" style="position:absolute;left:7267;top:3777;height:180;width:548;" filled="f" stroked="f" coordsize="21600,21600">
              <v:path/>
              <v:fill on="f" focussize="0,0"/>
              <v:stroke on="f"/>
              <v:imagedata r:id="rId183" o:title=""/>
              <o:lock v:ext="edit" aspectratio="t"/>
            </v:shape>
            <v:shape id="_x0000_s1345" o:spid="_x0000_s1345" o:spt="75" type="#_x0000_t75" style="position:absolute;left:5054;top:4029;height:180;width:816;" filled="f" stroked="f" coordsize="21600,21600">
              <v:path/>
              <v:fill on="f" focussize="0,0"/>
              <v:stroke on="f"/>
              <v:imagedata r:id="rId184" o:title=""/>
              <o:lock v:ext="edit" aspectratio="t"/>
            </v:shape>
            <v:shape id="_x0000_s1346" o:spid="_x0000_s1346" o:spt="75" type="#_x0000_t75" style="position:absolute;left:5052;top:4310;height:140;width:159;" filled="f" stroked="f" coordsize="21600,21600">
              <v:path/>
              <v:fill on="f" focussize="0,0"/>
              <v:stroke on="f"/>
              <v:imagedata r:id="rId173" o:title=""/>
              <o:lock v:ext="edit" aspectratio="t"/>
            </v:shape>
            <v:shape id="_x0000_s1347" o:spid="_x0000_s1347" o:spt="75" type="#_x0000_t75" style="position:absolute;left:5352;top:4281;height:180;width:2477;" filled="f" stroked="f" coordsize="21600,21600">
              <v:path/>
              <v:fill on="f" focussize="0,0"/>
              <v:stroke on="f"/>
              <v:imagedata r:id="rId185" o:title=""/>
              <o:lock v:ext="edit" aspectratio="t"/>
            </v:shape>
            <v:shape id="_x0000_s1348" o:spid="_x0000_s1348" o:spt="75" type="#_x0000_t75" style="position:absolute;left:5054;top:4533;height:188;width:624;" filled="f" stroked="f" coordsize="21600,21600">
              <v:path/>
              <v:fill on="f" focussize="0,0"/>
              <v:stroke on="f"/>
              <v:imagedata r:id="rId186" o:title=""/>
              <o:lock v:ext="edit" aspectratio="t"/>
            </v:shape>
            <v:shape id="_x0000_s1349" o:spid="_x0000_s1349" o:spt="75" type="#_x0000_t75" style="position:absolute;left:5054;top:4817;height:140;width:156;" filled="f" stroked="f" coordsize="21600,21600">
              <v:path/>
              <v:fill on="f" focussize="0,0"/>
              <v:stroke on="f"/>
              <v:imagedata r:id="rId175" o:title=""/>
              <o:lock v:ext="edit" aspectratio="t"/>
            </v:shape>
            <v:shape id="_x0000_s1350" o:spid="_x0000_s1350" o:spt="75" type="#_x0000_t75" style="position:absolute;left:5349;top:4788;height:180;width:2480;" filled="f" stroked="f" coordsize="21600,21600">
              <v:path/>
              <v:fill on="f" focussize="0,0"/>
              <v:stroke on="f"/>
              <v:imagedata r:id="rId187" o:title=""/>
              <o:lock v:ext="edit" aspectratio="t"/>
            </v:shape>
            <v:shape id="_x0000_s1351" o:spid="_x0000_s1351" o:spt="75" type="#_x0000_t75" style="position:absolute;left:5056;top:5040;height:180;width:622;" filled="f" stroked="f" coordsize="21600,21600">
              <v:path/>
              <v:fill on="f" focussize="0,0"/>
              <v:stroke on="f"/>
              <v:imagedata r:id="rId188" o:title=""/>
              <o:lock v:ext="edit" aspectratio="t"/>
            </v:shape>
            <v:shape id="_x0000_s1352" o:spid="_x0000_s1352" o:spt="75" type="#_x0000_t75" style="position:absolute;left:5052;top:5323;height:140;width:159;" filled="f" stroked="f" coordsize="21600,21600">
              <v:path/>
              <v:fill on="f" focussize="0,0"/>
              <v:stroke on="f"/>
              <v:imagedata r:id="rId180" o:title=""/>
              <o:lock v:ext="edit" aspectratio="t"/>
            </v:shape>
            <v:shape id="_x0000_s1353" o:spid="_x0000_s1353" o:spt="75" type="#_x0000_t75" style="position:absolute;left:5349;top:5294;height:180;width:2477;" filled="f" stroked="f" coordsize="21600,21600">
              <v:path/>
              <v:fill on="f" focussize="0,0"/>
              <v:stroke on="f"/>
              <v:imagedata r:id="rId189" o:title=""/>
              <o:lock v:ext="edit" aspectratio="t"/>
            </v:shape>
            <v:shape id="_x0000_s1354" o:spid="_x0000_s1354" o:spt="75" type="#_x0000_t75" style="position:absolute;left:5056;top:5546;height:180;width:236;" filled="f" stroked="f" coordsize="21600,21600">
              <v:path/>
              <v:fill on="f" focussize="0,0"/>
              <v:stroke on="f"/>
              <v:imagedata r:id="rId190" o:title=""/>
              <o:lock v:ext="edit" aspectratio="t"/>
            </v:shape>
            <v:rect id="_x0000_s1355" o:spid="_x0000_s1355" o:spt="1" style="position:absolute;left:4994;top:6120;height:1071;width:2921;" fillcolor="#92D050" filled="t" stroked="f" coordsize="21600,21600">
              <v:path/>
              <v:fill on="t" focussize="0,0"/>
              <v:stroke on="f"/>
              <v:imagedata o:title=""/>
              <o:lock v:ext="edit"/>
            </v:rect>
            <v:rect id="_x0000_s1356" o:spid="_x0000_s1356" o:spt="1" style="position:absolute;left:4994;top:6120;height:1071;width:2921;" filled="f" stroked="t" coordsize="21600,21600">
              <v:path/>
              <v:fill on="f" focussize="0,0"/>
              <v:stroke weight="0.37503937007874pt" color="#000000"/>
              <v:imagedata o:title=""/>
              <o:lock v:ext="edit"/>
            </v:rect>
            <v:shape id="_x0000_s1357" o:spid="_x0000_s1357" o:spt="75" type="#_x0000_t75" style="position:absolute;left:5068;top:6209;height:140;width:142;" filled="f" stroked="f" coordsize="21600,21600">
              <v:path/>
              <v:fill on="f" focussize="0,0"/>
              <v:stroke on="f"/>
              <v:imagedata r:id="rId171" o:title=""/>
              <o:lock v:ext="edit" aspectratio="t"/>
            </v:shape>
            <v:shape id="_x0000_s1358" o:spid="_x0000_s1358" o:spt="75" type="#_x0000_t75" style="position:absolute;left:5352;top:6180;height:180;width:1961;" filled="f" stroked="f" coordsize="21600,21600">
              <v:path/>
              <v:fill on="f" focussize="0,0"/>
              <v:stroke on="f"/>
              <v:imagedata r:id="rId191" o:title=""/>
              <o:lock v:ext="edit" aspectratio="t"/>
            </v:shape>
            <v:shape id="_x0000_s1359" o:spid="_x0000_s1359" o:spt="75" type="#_x0000_t75" style="position:absolute;left:5052;top:6461;height:140;width:159;" filled="f" stroked="f" coordsize="21600,21600">
              <v:path/>
              <v:fill on="f" focussize="0,0"/>
              <v:stroke on="f"/>
              <v:imagedata r:id="rId173" o:title=""/>
              <o:lock v:ext="edit" aspectratio="t"/>
            </v:shape>
            <v:shape id="_x0000_s1360" o:spid="_x0000_s1360" o:spt="75" type="#_x0000_t75" style="position:absolute;left:5349;top:6432;height:180;width:363;" filled="f" stroked="f" coordsize="21600,21600">
              <v:path/>
              <v:fill on="f" focussize="0,0"/>
              <v:stroke on="f"/>
              <v:imagedata r:id="rId192" o:title=""/>
              <o:lock v:ext="edit" aspectratio="t"/>
            </v:shape>
            <v:shape id="_x0000_s1361" o:spid="_x0000_s1361" o:spt="75" type="#_x0000_t75" style="position:absolute;left:5724;top:6463;height:130;width:176;" filled="f" stroked="f" coordsize="21600,21600">
              <v:path/>
              <v:fill on="f" focussize="0,0"/>
              <v:stroke on="f"/>
              <v:imagedata r:id="rId193" o:title=""/>
              <o:lock v:ext="edit" aspectratio="t"/>
            </v:shape>
            <v:shape id="_x0000_s1362" o:spid="_x0000_s1362" o:spt="75" type="#_x0000_t75" style="position:absolute;left:5911;top:6432;height:180;width:1390;" filled="f" stroked="f" coordsize="21600,21600">
              <v:path/>
              <v:fill on="f" focussize="0,0"/>
              <v:stroke on="f"/>
              <v:imagedata r:id="rId194" o:title=""/>
              <o:lock v:ext="edit" aspectratio="t"/>
            </v:shape>
            <v:shape id="_x0000_s1363" o:spid="_x0000_s1363" o:spt="75" type="#_x0000_t75" style="position:absolute;left:5054;top:6715;height:140;width:156;" filled="f" stroked="f" coordsize="21600,21600">
              <v:path/>
              <v:fill on="f" focussize="0,0"/>
              <v:stroke on="f"/>
              <v:imagedata r:id="rId175" o:title=""/>
              <o:lock v:ext="edit" aspectratio="t"/>
            </v:shape>
            <v:shape id="_x0000_s1364" o:spid="_x0000_s1364" o:spt="75" type="#_x0000_t75" style="position:absolute;left:5349;top:6686;height:180;width:2156;" filled="f" stroked="f" coordsize="21600,21600">
              <v:path/>
              <v:fill on="f" focussize="0,0"/>
              <v:stroke on="f"/>
              <v:imagedata r:id="rId195" o:title=""/>
              <o:lock v:ext="edit" aspectratio="t"/>
            </v:shape>
            <v:shape id="_x0000_s1365" o:spid="_x0000_s1365" o:spt="75" type="#_x0000_t75" style="position:absolute;left:5052;top:6967;height:140;width:159;" filled="f" stroked="f" coordsize="21600,21600">
              <v:path/>
              <v:fill on="f" focussize="0,0"/>
              <v:stroke on="f"/>
              <v:imagedata r:id="rId180" o:title=""/>
              <o:lock v:ext="edit" aspectratio="t"/>
            </v:shape>
            <v:shape id="_x0000_s1366" o:spid="_x0000_s1366" o:spt="75" type="#_x0000_t75" style="position:absolute;left:5349;top:6938;height:180;width:1964;" filled="f" stroked="f" coordsize="21600,21600">
              <v:path/>
              <v:fill on="f" focussize="0,0"/>
              <v:stroke on="f"/>
              <v:imagedata r:id="rId196" o:title=""/>
              <o:lock v:ext="edit" aspectratio="t"/>
            </v:shape>
            <v:rect id="_x0000_s1367" o:spid="_x0000_s1367" o:spt="1" style="position:absolute;left:2541;top:377;height:6932;width:2220;" fillcolor="#EDEFE4" filled="t" stroked="f" coordsize="21600,21600">
              <v:path/>
              <v:fill on="t" focussize="0,0"/>
              <v:stroke on="f"/>
              <v:imagedata o:title=""/>
              <o:lock v:ext="edit"/>
            </v:rect>
            <v:rect id="_x0000_s1368" o:spid="_x0000_s1368" o:spt="1" style="position:absolute;left:2541;top:377;height:6932;width:2220;" filled="f" stroked="t" coordsize="21600,21600">
              <v:path/>
              <v:fill on="f" focussize="0,0"/>
              <v:stroke weight="0.37503937007874pt" color="#000000"/>
              <v:imagedata o:title=""/>
              <o:lock v:ext="edit"/>
            </v:rect>
            <v:rect id="_x0000_s1369" o:spid="_x0000_s1369" o:spt="1" style="position:absolute;left:2853;top:456;height:389;width:1558;" fillcolor="#DDE2CD" filled="t" stroked="f" coordsize="21600,21600">
              <v:path/>
              <v:fill on="t" focussize="0,0"/>
              <v:stroke on="f"/>
              <v:imagedata o:title=""/>
              <o:lock v:ext="edit"/>
            </v:rect>
            <v:rect id="_x0000_s1370" o:spid="_x0000_s1370" o:spt="1" style="position:absolute;left:2853;top:456;height:389;width:1558;" filled="f" stroked="t" coordsize="21600,21600">
              <v:path/>
              <v:fill on="f" focussize="0,0"/>
              <v:stroke weight="0.37503937007874pt" color="#000000"/>
              <v:imagedata o:title=""/>
              <o:lock v:ext="edit"/>
            </v:rect>
            <v:shape id="_x0000_s1371" o:spid="_x0000_s1371" o:spt="75" type="#_x0000_t75" style="position:absolute;left:3100;top:540;height:209;width:1071;" filled="f" stroked="f" coordsize="21600,21600">
              <v:path/>
              <v:fill on="f" focussize="0,0"/>
              <v:stroke on="f"/>
              <v:imagedata r:id="rId197" o:title=""/>
              <o:lock v:ext="edit" aspectratio="t"/>
            </v:shape>
            <v:rect id="_x0000_s1372" o:spid="_x0000_s1372" o:spt="1" style="position:absolute;left:2656;top:1097;height:742;width:1949;" fillcolor="#B2B2B2" filled="t" stroked="f" coordsize="21600,21600">
              <v:path/>
              <v:fill on="t" focussize="0,0"/>
              <v:stroke on="f"/>
              <v:imagedata o:title=""/>
              <o:lock v:ext="edit"/>
            </v:rect>
            <v:rect id="_x0000_s1373" o:spid="_x0000_s1373" o:spt="1" style="position:absolute;left:2656;top:1097;height:742;width:1949;" filled="f" stroked="t" coordsize="21600,21600">
              <v:path/>
              <v:fill on="f" focussize="0,0"/>
              <v:stroke weight="0.37503937007874pt" color="#000000"/>
              <v:imagedata o:title=""/>
              <o:lock v:ext="edit"/>
            </v:rect>
            <v:shape id="_x0000_s1374" o:spid="_x0000_s1374" o:spt="75" type="#_x0000_t75" style="position:absolute;left:2760;top:1205;height:209;width:1731;" filled="f" stroked="f" coordsize="21600,21600">
              <v:path/>
              <v:fill on="f" focussize="0,0"/>
              <v:stroke on="f"/>
              <v:imagedata r:id="rId198" o:title=""/>
              <o:lock v:ext="edit" aspectratio="t"/>
            </v:shape>
            <v:shape id="_x0000_s1375" o:spid="_x0000_s1375" o:spt="75" type="#_x0000_t75" style="position:absolute;left:3326;top:1488;height:209;width:617;" filled="f" stroked="f" coordsize="21600,21600">
              <v:path/>
              <v:fill on="f" focussize="0,0"/>
              <v:stroke on="f"/>
              <v:imagedata r:id="rId199" o:title=""/>
              <o:lock v:ext="edit" aspectratio="t"/>
            </v:shape>
            <v:rect id="_x0000_s1376" o:spid="_x0000_s1376" o:spt="1" style="position:absolute;left:2656;top:2342;height:975;width:1949;" fillcolor="#B2B2B2" filled="t" stroked="f" coordsize="21600,21600">
              <v:path/>
              <v:fill on="t" focussize="0,0"/>
              <v:stroke on="f"/>
              <v:imagedata o:title=""/>
              <o:lock v:ext="edit"/>
            </v:rect>
            <v:rect id="_x0000_s1377" o:spid="_x0000_s1377" o:spt="1" style="position:absolute;left:2656;top:2342;height:975;width:1949;" filled="f" stroked="t" coordsize="21600,21600">
              <v:path/>
              <v:fill on="f" focussize="0,0"/>
              <v:stroke weight="0.37503937007874pt" color="#000000"/>
              <v:imagedata o:title=""/>
              <o:lock v:ext="edit"/>
            </v:rect>
            <v:shape id="_x0000_s1378" o:spid="_x0000_s1378" o:spt="75" type="#_x0000_t75" style="position:absolute;left:2762;top:2568;height:209;width:948;" filled="f" stroked="f" coordsize="21600,21600">
              <v:path/>
              <v:fill on="f" focussize="0,0"/>
              <v:stroke on="f"/>
              <v:imagedata r:id="rId200" o:title=""/>
              <o:lock v:ext="edit" aspectratio="t"/>
            </v:shape>
            <v:shape id="_x0000_s1379" o:spid="_x0000_s1379" o:spt="75" type="#_x0000_t75" style="position:absolute;left:3859;top:2570;height:202;width:641;" filled="f" stroked="f" coordsize="21600,21600">
              <v:path/>
              <v:fill on="f" focussize="0,0"/>
              <v:stroke on="f"/>
              <v:imagedata r:id="rId201" o:title=""/>
              <o:lock v:ext="edit" aspectratio="t"/>
            </v:shape>
            <v:shape id="_x0000_s1380" o:spid="_x0000_s1380" o:spt="75" type="#_x0000_t75" style="position:absolute;left:2870;top:2851;height:209;width:1522;" filled="f" stroked="f" coordsize="21600,21600">
              <v:path/>
              <v:fill on="f" focussize="0,0"/>
              <v:stroke on="f"/>
              <v:imagedata r:id="rId202" o:title=""/>
              <o:lock v:ext="edit" aspectratio="t"/>
            </v:shape>
            <v:rect id="_x0000_s1381" o:spid="_x0000_s1381" o:spt="1" style="position:absolute;left:2656;top:4406;height:740;width:1949;" fillcolor="#B2B2B2" filled="t" stroked="f" coordsize="21600,21600">
              <v:path/>
              <v:fill on="t" focussize="0,0"/>
              <v:stroke on="f"/>
              <v:imagedata o:title=""/>
              <o:lock v:ext="edit"/>
            </v:rect>
            <v:rect id="_x0000_s1382" o:spid="_x0000_s1382" o:spt="1" style="position:absolute;left:2656;top:4406;height:740;width:1949;" filled="f" stroked="t" coordsize="21600,21600">
              <v:path/>
              <v:fill on="f" focussize="0,0"/>
              <v:stroke weight="0.37503937007874pt" color="#000000"/>
              <v:imagedata o:title=""/>
              <o:lock v:ext="edit"/>
            </v:rect>
            <v:shape id="_x0000_s1383" o:spid="_x0000_s1383" o:spt="75" type="#_x0000_t75" style="position:absolute;left:2985;top:4521;height:209;width:1299;" filled="f" stroked="f" coordsize="21600,21600">
              <v:path/>
              <v:fill on="f" focussize="0,0"/>
              <v:stroke on="f"/>
              <v:imagedata r:id="rId203" o:title=""/>
              <o:lock v:ext="edit" aspectratio="t"/>
            </v:shape>
            <v:shape id="_x0000_s1384" o:spid="_x0000_s1384" o:spt="75" type="#_x0000_t75" style="position:absolute;left:2980;top:4809;height:209;width:1301;" filled="f" stroked="f" coordsize="21600,21600">
              <v:path/>
              <v:fill on="f" focussize="0,0"/>
              <v:stroke on="f"/>
              <v:imagedata r:id="rId204" o:title=""/>
              <o:lock v:ext="edit" aspectratio="t"/>
            </v:shape>
            <v:rect id="_x0000_s1385" o:spid="_x0000_s1385" o:spt="1" style="position:absolute;left:2656;top:6257;height:740;width:1949;" fillcolor="#B2B2B2" filled="t" stroked="f" coordsize="21600,21600">
              <v:path/>
              <v:fill on="t" focussize="0,0"/>
              <v:stroke on="f"/>
              <v:imagedata o:title=""/>
              <o:lock v:ext="edit"/>
            </v:rect>
            <v:rect id="_x0000_s1386" o:spid="_x0000_s1386" o:spt="1" style="position:absolute;left:2656;top:6257;height:740;width:1949;" filled="f" stroked="t" coordsize="21600,21600">
              <v:path/>
              <v:fill on="f" focussize="0,0"/>
              <v:stroke weight="0.37503937007874pt" color="#000000"/>
              <v:imagedata o:title=""/>
              <o:lock v:ext="edit"/>
            </v:rect>
            <v:shape id="_x0000_s1387" o:spid="_x0000_s1387" o:spt="75" type="#_x0000_t75" style="position:absolute;left:2899;top:6501;height:231;width:1462;" filled="f" stroked="f" coordsize="21600,21600">
              <v:path/>
              <v:fill on="f" focussize="0,0"/>
              <v:stroke on="f"/>
              <v:imagedata r:id="rId205" o:title=""/>
              <o:lock v:ext="edit" aspectratio="t"/>
            </v:shape>
            <v:line id="_x0000_s1388" o:spid="_x0000_s1388" o:spt="20" style="position:absolute;left:3631;top:5244;height:773;width:0;" stroked="t" coordsize="21600,21600">
              <v:path arrowok="t"/>
              <v:fill focussize="0,0"/>
              <v:stroke weight="2.16pt" color="#FF0000"/>
              <v:imagedata o:title=""/>
              <o:lock v:ext="edit"/>
            </v:line>
            <v:shape id="_x0000_s1389" o:spid="_x0000_s1389" o:spt="75" type="#_x0000_t75" style="position:absolute;left:3564;top:5985;height:135;width:135;" filled="f" stroked="f" coordsize="21600,21600">
              <v:path/>
              <v:fill on="f" focussize="0,0"/>
              <v:stroke on="f"/>
              <v:imagedata r:id="rId206" o:title=""/>
              <o:lock v:ext="edit" aspectratio="t"/>
            </v:shape>
            <v:shape id="_x0000_s1390" o:spid="_x0000_s1390" o:spt="75" type="#_x0000_t75" style="position:absolute;left:4660;top:1380;height:137;width:296;" filled="f" stroked="f" coordsize="21600,21600">
              <v:path/>
              <v:fill on="f" focussize="0,0"/>
              <v:stroke on="f"/>
              <v:imagedata r:id="rId207" o:title=""/>
              <o:lock v:ext="edit" aspectratio="t"/>
            </v:shape>
            <v:shape id="_x0000_s1391" o:spid="_x0000_s1391" o:spt="75" type="#_x0000_t75" style="position:absolute;left:4641;top:2762;height:135;width:296;" filled="f" stroked="f" coordsize="21600,21600">
              <v:path/>
              <v:fill on="f" focussize="0,0"/>
              <v:stroke on="f"/>
              <v:imagedata r:id="rId208" o:title=""/>
              <o:lock v:ext="edit" aspectratio="t"/>
            </v:shape>
            <v:shape id="_x0000_s1392" o:spid="_x0000_s1392" o:spt="75" type="#_x0000_t75" style="position:absolute;left:4660;top:4709;height:135;width:296;" filled="f" stroked="f" coordsize="21600,21600">
              <v:path/>
              <v:fill on="f" focussize="0,0"/>
              <v:stroke on="f"/>
              <v:imagedata r:id="rId209" o:title=""/>
              <o:lock v:ext="edit" aspectratio="t"/>
            </v:shape>
            <v:shape id="_x0000_s1393" o:spid="_x0000_s1393" o:spt="75" type="#_x0000_t75" style="position:absolute;left:4641;top:6559;height:135;width:296;" filled="f" stroked="f" coordsize="21600,21600">
              <v:path/>
              <v:fill on="f" focussize="0,0"/>
              <v:stroke on="f"/>
              <v:imagedata r:id="rId210" o:title=""/>
              <o:lock v:ext="edit" aspectratio="t"/>
            </v:shape>
            <v:shape id="_x0000_s1394" o:spid="_x0000_s1394" o:spt="75" type="#_x0000_t75" style="position:absolute;left:3564;top:1913;height:372;width:135;" filled="f" stroked="f" coordsize="21600,21600">
              <v:path/>
              <v:fill on="f" focussize="0,0"/>
              <v:stroke on="f"/>
              <v:imagedata r:id="rId211" o:title=""/>
              <o:lock v:ext="edit" aspectratio="t"/>
            </v:shape>
            <v:line id="_x0000_s1395" o:spid="_x0000_s1395" o:spt="20" style="position:absolute;left:3631;top:3492;height:677;width:0;" stroked="t" coordsize="21600,21600">
              <v:path arrowok="t"/>
              <v:fill focussize="0,0"/>
              <v:stroke weight="2.16pt" color="#FF0000"/>
              <v:imagedata o:title=""/>
              <o:lock v:ext="edit"/>
            </v:line>
            <v:shape id="_x0000_s1396" o:spid="_x0000_s1396" o:spt="75" type="#_x0000_t75" style="position:absolute;left:3564;top:4135;height:135;width:135;" filled="f" stroked="f" coordsize="21600,21600">
              <v:path/>
              <v:fill on="f" focussize="0,0"/>
              <v:stroke on="f"/>
              <v:imagedata r:id="rId212" o:title=""/>
              <o:lock v:ext="edit" aspectratio="t"/>
            </v:shape>
            <v:rect id="_x0000_s1397" o:spid="_x0000_s1397" o:spt="1" style="position:absolute;left:8731;top:377;height:6814;width:1325;" filled="f" stroked="t" coordsize="21600,21600">
              <v:path/>
              <v:fill on="f" focussize="0,0"/>
              <v:stroke weight="0.37503937007874pt" color="#000000"/>
              <v:imagedata o:title=""/>
              <o:lock v:ext="edit"/>
            </v:rect>
            <v:shape id="_x0000_s1398" o:spid="_x0000_s1398" o:spt="75" type="#_x0000_t75" style="position:absolute;left:8793;top:2100;height:180;width:1128;" filled="f" stroked="f" coordsize="21600,21600">
              <v:path/>
              <v:fill on="f" focussize="0,0"/>
              <v:stroke on="f"/>
              <v:imagedata r:id="rId213" o:title=""/>
              <o:lock v:ext="edit" aspectratio="t"/>
            </v:shape>
            <v:shape id="_x0000_s1399" o:spid="_x0000_s1399" o:spt="75" type="#_x0000_t75" style="position:absolute;left:8800;top:2349;height:180;width:620;" filled="f" stroked="f" coordsize="21600,21600">
              <v:path/>
              <v:fill on="f" focussize="0,0"/>
              <v:stroke on="f"/>
              <v:imagedata r:id="rId214" o:title=""/>
              <o:lock v:ext="edit" aspectratio="t"/>
            </v:shape>
            <v:shape id="_x0000_s1400" o:spid="_x0000_s1400" o:spt="75" type="#_x0000_t75" style="position:absolute;left:8800;top:2633;height:173;width:140;" filled="f" stroked="f" coordsize="21600,21600">
              <v:path/>
              <v:fill on="f" focussize="0,0"/>
              <v:stroke on="f"/>
              <v:imagedata r:id="rId215" o:title=""/>
              <o:lock v:ext="edit" aspectratio="t"/>
            </v:shape>
            <v:shape id="_x0000_s1401" o:spid="_x0000_s1401" o:spt="75" type="#_x0000_t75" style="position:absolute;left:8959;top:2604;height:180;width:939;" filled="f" stroked="f" coordsize="21600,21600">
              <v:path/>
              <v:fill on="f" focussize="0,0"/>
              <v:stroke on="f"/>
              <v:imagedata r:id="rId216" o:title=""/>
              <o:lock v:ext="edit" aspectratio="t"/>
            </v:shape>
            <v:shape id="_x0000_s1402" o:spid="_x0000_s1402" o:spt="75" type="#_x0000_t75" style="position:absolute;left:8796;top:2839;height:180;width:1136;" filled="f" stroked="f" coordsize="21600,21600">
              <v:path/>
              <v:fill on="f" focussize="0,0"/>
              <v:stroke on="f"/>
              <v:imagedata r:id="rId217" o:title=""/>
              <o:lock v:ext="edit" aspectratio="t"/>
            </v:shape>
            <v:shape id="_x0000_s1403" o:spid="_x0000_s1403" o:spt="75" type="#_x0000_t75" style="position:absolute;left:8793;top:3089;height:180;width:627;" filled="f" stroked="f" coordsize="21600,21600">
              <v:path/>
              <v:fill on="f" focussize="0,0"/>
              <v:stroke on="f"/>
              <v:imagedata r:id="rId218" o:title=""/>
              <o:lock v:ext="edit" aspectratio="t"/>
            </v:shape>
            <v:shape id="_x0000_s1404" o:spid="_x0000_s1404" o:spt="75" type="#_x0000_t75" style="position:absolute;left:8788;top:3602;height:173;width:152;" filled="f" stroked="f" coordsize="21600,21600">
              <v:path/>
              <v:fill on="f" focussize="0,0"/>
              <v:stroke on="f"/>
              <v:imagedata r:id="rId219" o:title=""/>
              <o:lock v:ext="edit" aspectratio="t"/>
            </v:shape>
            <v:shape id="_x0000_s1405" o:spid="_x0000_s1405" o:spt="75" type="#_x0000_t75" style="position:absolute;left:8959;top:3573;height:180;width:946;" filled="f" stroked="f" coordsize="21600,21600">
              <v:path/>
              <v:fill on="f" focussize="0,0"/>
              <v:stroke on="f"/>
              <v:imagedata r:id="rId220" o:title=""/>
              <o:lock v:ext="edit" aspectratio="t"/>
            </v:shape>
            <v:shape id="_x0000_s1406" o:spid="_x0000_s1406" o:spt="75" type="#_x0000_t75" style="position:absolute;left:8815;top:3809;height:180;width:622;" filled="f" stroked="f" coordsize="21600,21600">
              <v:path/>
              <v:fill on="f" focussize="0,0"/>
              <v:stroke on="f"/>
              <v:imagedata r:id="rId221" o:title=""/>
              <o:lock v:ext="edit" aspectratio="t"/>
            </v:shape>
            <v:shape id="_x0000_s1407" o:spid="_x0000_s1407" o:spt="75" type="#_x0000_t75" style="position:absolute;left:9573;top:3809;height:180;width:363;" filled="f" stroked="f" coordsize="21600,21600">
              <v:path/>
              <v:fill on="f" focussize="0,0"/>
              <v:stroke on="f"/>
              <v:imagedata r:id="rId222" o:title=""/>
              <o:lock v:ext="edit" aspectratio="t"/>
            </v:shape>
            <v:shape id="_x0000_s1408" o:spid="_x0000_s1408" o:spt="75" type="#_x0000_t75" style="position:absolute;left:8793;top:4039;height:180;width:948;" filled="f" stroked="f" coordsize="21600,21600">
              <v:path/>
              <v:fill on="f" focussize="0,0"/>
              <v:stroke on="f"/>
              <v:imagedata r:id="rId223" o:title=""/>
              <o:lock v:ext="edit" aspectratio="t"/>
            </v:shape>
            <v:shape id="_x0000_s1409" o:spid="_x0000_s1409" o:spt="75" type="#_x0000_t75" style="position:absolute;left:8793;top:4293;height:173;width:240;" filled="f" stroked="f" coordsize="21600,21600">
              <v:path/>
              <v:fill on="f" focussize="0,0"/>
              <v:stroke on="f"/>
              <v:imagedata r:id="rId224" o:title=""/>
              <o:lock v:ext="edit" aspectratio="t"/>
            </v:shape>
            <v:shape id="_x0000_s1410" o:spid="_x0000_s1410" o:spt="75" type="#_x0000_t75" style="position:absolute;left:8788;top:4802;height:173;width:152;" filled="f" stroked="f" coordsize="21600,21600">
              <v:path/>
              <v:fill on="f" focussize="0,0"/>
              <v:stroke on="f"/>
              <v:imagedata r:id="rId225" o:title=""/>
              <o:lock v:ext="edit" aspectratio="t"/>
            </v:shape>
            <v:shape id="_x0000_s1411" o:spid="_x0000_s1411" o:spt="75" type="#_x0000_t75" style="position:absolute;left:8961;top:4773;height:180;width:944;" filled="f" stroked="f" coordsize="21600,21600">
              <v:path/>
              <v:fill on="f" focussize="0,0"/>
              <v:stroke on="f"/>
              <v:imagedata r:id="rId226" o:title=""/>
              <o:lock v:ext="edit" aspectratio="t"/>
            </v:shape>
            <v:shape id="_x0000_s1412" o:spid="_x0000_s1412" o:spt="75" type="#_x0000_t75" style="position:absolute;left:8796;top:5009;height:180;width:1136;" filled="f" stroked="f" coordsize="21600,21600">
              <v:path/>
              <v:fill on="f" focussize="0,0"/>
              <v:stroke on="f"/>
              <v:imagedata r:id="rId227" o:title=""/>
              <o:lock v:ext="edit" aspectratio="t"/>
            </v:shape>
            <v:shape id="_x0000_s1413" o:spid="_x0000_s1413" o:spt="75" type="#_x0000_t75" style="position:absolute;left:8793;top:5258;height:180;width:821;" filled="f" stroked="f" coordsize="21600,21600">
              <v:path/>
              <v:fill on="f" focussize="0,0"/>
              <v:stroke on="f"/>
              <v:imagedata r:id="rId228" o:title=""/>
              <o:lock v:ext="edit" aspectratio="t"/>
            </v:shape>
            <v:shape id="_x0000_s1414" o:spid="_x0000_s1414" o:spt="75" type="#_x0000_t75" style="position:absolute;left:8390;top:3696;height:137;width:293;" filled="f" stroked="f" coordsize="21600,21600">
              <v:path/>
              <v:fill on="f" focussize="0,0"/>
              <v:stroke on="f"/>
              <v:imagedata r:id="rId229" o:title=""/>
              <o:lock v:ext="edit" aspectratio="t"/>
            </v:shape>
            <v:shape id="_x0000_s1415" o:spid="_x0000_s1415" style="position:absolute;left:8080;top:1466;height:5218;width:332;" filled="f" stroked="t" coordorigin="8081,1467" coordsize="332,5218" path="m8081,1467l8177,1467,8223,1476,8260,1501,8285,1539,8294,1584,8294,3648,8304,3694,8329,3731,8366,3757,8412,3766,8366,3775,8329,3799,8304,3836,8294,3881,8294,6567,8285,6612,8260,6650,8223,6675,8177,6684,8081,6684e">
              <v:path arrowok="t"/>
              <v:fill on="f" focussize="0,0"/>
              <v:stroke weight="1.44pt" color="#FF0000"/>
              <v:imagedata o:title=""/>
              <o:lock v:ext="edit"/>
            </v:shape>
            <w10:wrap type="topAndBottom"/>
          </v:group>
        </w:pict>
      </w:r>
    </w:p>
    <w:p>
      <w:pPr>
        <w:pStyle w:val="3"/>
        <w:spacing w:before="12"/>
        <w:rPr>
          <w:sz w:val="29"/>
        </w:rPr>
      </w:pPr>
    </w:p>
    <w:p>
      <w:pPr>
        <w:spacing w:before="43"/>
        <w:ind w:left="1897" w:right="0" w:firstLine="0"/>
        <w:jc w:val="left"/>
        <w:rPr>
          <w:sz w:val="21"/>
        </w:rPr>
      </w:pPr>
      <w:r>
        <w:rPr>
          <w:rFonts w:hint="eastAsia" w:ascii="黑体" w:hAnsi="黑体" w:eastAsia="黑体"/>
          <w:sz w:val="20"/>
        </w:rPr>
        <w:t xml:space="preserve">图 </w:t>
      </w:r>
      <w:r>
        <w:rPr>
          <w:rFonts w:ascii="Times New Roman" w:hAnsi="Times New Roman" w:eastAsia="Times New Roman"/>
          <w:sz w:val="20"/>
        </w:rPr>
        <w:t xml:space="preserve">7 </w:t>
      </w:r>
      <w:r>
        <w:rPr>
          <w:rFonts w:ascii="Times New Roman" w:hAnsi="Times New Roman" w:eastAsia="Times New Roman"/>
          <w:sz w:val="21"/>
        </w:rPr>
        <w:t>“</w:t>
      </w:r>
      <w:r>
        <w:rPr>
          <w:sz w:val="21"/>
        </w:rPr>
        <w:t>四年一贯制</w:t>
      </w:r>
      <w:r>
        <w:rPr>
          <w:rFonts w:ascii="Times New Roman" w:hAnsi="Times New Roman" w:eastAsia="Times New Roman"/>
          <w:sz w:val="21"/>
        </w:rPr>
        <w:t>”</w:t>
      </w:r>
      <w:r>
        <w:rPr>
          <w:sz w:val="21"/>
        </w:rPr>
        <w:t>实验教学课程体系阶段性要求和培养目标</w:t>
      </w:r>
    </w:p>
    <w:p>
      <w:pPr>
        <w:spacing w:after="0"/>
        <w:jc w:val="left"/>
        <w:rPr>
          <w:sz w:val="21"/>
        </w:rPr>
        <w:sectPr>
          <w:pgSz w:w="11910" w:h="16840"/>
          <w:pgMar w:top="1580" w:right="1420" w:bottom="280" w:left="1520" w:header="720" w:footer="720" w:gutter="0"/>
        </w:sectPr>
      </w:pPr>
    </w:p>
    <w:p>
      <w:pPr>
        <w:pStyle w:val="3"/>
        <w:spacing w:before="6"/>
        <w:rPr>
          <w:sz w:val="26"/>
        </w:rPr>
      </w:pPr>
    </w:p>
    <w:p>
      <w:pPr>
        <w:pStyle w:val="3"/>
        <w:spacing w:before="26"/>
        <w:ind w:left="544"/>
      </w:pPr>
      <w:r>
        <w:pict>
          <v:group id="_x0000_s1416" o:spid="_x0000_s1416" o:spt="203" style="position:absolute;left:0pt;margin-left:81.8pt;margin-top:-1pt;height:646.1pt;width:431.45pt;mso-position-horizontal-relative:page;z-index:-99328;mso-width-relative:page;mso-height-relative:page;" coordorigin="1637,-20" coordsize="8629,12922">
            <o:lock v:ext="edit"/>
            <v:line id="_x0000_s1417" o:spid="_x0000_s1417" o:spt="20" style="position:absolute;left:1639;top:-15;height:0;width:8621;" stroked="t" coordsize="21600,21600">
              <v:path arrowok="t"/>
              <v:fill focussize="0,0"/>
              <v:stroke weight="0.24pt" color="#000000"/>
              <v:imagedata o:title=""/>
              <o:lock v:ext="edit"/>
            </v:line>
            <v:line id="_x0000_s1418" o:spid="_x0000_s1418" o:spt="20" style="position:absolute;left:1642;top:-13;height:12912;width:0;" stroked="t" coordsize="21600,21600">
              <v:path arrowok="t"/>
              <v:fill focussize="0,0"/>
              <v:stroke weight="0.24pt" color="#000000"/>
              <v:imagedata o:title=""/>
              <o:lock v:ext="edit"/>
            </v:line>
            <v:line id="_x0000_s1419" o:spid="_x0000_s1419" o:spt="20" style="position:absolute;left:1639;top:12897;height:0;width:8621;" stroked="t" coordsize="21600,21600">
              <v:path arrowok="t"/>
              <v:fill focussize="0,0"/>
              <v:stroke weight="0.24pt" color="#000000"/>
              <v:imagedata o:title=""/>
              <o:lock v:ext="edit"/>
            </v:line>
            <v:line id="_x0000_s1420" o:spid="_x0000_s1420" o:spt="20" style="position:absolute;left:10262;top:-18;height:12917;width:0;" stroked="t" coordsize="21600,21600">
              <v:path arrowok="t"/>
              <v:fill focussize="0,0"/>
              <v:stroke weight="0.24pt" color="#000000"/>
              <v:imagedata o:title=""/>
              <o:lock v:ext="edit"/>
            </v:line>
          </v:group>
        </w:pict>
      </w:r>
      <w:r>
        <w:t>该体系的主要特点是为每个阶段设定了培养目标：</w:t>
      </w:r>
    </w:p>
    <w:p>
      <w:pPr>
        <w:pStyle w:val="3"/>
        <w:spacing w:before="153" w:line="357" w:lineRule="auto"/>
        <w:ind w:left="544" w:right="126"/>
      </w:pPr>
      <w:r>
        <w:t>第一阶段，基础课程和专业基础知识的学习，以专业引导和兴趣培养为目的。第二阶段，以专业知识学习为基础，融合行业资格认证和培训内容，进行自学</w:t>
      </w:r>
    </w:p>
    <w:p>
      <w:pPr>
        <w:pStyle w:val="3"/>
        <w:spacing w:before="35"/>
        <w:ind w:left="107" w:right="2463"/>
        <w:jc w:val="center"/>
      </w:pPr>
      <w:r>
        <w:t>能力和职业素质培养，以期提高学生的学习能力和适应性。</w:t>
      </w:r>
    </w:p>
    <w:p>
      <w:pPr>
        <w:pStyle w:val="3"/>
        <w:spacing w:before="153" w:line="357" w:lineRule="auto"/>
        <w:ind w:left="123" w:right="140" w:firstLine="420"/>
        <w:jc w:val="both"/>
      </w:pPr>
      <w:r>
        <w:t>第三阶段，开展以项目引导的专业技能训练，培养实践应用能力以及独立分析问题、解决问题的能力。</w:t>
      </w:r>
    </w:p>
    <w:p>
      <w:pPr>
        <w:pStyle w:val="3"/>
        <w:spacing w:before="36" w:line="357" w:lineRule="auto"/>
        <w:ind w:left="123" w:right="101" w:firstLine="420"/>
        <w:jc w:val="both"/>
      </w:pPr>
      <w:r>
        <w:t>第四阶段，通过扶持学生的科技创新团队，引导学生追踪学科前沿知识，培养</w:t>
      </w:r>
      <w:r>
        <w:rPr>
          <w:spacing w:val="-3"/>
        </w:rPr>
        <w:t>学生的创新能力。以专业综合和实践创新为主要目的，以科技竞赛为主要抓手，重点培养学生的创新意识和创新能力。</w:t>
      </w:r>
    </w:p>
    <w:p>
      <w:pPr>
        <w:pStyle w:val="3"/>
        <w:spacing w:before="36"/>
        <w:ind w:left="546"/>
      </w:pPr>
      <w:r>
        <w:pict>
          <v:shape id="_x0000_s1421" o:spid="_x0000_s1421" style="position:absolute;left:0pt;margin-left:110.2pt;margin-top:6.8pt;height:9.4pt;width:3.35pt;mso-position-horizontal-relative:page;z-index:-99328;mso-width-relative:page;mso-height-relative:page;" filled="f" stroked="t" coordorigin="2205,136" coordsize="67,188" path="m2257,309l2221,259,2218,232,2219,217,2248,158,2265,144,2270,139,2269,138,2269,136,2262,140,2216,185,2205,223,2205,237,2229,293,2269,323,2270,322,2271,321,2267,316,2257,309xe">
            <v:path arrowok="t"/>
            <v:fill on="f" focussize="0,0"/>
            <v:stroke weight="0.0750393700787402pt" color="#000000"/>
            <v:imagedata o:title=""/>
            <o:lock v:ext="edit"/>
          </v:shape>
        </w:pict>
      </w:r>
      <w:r>
        <w:pict>
          <v:shape id="_x0000_s1422" o:spid="_x0000_s1422" style="position:absolute;left:0pt;margin-left:123.15pt;margin-top:6.65pt;height:9.55pt;width:3.45pt;mso-position-horizontal-relative:page;z-index:-99328;mso-width-relative:page;mso-height-relative:page;" filled="f" stroked="t" coordorigin="2464,133" coordsize="69,191" path="m2516,283l2523,273,2528,261,2531,248,2532,233,2532,218,2499,159,2464,133,2464,135,2464,136,2468,141,2477,148,2484,155,2516,213,2518,227,2518,241,2491,297,2468,317,2464,321,2464,322,2464,324,2471,321,2483,314,2492,308,2500,301,2509,293,2516,283xe">
            <v:path arrowok="t"/>
            <v:fill on="f" focussize="0,0"/>
            <v:stroke weight="0.0750393700787402pt" color="#000000"/>
            <v:imagedata o:title=""/>
            <o:lock v:ext="edit"/>
          </v:shape>
        </w:pict>
      </w:r>
      <w:r>
        <w:pict>
          <v:group id="_x0000_s1423" o:spid="_x0000_s1423" o:spt="203" style="position:absolute;left:0pt;margin-left:134.25pt;margin-top:5.85pt;height:11.25pt;width:167.1pt;mso-position-horizontal-relative:page;z-index:-99328;mso-width-relative:page;mso-height-relative:page;" coordorigin="2686,118" coordsize="3342,225">
            <o:lock v:ext="edit"/>
            <v:shape id="_x0000_s1424" o:spid="_x0000_s1424" o:spt="75" type="#_x0000_t75" style="position:absolute;left:2685;top:118;height:224;width:208;" filled="f" stroked="f" coordsize="21600,21600">
              <v:path/>
              <v:fill on="f" focussize="0,0"/>
              <v:stroke on="f"/>
              <v:imagedata r:id="rId230" o:title=""/>
              <o:lock v:ext="edit" aspectratio="t"/>
            </v:shape>
            <v:shape id="_x0000_s1425" o:spid="_x0000_s1425" o:spt="75" type="#_x0000_t75" style="position:absolute;left:2928;top:117;height:215;width:207;" filled="f" stroked="f" coordsize="21600,21600">
              <v:path/>
              <v:fill on="f" focussize="0,0"/>
              <v:stroke on="f"/>
              <v:imagedata r:id="rId231" o:title=""/>
              <o:lock v:ext="edit" aspectratio="t"/>
            </v:shape>
            <v:shape id="_x0000_s1426" o:spid="_x0000_s1426" o:spt="75" type="#_x0000_t75" style="position:absolute;left:3166;top:119;height:223;width:194;" filled="f" stroked="f" coordsize="21600,21600">
              <v:path/>
              <v:fill on="f" focussize="0,0"/>
              <v:stroke on="f"/>
              <v:imagedata r:id="rId122" o:title=""/>
              <o:lock v:ext="edit" aspectratio="t"/>
            </v:shape>
            <v:shape id="_x0000_s1427" o:spid="_x0000_s1427" o:spt="75" type="#_x0000_t75" style="position:absolute;left:3420;top:122;height:220;width:190;" filled="f" stroked="f" coordsize="21600,21600">
              <v:path/>
              <v:fill on="f" focussize="0,0"/>
              <v:stroke on="f"/>
              <v:imagedata r:id="rId105" o:title=""/>
              <o:lock v:ext="edit" aspectratio="t"/>
            </v:shape>
            <v:shape id="_x0000_s1428" o:spid="_x0000_s1428" o:spt="75" type="#_x0000_t75" style="position:absolute;left:3648;top:122;height:219;width:450;" filled="f" stroked="f" coordsize="21600,21600">
              <v:path/>
              <v:fill on="f" focussize="0,0"/>
              <v:stroke on="f"/>
              <v:imagedata r:id="rId232" o:title=""/>
              <o:lock v:ext="edit" aspectratio="t"/>
            </v:shape>
            <v:shape id="_x0000_s1429" o:spid="_x0000_s1429" o:spt="75" type="#_x0000_t75" style="position:absolute;left:4134;top:125;height:213;width:207;" filled="f" stroked="f" coordsize="21600,21600">
              <v:path/>
              <v:fill on="f" focussize="0,0"/>
              <v:stroke on="f"/>
              <v:imagedata r:id="rId18" o:title=""/>
              <o:lock v:ext="edit" aspectratio="t"/>
            </v:shape>
            <v:shape id="_x0000_s1430" o:spid="_x0000_s1430" o:spt="75" type="#_x0000_t75" style="position:absolute;left:4373;top:119;height:222;width:194;" filled="f" stroked="f" coordsize="21600,21600">
              <v:path/>
              <v:fill on="f" focussize="0,0"/>
              <v:stroke on="f"/>
              <v:imagedata r:id="rId233" o:title=""/>
              <o:lock v:ext="edit" aspectratio="t"/>
            </v:shape>
            <v:shape id="_x0000_s1431" o:spid="_x0000_s1431" o:spt="75" type="#_x0000_t75" style="position:absolute;left:4612;top:122;height:220;width:212;" filled="f" stroked="f" coordsize="21600,21600">
              <v:path/>
              <v:fill on="f" focussize="0,0"/>
              <v:stroke on="f"/>
              <v:imagedata r:id="rId124" o:title=""/>
              <o:lock v:ext="edit" aspectratio="t"/>
            </v:shape>
            <v:shape id="_x0000_s1432" o:spid="_x0000_s1432" o:spt="75" type="#_x0000_t75" style="position:absolute;left:4884;top:120;height:221;width:157;" filled="f" stroked="f" coordsize="21600,21600">
              <v:path/>
              <v:fill on="f" focussize="0,0"/>
              <v:stroke on="f"/>
              <v:imagedata r:id="rId234" o:title=""/>
              <o:lock v:ext="edit" aspectratio="t"/>
            </v:shape>
            <v:shape id="_x0000_s1433" o:spid="_x0000_s1433" o:spt="75" type="#_x0000_t75" style="position:absolute;left:5100;top:139;height:179;width:200;" filled="f" stroked="f" coordsize="21600,21600">
              <v:path/>
              <v:fill on="f" focussize="0,0"/>
              <v:stroke on="f"/>
              <v:imagedata r:id="rId235" o:title=""/>
              <o:lock v:ext="edit" aspectratio="t"/>
            </v:shape>
            <v:shape id="_x0000_s1434" o:spid="_x0000_s1434" o:spt="75" type="#_x0000_t75" style="position:absolute;left:5350;top:120;height:218;width:189;" filled="f" stroked="f" coordsize="21600,21600">
              <v:path/>
              <v:fill on="f" focussize="0,0"/>
              <v:stroke on="f"/>
              <v:imagedata r:id="rId136" o:title=""/>
              <o:lock v:ext="edit" aspectratio="t"/>
            </v:shape>
            <v:shape id="_x0000_s1435" o:spid="_x0000_s1435" o:spt="75" type="#_x0000_t75" style="position:absolute;left:5576;top:117;height:219;width:209;" filled="f" stroked="f" coordsize="21600,21600">
              <v:path/>
              <v:fill on="f" focussize="0,0"/>
              <v:stroke on="f"/>
              <v:imagedata r:id="rId236" o:title=""/>
              <o:lock v:ext="edit" aspectratio="t"/>
            </v:shape>
            <v:shape id="_x0000_s1436" o:spid="_x0000_s1436" o:spt="75" type="#_x0000_t75" style="position:absolute;left:5817;top:123;height:219;width:210;" filled="f" stroked="f" coordsize="21600,21600">
              <v:path/>
              <v:fill on="f" focussize="0,0"/>
              <v:stroke on="f"/>
              <v:imagedata r:id="rId237" o:title=""/>
              <o:lock v:ext="edit" aspectratio="t"/>
            </v:shape>
          </v:group>
        </w:pict>
      </w:r>
      <w:r>
        <w:t>（</w:t>
      </w:r>
      <w:r>
        <w:rPr>
          <w:rFonts w:ascii="Times New Roman" w:eastAsia="Times New Roman"/>
          <w:b/>
        </w:rPr>
        <w:t>2</w:t>
      </w:r>
      <w:r>
        <w:t>）推进智能机器人创新中心的建设</w:t>
      </w:r>
    </w:p>
    <w:p>
      <w:pPr>
        <w:pStyle w:val="3"/>
        <w:spacing w:before="135" w:line="343" w:lineRule="auto"/>
        <w:ind w:left="124" w:right="101" w:firstLine="420"/>
        <w:jc w:val="both"/>
      </w:pPr>
      <w:r>
        <w:t>智能机器人创新基地将以行业需求为导向，以</w:t>
      </w:r>
      <w:r>
        <w:rPr>
          <w:rFonts w:ascii="Times New Roman" w:hAnsi="Times New Roman" w:eastAsia="Times New Roman"/>
        </w:rPr>
        <w:t>“</w:t>
      </w:r>
      <w:r>
        <w:t>开放式实践教学平台</w:t>
      </w:r>
      <w:r>
        <w:rPr>
          <w:rFonts w:ascii="Times New Roman" w:hAnsi="Times New Roman" w:eastAsia="Times New Roman"/>
        </w:rPr>
        <w:t>”</w:t>
      </w:r>
      <w:r>
        <w:t>为依托， 以构建电子信息类专业的</w:t>
      </w:r>
      <w:r>
        <w:rPr>
          <w:rFonts w:ascii="Times New Roman" w:hAnsi="Times New Roman" w:eastAsia="Times New Roman"/>
        </w:rPr>
        <w:t>“</w:t>
      </w:r>
      <w:r>
        <w:t>四年一贯制的实践教学新体系</w:t>
      </w:r>
      <w:r>
        <w:rPr>
          <w:rFonts w:ascii="Times New Roman" w:hAnsi="Times New Roman" w:eastAsia="Times New Roman"/>
        </w:rPr>
        <w:t>”</w:t>
      </w:r>
      <w:r>
        <w:t>为核心，坚持重点实验室</w:t>
      </w:r>
      <w:r>
        <w:rPr>
          <w:spacing w:val="-3"/>
        </w:rPr>
        <w:t>和学科建设相结合、实验教学改革与学生综合素质及创新能力培养相结合、学生科技创新与科研相结合的</w:t>
      </w:r>
      <w:r>
        <w:rPr>
          <w:rFonts w:ascii="Times New Roman" w:hAnsi="Times New Roman" w:eastAsia="Times New Roman"/>
          <w:spacing w:val="-3"/>
        </w:rPr>
        <w:t>“</w:t>
      </w:r>
      <w:r>
        <w:rPr>
          <w:spacing w:val="-3"/>
        </w:rPr>
        <w:t>三结合</w:t>
      </w:r>
      <w:r>
        <w:rPr>
          <w:rFonts w:ascii="Times New Roman" w:hAnsi="Times New Roman" w:eastAsia="Times New Roman"/>
          <w:spacing w:val="-3"/>
        </w:rPr>
        <w:t>”</w:t>
      </w:r>
      <w:r>
        <w:rPr>
          <w:spacing w:val="-3"/>
        </w:rPr>
        <w:t>原则，推进机器人实践基地的建设和管理。将实现如下目标：</w:t>
      </w:r>
    </w:p>
    <w:p>
      <w:pPr>
        <w:pStyle w:val="3"/>
        <w:spacing w:before="50" w:line="343" w:lineRule="auto"/>
        <w:ind w:left="124" w:right="103" w:firstLine="420"/>
        <w:jc w:val="both"/>
      </w:pPr>
      <w:r>
        <w:rPr>
          <w:spacing w:val="-10"/>
        </w:rPr>
        <w:t>（</w:t>
      </w:r>
      <w:r>
        <w:rPr>
          <w:rFonts w:ascii="Times New Roman" w:hAnsi="Times New Roman" w:eastAsia="Times New Roman"/>
          <w:spacing w:val="-10"/>
        </w:rPr>
        <w:t>1</w:t>
      </w:r>
      <w:r>
        <w:rPr>
          <w:spacing w:val="-10"/>
        </w:rPr>
        <w:t>）</w:t>
      </w:r>
      <w:r>
        <w:rPr>
          <w:spacing w:val="-4"/>
        </w:rPr>
        <w:t>打造智能机器人专业课程教学的重要基地。一方面，学生在学习基本的传感器原理、测试及处理过程的同时，以</w:t>
      </w:r>
      <w:r>
        <w:rPr>
          <w:rFonts w:ascii="Times New Roman" w:hAnsi="Times New Roman" w:eastAsia="Times New Roman"/>
          <w:spacing w:val="-4"/>
        </w:rPr>
        <w:t>“</w:t>
      </w:r>
      <w:r>
        <w:rPr>
          <w:spacing w:val="-4"/>
        </w:rPr>
        <w:t>体验知识、用知识</w:t>
      </w:r>
      <w:r>
        <w:rPr>
          <w:rFonts w:ascii="Times New Roman" w:hAnsi="Times New Roman" w:eastAsia="Times New Roman"/>
          <w:spacing w:val="-4"/>
        </w:rPr>
        <w:t>”</w:t>
      </w:r>
      <w:r>
        <w:rPr>
          <w:spacing w:val="-4"/>
        </w:rPr>
        <w:t>的方式创新性地学习专</w:t>
      </w:r>
      <w:r>
        <w:rPr>
          <w:spacing w:val="-5"/>
        </w:rPr>
        <w:t>业知识；另一方面，考虑学生学习特点，在传统知识验证、项目学习的基础上，融入动手实践和创新环节。</w:t>
      </w:r>
    </w:p>
    <w:p>
      <w:pPr>
        <w:pStyle w:val="3"/>
        <w:spacing w:before="50" w:line="348" w:lineRule="auto"/>
        <w:ind w:left="124" w:right="101" w:firstLine="420"/>
        <w:jc w:val="both"/>
      </w:pPr>
      <w:r>
        <w:rPr>
          <w:spacing w:val="-10"/>
        </w:rPr>
        <w:t>（</w:t>
      </w:r>
      <w:r>
        <w:rPr>
          <w:rFonts w:ascii="Times New Roman" w:eastAsia="Times New Roman"/>
          <w:spacing w:val="-10"/>
        </w:rPr>
        <w:t>2</w:t>
      </w:r>
      <w:r>
        <w:rPr>
          <w:spacing w:val="-10"/>
        </w:rPr>
        <w:t>）</w:t>
      </w:r>
      <w:r>
        <w:rPr>
          <w:spacing w:val="-5"/>
        </w:rPr>
        <w:t>打造大学生自主创新、自主设计的重要基地。让学生在实验室有效的管理</w:t>
      </w:r>
      <w:r>
        <w:rPr>
          <w:spacing w:val="-6"/>
        </w:rPr>
        <w:t>下，能够以项目流程的方式进行智能检测、信息融合、智能信息处理等智能系统相关的项目创新实践。培养学生的团队合作能力、探究能力、创新能力。</w:t>
      </w:r>
    </w:p>
    <w:p>
      <w:pPr>
        <w:pStyle w:val="3"/>
        <w:spacing w:before="45" w:line="348" w:lineRule="auto"/>
        <w:ind w:left="124" w:right="101" w:firstLine="420"/>
        <w:jc w:val="both"/>
      </w:pPr>
      <w:r>
        <w:rPr>
          <w:spacing w:val="-10"/>
        </w:rPr>
        <w:t>（</w:t>
      </w:r>
      <w:r>
        <w:rPr>
          <w:rFonts w:ascii="Times New Roman" w:eastAsia="Times New Roman"/>
          <w:spacing w:val="-10"/>
        </w:rPr>
        <w:t>3</w:t>
      </w:r>
      <w:r>
        <w:rPr>
          <w:spacing w:val="-10"/>
        </w:rPr>
        <w:t>）</w:t>
      </w:r>
      <w:r>
        <w:rPr>
          <w:spacing w:val="-6"/>
        </w:rPr>
        <w:t>打造学科建设、创新性研究人才培养的基地。学科发展直接关系到学生技</w:t>
      </w:r>
      <w:r>
        <w:rPr>
          <w:spacing w:val="-7"/>
        </w:rPr>
        <w:t>术学习、理论学习的方向和目标，为此，从学科角度来考虑实验室的建设，进行创新性课题研究，对于学生的专业学习、专业取向都有非常大的作用。</w:t>
      </w:r>
    </w:p>
    <w:p>
      <w:pPr>
        <w:pStyle w:val="3"/>
        <w:spacing w:before="45" w:line="338" w:lineRule="auto"/>
        <w:ind w:left="124" w:right="103" w:firstLine="420"/>
        <w:jc w:val="both"/>
      </w:pPr>
      <w:r>
        <w:rPr>
          <w:spacing w:val="-10"/>
        </w:rPr>
        <w:t>（</w:t>
      </w:r>
      <w:r>
        <w:rPr>
          <w:rFonts w:ascii="Times New Roman" w:eastAsia="Times New Roman"/>
          <w:spacing w:val="-10"/>
        </w:rPr>
        <w:t>4</w:t>
      </w:r>
      <w:r>
        <w:rPr>
          <w:spacing w:val="-10"/>
        </w:rPr>
        <w:t>）</w:t>
      </w:r>
      <w:r>
        <w:rPr>
          <w:spacing w:val="-5"/>
        </w:rPr>
        <w:t>成为学校教学模式革新、创新人才培养的示范基地，促进学校教学模式全</w:t>
      </w:r>
      <w:r>
        <w:rPr>
          <w:spacing w:val="-7"/>
        </w:rPr>
        <w:t>面教学改革。在传统专业课程的基础上融入动手实践与创新环节是每个学校都在尝</w:t>
      </w:r>
    </w:p>
    <w:p>
      <w:pPr>
        <w:spacing w:after="0" w:line="338" w:lineRule="auto"/>
        <w:jc w:val="both"/>
        <w:sectPr>
          <w:pgSz w:w="11910" w:h="16840"/>
          <w:pgMar w:top="1580" w:right="1540" w:bottom="280" w:left="1520" w:header="720" w:footer="720" w:gutter="0"/>
        </w:sectPr>
      </w:pPr>
    </w:p>
    <w:p>
      <w:pPr>
        <w:pStyle w:val="3"/>
        <w:spacing w:before="6" w:after="1"/>
        <w:rPr>
          <w:rFonts w:ascii="Times New Roman"/>
          <w:sz w:val="28"/>
        </w:rPr>
      </w:pPr>
      <w:r>
        <w:pict>
          <v:group id="_x0000_s1437" o:spid="_x0000_s1437" o:spt="203" style="position:absolute;left:0pt;margin-left:98.1pt;margin-top:481pt;height:9.45pt;width:18.2pt;mso-position-horizontal-relative:page;mso-position-vertical-relative:page;z-index:-99328;mso-width-relative:page;mso-height-relative:page;" coordorigin="1963,9621" coordsize="364,189">
            <o:lock v:ext="edit"/>
            <v:shape id="_x0000_s1438" o:spid="_x0000_s1438" o:spt="75" type="#_x0000_t75" style="position:absolute;left:1962;top:9623;height:186;width:183;" filled="f" stroked="f" coordsize="21600,21600">
              <v:path/>
              <v:fill on="f" focussize="0,0"/>
              <v:stroke on="f"/>
              <v:imagedata r:id="rId238" o:title=""/>
              <o:lock v:ext="edit" aspectratio="t"/>
            </v:shape>
            <v:shape id="_x0000_s1439" o:spid="_x0000_s1439" o:spt="75" type="#_x0000_t75" style="position:absolute;left:2210;top:9620;height:187;width:117;" filled="f" stroked="f" coordsize="21600,21600">
              <v:path/>
              <v:fill on="f" focussize="0,0"/>
              <v:stroke on="f"/>
              <v:imagedata r:id="rId239" o:title=""/>
              <o:lock v:ext="edit" aspectratio="t"/>
            </v:shape>
          </v:group>
        </w:pict>
      </w:r>
      <w:r>
        <w:pict>
          <v:group id="_x0000_s1440" o:spid="_x0000_s1440" o:spt="203" style="position:absolute;left:0pt;margin-left:98.3pt;margin-top:496.25pt;height:9.9pt;width:19pt;mso-position-horizontal-relative:page;mso-position-vertical-relative:page;z-index:-99328;mso-width-relative:page;mso-height-relative:page;" coordorigin="1966,9925" coordsize="380,198">
            <o:lock v:ext="edit"/>
            <v:shape id="_x0000_s1441" o:spid="_x0000_s1441" o:spt="75" type="#_x0000_t75" style="position:absolute;left:1966;top:9930;height:192;width:172;" filled="f" stroked="f" coordsize="21600,21600">
              <v:path/>
              <v:fill on="f" focussize="0,0"/>
              <v:stroke on="f"/>
              <v:imagedata r:id="rId240" o:title=""/>
              <o:lock v:ext="edit" aspectratio="t"/>
            </v:shape>
            <v:shape id="_x0000_s1442" o:spid="_x0000_s1442" o:spt="75" type="#_x0000_t75" style="position:absolute;left:2175;top:9925;height:197;width:170;" filled="f" stroked="f" coordsize="21600,21600">
              <v:path/>
              <v:fill on="f" focussize="0,0"/>
              <v:stroke on="f"/>
              <v:imagedata r:id="rId241" o:title=""/>
              <o:lock v:ext="edit" aspectratio="t"/>
            </v:shape>
          </v:group>
        </w:pict>
      </w:r>
      <w:r>
        <w:drawing>
          <wp:anchor distT="0" distB="0" distL="0" distR="0" simplePos="0" relativeHeight="3072" behindDoc="0" locked="0" layoutInCell="1" allowOverlap="1">
            <wp:simplePos x="0" y="0"/>
            <wp:positionH relativeFrom="page">
              <wp:posOffset>1245870</wp:posOffset>
            </wp:positionH>
            <wp:positionV relativeFrom="page">
              <wp:posOffset>7800975</wp:posOffset>
            </wp:positionV>
            <wp:extent cx="114300" cy="116840"/>
            <wp:effectExtent l="0" t="0" r="0" b="0"/>
            <wp:wrapNone/>
            <wp:docPr id="7" name="image2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240.png"/>
                    <pic:cNvPicPr>
                      <a:picLocks noChangeAspect="1"/>
                    </pic:cNvPicPr>
                  </pic:nvPicPr>
                  <pic:blipFill>
                    <a:blip r:embed="rId242" cstate="print"/>
                    <a:stretch>
                      <a:fillRect/>
                    </a:stretch>
                  </pic:blipFill>
                  <pic:spPr>
                    <a:xfrm>
                      <a:off x="0" y="0"/>
                      <a:ext cx="114605" cy="116681"/>
                    </a:xfrm>
                    <a:prstGeom prst="rect">
                      <a:avLst/>
                    </a:prstGeom>
                  </pic:spPr>
                </pic:pic>
              </a:graphicData>
            </a:graphic>
          </wp:anchor>
        </w:drawing>
      </w:r>
      <w:r>
        <w:drawing>
          <wp:anchor distT="0" distB="0" distL="0" distR="0" simplePos="0" relativeHeight="3072" behindDoc="0" locked="0" layoutInCell="1" allowOverlap="1">
            <wp:simplePos x="0" y="0"/>
            <wp:positionH relativeFrom="page">
              <wp:posOffset>1403350</wp:posOffset>
            </wp:positionH>
            <wp:positionV relativeFrom="page">
              <wp:posOffset>7799070</wp:posOffset>
            </wp:positionV>
            <wp:extent cx="74295" cy="118745"/>
            <wp:effectExtent l="0" t="0" r="0" b="0"/>
            <wp:wrapNone/>
            <wp:docPr id="9" name="image2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237.png"/>
                    <pic:cNvPicPr>
                      <a:picLocks noChangeAspect="1"/>
                    </pic:cNvPicPr>
                  </pic:nvPicPr>
                  <pic:blipFill>
                    <a:blip r:embed="rId239" cstate="print"/>
                    <a:stretch>
                      <a:fillRect/>
                    </a:stretch>
                  </pic:blipFill>
                  <pic:spPr>
                    <a:xfrm>
                      <a:off x="0" y="0"/>
                      <a:ext cx="74234" cy="118871"/>
                    </a:xfrm>
                    <a:prstGeom prst="rect">
                      <a:avLst/>
                    </a:prstGeom>
                  </pic:spPr>
                </pic:pic>
              </a:graphicData>
            </a:graphic>
          </wp:anchor>
        </w:drawing>
      </w:r>
      <w:r>
        <w:drawing>
          <wp:anchor distT="0" distB="0" distL="0" distR="0" simplePos="0" relativeHeight="3072" behindDoc="0" locked="0" layoutInCell="1" allowOverlap="1">
            <wp:simplePos x="0" y="0"/>
            <wp:positionH relativeFrom="page">
              <wp:posOffset>1264285</wp:posOffset>
            </wp:positionH>
            <wp:positionV relativeFrom="page">
              <wp:posOffset>7993380</wp:posOffset>
            </wp:positionV>
            <wp:extent cx="84455" cy="123825"/>
            <wp:effectExtent l="0" t="0" r="0" b="0"/>
            <wp:wrapNone/>
            <wp:docPr id="11" name="image2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241.png"/>
                    <pic:cNvPicPr>
                      <a:picLocks noChangeAspect="1"/>
                    </pic:cNvPicPr>
                  </pic:nvPicPr>
                  <pic:blipFill>
                    <a:blip r:embed="rId243" cstate="print"/>
                    <a:stretch>
                      <a:fillRect/>
                    </a:stretch>
                  </pic:blipFill>
                  <pic:spPr>
                    <a:xfrm>
                      <a:off x="0" y="0"/>
                      <a:ext cx="84442" cy="123825"/>
                    </a:xfrm>
                    <a:prstGeom prst="rect">
                      <a:avLst/>
                    </a:prstGeom>
                  </pic:spPr>
                </pic:pic>
              </a:graphicData>
            </a:graphic>
          </wp:anchor>
        </w:drawing>
      </w:r>
      <w:r>
        <w:drawing>
          <wp:anchor distT="0" distB="0" distL="0" distR="0" simplePos="0" relativeHeight="3072" behindDoc="0" locked="0" layoutInCell="1" allowOverlap="1">
            <wp:simplePos x="0" y="0"/>
            <wp:positionH relativeFrom="page">
              <wp:posOffset>1379855</wp:posOffset>
            </wp:positionH>
            <wp:positionV relativeFrom="page">
              <wp:posOffset>7992745</wp:posOffset>
            </wp:positionV>
            <wp:extent cx="117475" cy="123825"/>
            <wp:effectExtent l="0" t="0" r="0" b="0"/>
            <wp:wrapNone/>
            <wp:docPr id="13" name="image2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242.png"/>
                    <pic:cNvPicPr>
                      <a:picLocks noChangeAspect="1"/>
                    </pic:cNvPicPr>
                  </pic:nvPicPr>
                  <pic:blipFill>
                    <a:blip r:embed="rId244" cstate="print"/>
                    <a:stretch>
                      <a:fillRect/>
                    </a:stretch>
                  </pic:blipFill>
                  <pic:spPr>
                    <a:xfrm>
                      <a:off x="0" y="0"/>
                      <a:ext cx="117409" cy="123825"/>
                    </a:xfrm>
                    <a:prstGeom prst="rect">
                      <a:avLst/>
                    </a:prstGeom>
                  </pic:spPr>
                </pic:pic>
              </a:graphicData>
            </a:graphic>
          </wp:anchor>
        </w:drawing>
      </w:r>
      <w:r>
        <w:drawing>
          <wp:anchor distT="0" distB="0" distL="0" distR="0" simplePos="0" relativeHeight="3072" behindDoc="0" locked="0" layoutInCell="1" allowOverlap="1">
            <wp:simplePos x="0" y="0"/>
            <wp:positionH relativeFrom="page">
              <wp:posOffset>1245870</wp:posOffset>
            </wp:positionH>
            <wp:positionV relativeFrom="page">
              <wp:posOffset>9294495</wp:posOffset>
            </wp:positionV>
            <wp:extent cx="116840" cy="118745"/>
            <wp:effectExtent l="0" t="0" r="0" b="0"/>
            <wp:wrapNone/>
            <wp:docPr id="15" name="image2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243.png"/>
                    <pic:cNvPicPr>
                      <a:picLocks noChangeAspect="1"/>
                    </pic:cNvPicPr>
                  </pic:nvPicPr>
                  <pic:blipFill>
                    <a:blip r:embed="rId245" cstate="print"/>
                    <a:stretch>
                      <a:fillRect/>
                    </a:stretch>
                  </pic:blipFill>
                  <pic:spPr>
                    <a:xfrm>
                      <a:off x="0" y="0"/>
                      <a:ext cx="116757" cy="118872"/>
                    </a:xfrm>
                    <a:prstGeom prst="rect">
                      <a:avLst/>
                    </a:prstGeom>
                  </pic:spPr>
                </pic:pic>
              </a:graphicData>
            </a:graphic>
          </wp:anchor>
        </w:drawing>
      </w:r>
      <w:r>
        <w:drawing>
          <wp:anchor distT="0" distB="0" distL="0" distR="0" simplePos="0" relativeHeight="3072" behindDoc="0" locked="0" layoutInCell="1" allowOverlap="1">
            <wp:simplePos x="0" y="0"/>
            <wp:positionH relativeFrom="page">
              <wp:posOffset>1403350</wp:posOffset>
            </wp:positionH>
            <wp:positionV relativeFrom="page">
              <wp:posOffset>9292590</wp:posOffset>
            </wp:positionV>
            <wp:extent cx="74295" cy="118745"/>
            <wp:effectExtent l="0" t="0" r="0" b="0"/>
            <wp:wrapNone/>
            <wp:docPr id="17" name="image2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244.png"/>
                    <pic:cNvPicPr>
                      <a:picLocks noChangeAspect="1"/>
                    </pic:cNvPicPr>
                  </pic:nvPicPr>
                  <pic:blipFill>
                    <a:blip r:embed="rId246" cstate="print"/>
                    <a:stretch>
                      <a:fillRect/>
                    </a:stretch>
                  </pic:blipFill>
                  <pic:spPr>
                    <a:xfrm>
                      <a:off x="0" y="0"/>
                      <a:ext cx="74353" cy="119062"/>
                    </a:xfrm>
                    <a:prstGeom prst="rect">
                      <a:avLst/>
                    </a:prstGeom>
                  </pic:spPr>
                </pic:pic>
              </a:graphicData>
            </a:graphic>
          </wp:anchor>
        </w:drawing>
      </w:r>
    </w:p>
    <w:tbl>
      <w:tblPr>
        <w:tblStyle w:val="5"/>
        <w:tblW w:w="8621" w:type="dxa"/>
        <w:tblInd w:w="119"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56"/>
        <w:gridCol w:w="730"/>
        <w:gridCol w:w="7579"/>
        <w:gridCol w:w="156"/>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7300" w:hRule="atLeast"/>
        </w:trPr>
        <w:tc>
          <w:tcPr>
            <w:tcW w:w="8621" w:type="dxa"/>
            <w:gridSpan w:val="4"/>
            <w:tcBorders>
              <w:bottom w:val="nil"/>
            </w:tcBorders>
          </w:tcPr>
          <w:p>
            <w:pPr>
              <w:pStyle w:val="8"/>
              <w:spacing w:before="38" w:line="357" w:lineRule="auto"/>
              <w:ind w:left="-1" w:right="-3"/>
              <w:jc w:val="both"/>
              <w:rPr>
                <w:sz w:val="24"/>
              </w:rPr>
            </w:pPr>
            <w:r>
              <w:rPr>
                <w:spacing w:val="-5"/>
                <w:sz w:val="24"/>
              </w:rPr>
              <w:t>试的工作，智能机器人创新实验室在课程教学、项目创新设计、毕业设计、探索性</w:t>
            </w:r>
            <w:r>
              <w:rPr>
                <w:spacing w:val="-8"/>
                <w:sz w:val="24"/>
              </w:rPr>
              <w:t>科研项目实施方式、项目内容等多方面体现特色，注重人才专业技能、动手能力及创新能力培养，是学校创新人才培养的示范基地，为学校教学亮点实验室，有推广作用。</w:t>
            </w:r>
          </w:p>
          <w:p>
            <w:pPr>
              <w:pStyle w:val="8"/>
              <w:spacing w:before="35" w:line="357" w:lineRule="auto"/>
              <w:ind w:left="-1" w:right="-25" w:firstLine="420"/>
              <w:jc w:val="both"/>
              <w:rPr>
                <w:sz w:val="24"/>
              </w:rPr>
            </w:pPr>
            <w:r>
              <w:rPr>
                <w:sz w:val="24"/>
              </w:rPr>
              <w:t>智能机器人创新中心兼具教学、实践、创新三大功能，分别对应专业课程教学</w:t>
            </w:r>
            <w:r>
              <w:rPr>
                <w:spacing w:val="-3"/>
                <w:sz w:val="24"/>
              </w:rPr>
              <w:t>与创新课程平台、自主创新与科技竞赛平台、科研及创新性实验平台。在现有条件</w:t>
            </w:r>
            <w:r>
              <w:rPr>
                <w:spacing w:val="-5"/>
                <w:sz w:val="24"/>
              </w:rPr>
              <w:t>和在学校实验室平台建设的基础上，为了能够进一步满足新时期创新创业人才培养</w:t>
            </w:r>
            <w:r>
              <w:rPr>
                <w:spacing w:val="-7"/>
                <w:sz w:val="24"/>
              </w:rPr>
              <w:t>的需要，促进教学科研的结合，切实提高学生的实践动手能力和创新精神，利用自主创新与科技竞赛平台和科研及创新性实验平台，大力推进创新训练中心的建设。</w:t>
            </w:r>
            <w:r>
              <w:rPr>
                <w:spacing w:val="-9"/>
                <w:sz w:val="24"/>
              </w:rPr>
              <w:t>创新训练中心建设的主要目的：一是针对学生提供足够的科研训练机会，希望学生藉此能够进入该专业科研领域，接触和了解学科的前沿，明晰学科的发展动态；二是培养学生理论联系实际能力、自主创新意识、独立工作能力、交流能力和团队合</w:t>
            </w:r>
            <w:r>
              <w:rPr>
                <w:spacing w:val="-8"/>
                <w:sz w:val="24"/>
              </w:rPr>
              <w:t>作精神；三是充分利用现有的科研与教学资源，提高办学效益。创新训练中心的运</w:t>
            </w:r>
            <w:r>
              <w:rPr>
                <w:spacing w:val="-17"/>
                <w:sz w:val="24"/>
              </w:rPr>
              <w:t xml:space="preserve">行机制见表 </w:t>
            </w:r>
            <w:r>
              <w:rPr>
                <w:rFonts w:ascii="Times New Roman" w:eastAsia="Times New Roman"/>
                <w:sz w:val="24"/>
              </w:rPr>
              <w:t>2</w:t>
            </w:r>
            <w:r>
              <w:rPr>
                <w:sz w:val="24"/>
              </w:rPr>
              <w:t>。</w:t>
            </w:r>
          </w:p>
          <w:p>
            <w:pPr>
              <w:pStyle w:val="8"/>
              <w:rPr>
                <w:rFonts w:ascii="Times New Roman"/>
                <w:sz w:val="27"/>
              </w:rPr>
            </w:pPr>
          </w:p>
          <w:p>
            <w:pPr>
              <w:pStyle w:val="8"/>
              <w:ind w:left="3203"/>
              <w:rPr>
                <w:sz w:val="21"/>
              </w:rPr>
            </w:pPr>
            <w:r>
              <w:rPr>
                <w:sz w:val="21"/>
              </w:rPr>
              <w:t xml:space="preserve">表 </w:t>
            </w:r>
            <w:r>
              <w:rPr>
                <w:rFonts w:ascii="Times New Roman" w:eastAsia="Times New Roman"/>
                <w:sz w:val="21"/>
              </w:rPr>
              <w:t xml:space="preserve">2  </w:t>
            </w:r>
            <w:r>
              <w:rPr>
                <w:sz w:val="21"/>
              </w:rPr>
              <w:t>创新训练中心运行机制</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restart"/>
            <w:tcBorders>
              <w:top w:val="nil"/>
              <w:bottom w:val="nil"/>
              <w:right w:val="single" w:color="000000" w:sz="4" w:space="0"/>
            </w:tcBorders>
          </w:tcPr>
          <w:p>
            <w:pPr>
              <w:pStyle w:val="8"/>
              <w:rPr>
                <w:rFonts w:ascii="Times New Roman"/>
                <w:sz w:val="22"/>
              </w:rPr>
            </w:pPr>
          </w:p>
        </w:tc>
        <w:tc>
          <w:tcPr>
            <w:tcW w:w="730" w:type="dxa"/>
            <w:tcBorders>
              <w:top w:val="single" w:color="000000" w:sz="4" w:space="0"/>
              <w:left w:val="single" w:color="000000" w:sz="4" w:space="0"/>
              <w:bottom w:val="nil"/>
              <w:right w:val="single" w:color="000000" w:sz="4" w:space="0"/>
            </w:tcBorders>
          </w:tcPr>
          <w:p>
            <w:pPr>
              <w:pStyle w:val="8"/>
              <w:rPr>
                <w:rFonts w:ascii="Times New Roman"/>
                <w:sz w:val="22"/>
              </w:rPr>
            </w:pPr>
          </w:p>
        </w:tc>
        <w:tc>
          <w:tcPr>
            <w:tcW w:w="7579" w:type="dxa"/>
            <w:tcBorders>
              <w:top w:val="single" w:color="000000" w:sz="4" w:space="0"/>
              <w:left w:val="single" w:color="000000" w:sz="4" w:space="0"/>
              <w:bottom w:val="nil"/>
              <w:right w:val="single" w:color="000000" w:sz="4" w:space="0"/>
            </w:tcBorders>
          </w:tcPr>
          <w:p>
            <w:pPr>
              <w:pStyle w:val="8"/>
              <w:spacing w:line="278" w:lineRule="exact"/>
              <w:ind w:left="100"/>
              <w:rPr>
                <w:sz w:val="21"/>
              </w:rPr>
            </w:pPr>
            <w:r>
              <w:rPr>
                <w:sz w:val="21"/>
              </w:rPr>
              <w:t>创新训练中心注重</w:t>
            </w:r>
            <w:r>
              <w:rPr>
                <w:rFonts w:ascii="Times New Roman" w:hAnsi="Times New Roman" w:eastAsia="Times New Roman"/>
                <w:sz w:val="21"/>
              </w:rPr>
              <w:t>“</w:t>
            </w:r>
            <w:r>
              <w:rPr>
                <w:sz w:val="21"/>
              </w:rPr>
              <w:t>研究过程</w:t>
            </w:r>
            <w:r>
              <w:rPr>
                <w:rFonts w:ascii="Times New Roman" w:hAnsi="Times New Roman" w:eastAsia="Times New Roman"/>
                <w:sz w:val="21"/>
              </w:rPr>
              <w:t>”</w:t>
            </w:r>
            <w:r>
              <w:rPr>
                <w:sz w:val="21"/>
              </w:rPr>
              <w:t>而非</w:t>
            </w:r>
            <w:r>
              <w:rPr>
                <w:rFonts w:ascii="Times New Roman" w:hAnsi="Times New Roman" w:eastAsia="Times New Roman"/>
                <w:sz w:val="21"/>
              </w:rPr>
              <w:t>“</w:t>
            </w:r>
            <w:r>
              <w:rPr>
                <w:sz w:val="21"/>
              </w:rPr>
              <w:t>研究成果</w:t>
            </w:r>
            <w:r>
              <w:rPr>
                <w:rFonts w:ascii="Times New Roman" w:hAnsi="Times New Roman" w:eastAsia="Times New Roman"/>
                <w:sz w:val="21"/>
              </w:rPr>
              <w:t>”</w:t>
            </w:r>
            <w:r>
              <w:rPr>
                <w:sz w:val="21"/>
              </w:rPr>
              <w:t>，项目旨在通过组织本科生参加</w:t>
            </w:r>
            <w:r>
              <w:rPr>
                <w:rFonts w:ascii="Times New Roman" w:hAnsi="Times New Roman" w:eastAsia="Times New Roman"/>
                <w:sz w:val="21"/>
              </w:rPr>
              <w:t>“</w:t>
            </w:r>
            <w:r>
              <w:rPr>
                <w:sz w:val="21"/>
              </w:rPr>
              <w:t>创</w:t>
            </w:r>
          </w:p>
        </w:tc>
        <w:tc>
          <w:tcPr>
            <w:tcW w:w="156" w:type="dxa"/>
            <w:vMerge w:val="restart"/>
            <w:tcBorders>
              <w:top w:val="nil"/>
              <w:left w:val="single" w:color="000000" w:sz="4" w:space="0"/>
            </w:tcBorders>
          </w:tcPr>
          <w:p>
            <w:pPr>
              <w:pStyle w:val="8"/>
              <w:rPr>
                <w:rFonts w:ascii="Times New Roman"/>
                <w:sz w:val="2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continue"/>
            <w:tcBorders>
              <w:top w:val="nil"/>
              <w:bottom w:val="nil"/>
              <w:right w:val="single" w:color="000000" w:sz="4" w:space="0"/>
            </w:tcBorders>
          </w:tcPr>
          <w:p>
            <w:pPr>
              <w:rPr>
                <w:sz w:val="2"/>
                <w:szCs w:val="2"/>
              </w:rPr>
            </w:pPr>
          </w:p>
        </w:tc>
        <w:tc>
          <w:tcPr>
            <w:tcW w:w="730" w:type="dxa"/>
            <w:tcBorders>
              <w:top w:val="nil"/>
              <w:left w:val="single" w:color="000000" w:sz="4" w:space="0"/>
              <w:bottom w:val="nil"/>
              <w:right w:val="single" w:color="000000" w:sz="4" w:space="0"/>
            </w:tcBorders>
          </w:tcPr>
          <w:p>
            <w:pPr>
              <w:pStyle w:val="8"/>
              <w:spacing w:line="254" w:lineRule="exact"/>
              <w:ind w:left="128" w:right="130"/>
              <w:jc w:val="center"/>
              <w:rPr>
                <w:sz w:val="21"/>
              </w:rPr>
            </w:pPr>
            <w:r>
              <w:rPr>
                <w:sz w:val="21"/>
              </w:rPr>
              <w:t>项目</w:t>
            </w:r>
          </w:p>
        </w:tc>
        <w:tc>
          <w:tcPr>
            <w:tcW w:w="7579" w:type="dxa"/>
            <w:tcBorders>
              <w:top w:val="nil"/>
              <w:left w:val="single" w:color="000000" w:sz="4" w:space="0"/>
              <w:bottom w:val="nil"/>
              <w:right w:val="single" w:color="000000" w:sz="4" w:space="0"/>
            </w:tcBorders>
          </w:tcPr>
          <w:p>
            <w:pPr>
              <w:pStyle w:val="8"/>
              <w:spacing w:line="270" w:lineRule="exact"/>
              <w:ind w:left="100"/>
              <w:rPr>
                <w:sz w:val="21"/>
              </w:rPr>
            </w:pPr>
            <w:r>
              <w:rPr>
                <w:sz w:val="21"/>
              </w:rPr>
              <w:t>新训练计划</w:t>
            </w:r>
            <w:r>
              <w:rPr>
                <w:rFonts w:ascii="Times New Roman" w:hAnsi="Times New Roman" w:eastAsia="Times New Roman"/>
                <w:sz w:val="21"/>
              </w:rPr>
              <w:t>”</w:t>
            </w:r>
            <w:r>
              <w:rPr>
                <w:sz w:val="21"/>
              </w:rPr>
              <w:t>，使其体验和了解科学研究整体过程，从而激发学生对科学研究的兴</w:t>
            </w:r>
          </w:p>
        </w:tc>
        <w:tc>
          <w:tcPr>
            <w:tcW w:w="156" w:type="dxa"/>
            <w:vMerge w:val="continue"/>
            <w:tcBorders>
              <w:top w:val="nil"/>
              <w:left w:val="single" w:color="000000" w:sz="4" w:space="0"/>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280" w:hRule="atLeast"/>
        </w:trPr>
        <w:tc>
          <w:tcPr>
            <w:tcW w:w="156" w:type="dxa"/>
            <w:vMerge w:val="continue"/>
            <w:tcBorders>
              <w:top w:val="nil"/>
              <w:bottom w:val="nil"/>
              <w:right w:val="single" w:color="000000" w:sz="4" w:space="0"/>
            </w:tcBorders>
          </w:tcPr>
          <w:p>
            <w:pPr>
              <w:rPr>
                <w:sz w:val="2"/>
                <w:szCs w:val="2"/>
              </w:rPr>
            </w:pPr>
          </w:p>
        </w:tc>
        <w:tc>
          <w:tcPr>
            <w:tcW w:w="730" w:type="dxa"/>
            <w:tcBorders>
              <w:top w:val="nil"/>
              <w:left w:val="single" w:color="000000" w:sz="4" w:space="0"/>
              <w:bottom w:val="nil"/>
              <w:right w:val="single" w:color="000000" w:sz="4" w:space="0"/>
            </w:tcBorders>
          </w:tcPr>
          <w:p>
            <w:pPr>
              <w:pStyle w:val="8"/>
              <w:spacing w:line="251" w:lineRule="exact"/>
              <w:ind w:left="128" w:right="130"/>
              <w:jc w:val="center"/>
              <w:rPr>
                <w:sz w:val="21"/>
              </w:rPr>
            </w:pPr>
            <w:r>
              <w:rPr>
                <w:sz w:val="21"/>
              </w:rPr>
              <w:t>原则</w:t>
            </w:r>
          </w:p>
        </w:tc>
        <w:tc>
          <w:tcPr>
            <w:tcW w:w="7579" w:type="dxa"/>
            <w:tcBorders>
              <w:top w:val="nil"/>
              <w:left w:val="single" w:color="000000" w:sz="4" w:space="0"/>
              <w:bottom w:val="nil"/>
              <w:right w:val="single" w:color="000000" w:sz="4" w:space="0"/>
            </w:tcBorders>
          </w:tcPr>
          <w:p>
            <w:pPr>
              <w:pStyle w:val="8"/>
              <w:spacing w:line="251" w:lineRule="exact"/>
              <w:ind w:left="100" w:right="-7"/>
              <w:rPr>
                <w:sz w:val="21"/>
              </w:rPr>
            </w:pPr>
            <w:r>
              <w:rPr>
                <w:spacing w:val="-10"/>
                <w:sz w:val="21"/>
              </w:rPr>
              <w:t>趣，实现个性化培养目标，重点资助思路新颖、目标明确、具有创新性和探索性、</w:t>
            </w:r>
          </w:p>
        </w:tc>
        <w:tc>
          <w:tcPr>
            <w:tcW w:w="156" w:type="dxa"/>
            <w:vMerge w:val="continue"/>
            <w:tcBorders>
              <w:top w:val="nil"/>
              <w:left w:val="single" w:color="000000" w:sz="4" w:space="0"/>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continue"/>
            <w:tcBorders>
              <w:top w:val="nil"/>
              <w:bottom w:val="nil"/>
              <w:right w:val="single" w:color="000000" w:sz="4" w:space="0"/>
            </w:tcBorders>
          </w:tcPr>
          <w:p>
            <w:pPr>
              <w:rPr>
                <w:sz w:val="2"/>
                <w:szCs w:val="2"/>
              </w:rPr>
            </w:pPr>
          </w:p>
        </w:tc>
        <w:tc>
          <w:tcPr>
            <w:tcW w:w="730" w:type="dxa"/>
            <w:tcBorders>
              <w:top w:val="nil"/>
              <w:left w:val="single" w:color="000000" w:sz="4" w:space="0"/>
              <w:bottom w:val="single" w:color="000000" w:sz="4" w:space="0"/>
              <w:right w:val="single" w:color="000000" w:sz="4" w:space="0"/>
            </w:tcBorders>
          </w:tcPr>
          <w:p>
            <w:pPr>
              <w:pStyle w:val="8"/>
              <w:rPr>
                <w:rFonts w:ascii="Times New Roman"/>
                <w:sz w:val="22"/>
              </w:rPr>
            </w:pPr>
          </w:p>
        </w:tc>
        <w:tc>
          <w:tcPr>
            <w:tcW w:w="7579" w:type="dxa"/>
            <w:tcBorders>
              <w:top w:val="nil"/>
              <w:left w:val="single" w:color="000000" w:sz="4" w:space="0"/>
              <w:bottom w:val="single" w:color="000000" w:sz="4" w:space="0"/>
              <w:right w:val="single" w:color="000000" w:sz="4" w:space="0"/>
            </w:tcBorders>
          </w:tcPr>
          <w:p>
            <w:pPr>
              <w:pStyle w:val="8"/>
              <w:spacing w:line="259" w:lineRule="exact"/>
              <w:ind w:left="100"/>
              <w:rPr>
                <w:sz w:val="21"/>
              </w:rPr>
            </w:pPr>
            <w:r>
              <w:rPr>
                <w:sz w:val="21"/>
              </w:rPr>
              <w:t>研究方案及技术路线可行、实施条件可靠的项目。</w:t>
            </w:r>
          </w:p>
        </w:tc>
        <w:tc>
          <w:tcPr>
            <w:tcW w:w="156" w:type="dxa"/>
            <w:vMerge w:val="continue"/>
            <w:tcBorders>
              <w:top w:val="nil"/>
              <w:left w:val="single" w:color="000000" w:sz="4" w:space="0"/>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restart"/>
            <w:tcBorders>
              <w:top w:val="nil"/>
              <w:bottom w:val="nil"/>
              <w:right w:val="single" w:color="000000" w:sz="4" w:space="0"/>
            </w:tcBorders>
          </w:tcPr>
          <w:p>
            <w:pPr>
              <w:pStyle w:val="8"/>
              <w:rPr>
                <w:rFonts w:ascii="Times New Roman"/>
                <w:sz w:val="22"/>
              </w:rPr>
            </w:pPr>
          </w:p>
        </w:tc>
        <w:tc>
          <w:tcPr>
            <w:tcW w:w="730" w:type="dxa"/>
            <w:tcBorders>
              <w:top w:val="single" w:color="000000" w:sz="4" w:space="0"/>
              <w:left w:val="single" w:color="000000" w:sz="4" w:space="0"/>
              <w:bottom w:val="nil"/>
              <w:right w:val="single" w:color="000000" w:sz="4" w:space="0"/>
            </w:tcBorders>
          </w:tcPr>
          <w:p>
            <w:pPr>
              <w:pStyle w:val="8"/>
              <w:rPr>
                <w:rFonts w:ascii="Times New Roman"/>
                <w:sz w:val="22"/>
              </w:rPr>
            </w:pPr>
          </w:p>
        </w:tc>
        <w:tc>
          <w:tcPr>
            <w:tcW w:w="7579" w:type="dxa"/>
            <w:tcBorders>
              <w:top w:val="single" w:color="000000" w:sz="4" w:space="0"/>
              <w:left w:val="single" w:color="000000" w:sz="4" w:space="0"/>
              <w:bottom w:val="nil"/>
              <w:right w:val="single" w:color="000000" w:sz="4" w:space="0"/>
            </w:tcBorders>
          </w:tcPr>
          <w:p>
            <w:pPr>
              <w:pStyle w:val="8"/>
              <w:spacing w:line="278" w:lineRule="exact"/>
              <w:ind w:left="100"/>
              <w:rPr>
                <w:sz w:val="21"/>
              </w:rPr>
            </w:pPr>
            <w:r>
              <w:rPr>
                <w:rFonts w:ascii="Times New Roman" w:hAnsi="Times New Roman" w:eastAsia="Times New Roman"/>
                <w:sz w:val="21"/>
              </w:rPr>
              <w:t>1</w:t>
            </w:r>
            <w:r>
              <w:rPr>
                <w:sz w:val="21"/>
              </w:rPr>
              <w:t>、</w:t>
            </w:r>
            <w:r>
              <w:rPr>
                <w:rFonts w:ascii="Times New Roman" w:hAnsi="Times New Roman" w:eastAsia="Times New Roman"/>
                <w:sz w:val="21"/>
              </w:rPr>
              <w:t>“</w:t>
            </w:r>
            <w:r>
              <w:rPr>
                <w:sz w:val="21"/>
              </w:rPr>
              <w:t>大学生创新训练计划</w:t>
            </w:r>
            <w:r>
              <w:rPr>
                <w:rFonts w:ascii="Times New Roman" w:hAnsi="Times New Roman" w:eastAsia="Times New Roman"/>
                <w:sz w:val="21"/>
              </w:rPr>
              <w:t>”</w:t>
            </w:r>
            <w:r>
              <w:rPr>
                <w:sz w:val="21"/>
              </w:rPr>
              <w:t>主要面向全校全日制本科一、二年级学生，少部分三年</w:t>
            </w:r>
          </w:p>
        </w:tc>
        <w:tc>
          <w:tcPr>
            <w:tcW w:w="156" w:type="dxa"/>
            <w:vMerge w:val="continue"/>
            <w:tcBorders>
              <w:top w:val="nil"/>
              <w:left w:val="single" w:color="000000" w:sz="4" w:space="0"/>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280" w:hRule="atLeast"/>
        </w:trPr>
        <w:tc>
          <w:tcPr>
            <w:tcW w:w="156" w:type="dxa"/>
            <w:vMerge w:val="continue"/>
            <w:tcBorders>
              <w:top w:val="nil"/>
              <w:bottom w:val="nil"/>
              <w:right w:val="single" w:color="000000" w:sz="4" w:space="0"/>
            </w:tcBorders>
          </w:tcPr>
          <w:p>
            <w:pPr>
              <w:rPr>
                <w:sz w:val="2"/>
                <w:szCs w:val="2"/>
              </w:rPr>
            </w:pPr>
          </w:p>
        </w:tc>
        <w:tc>
          <w:tcPr>
            <w:tcW w:w="730" w:type="dxa"/>
            <w:tcBorders>
              <w:top w:val="nil"/>
              <w:left w:val="single" w:color="000000" w:sz="4" w:space="0"/>
              <w:bottom w:val="nil"/>
              <w:right w:val="single" w:color="000000" w:sz="4" w:space="0"/>
            </w:tcBorders>
          </w:tcPr>
          <w:p>
            <w:pPr>
              <w:pStyle w:val="8"/>
              <w:rPr>
                <w:rFonts w:ascii="Times New Roman"/>
                <w:sz w:val="22"/>
              </w:rPr>
            </w:pPr>
          </w:p>
        </w:tc>
        <w:tc>
          <w:tcPr>
            <w:tcW w:w="7579" w:type="dxa"/>
            <w:tcBorders>
              <w:top w:val="nil"/>
              <w:left w:val="single" w:color="000000" w:sz="4" w:space="0"/>
              <w:bottom w:val="nil"/>
              <w:right w:val="single" w:color="000000" w:sz="4" w:space="0"/>
            </w:tcBorders>
          </w:tcPr>
          <w:p>
            <w:pPr>
              <w:pStyle w:val="8"/>
              <w:spacing w:line="251" w:lineRule="exact"/>
              <w:ind w:left="100"/>
              <w:rPr>
                <w:sz w:val="21"/>
              </w:rPr>
            </w:pPr>
            <w:r>
              <w:rPr>
                <w:sz w:val="21"/>
              </w:rPr>
              <w:t>级学生。</w:t>
            </w:r>
          </w:p>
        </w:tc>
        <w:tc>
          <w:tcPr>
            <w:tcW w:w="156" w:type="dxa"/>
            <w:vMerge w:val="continue"/>
            <w:tcBorders>
              <w:top w:val="nil"/>
              <w:left w:val="single" w:color="000000" w:sz="4" w:space="0"/>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continue"/>
            <w:tcBorders>
              <w:top w:val="nil"/>
              <w:bottom w:val="nil"/>
              <w:right w:val="single" w:color="000000" w:sz="4" w:space="0"/>
            </w:tcBorders>
          </w:tcPr>
          <w:p>
            <w:pPr>
              <w:rPr>
                <w:sz w:val="2"/>
                <w:szCs w:val="2"/>
              </w:rPr>
            </w:pPr>
          </w:p>
        </w:tc>
        <w:tc>
          <w:tcPr>
            <w:tcW w:w="730" w:type="dxa"/>
            <w:tcBorders>
              <w:top w:val="nil"/>
              <w:left w:val="single" w:color="000000" w:sz="4" w:space="0"/>
              <w:bottom w:val="nil"/>
              <w:right w:val="single" w:color="000000" w:sz="4" w:space="0"/>
            </w:tcBorders>
          </w:tcPr>
          <w:p>
            <w:pPr>
              <w:pStyle w:val="8"/>
              <w:rPr>
                <w:rFonts w:ascii="Times New Roman"/>
                <w:sz w:val="22"/>
              </w:rPr>
            </w:pPr>
          </w:p>
        </w:tc>
        <w:tc>
          <w:tcPr>
            <w:tcW w:w="7579" w:type="dxa"/>
            <w:tcBorders>
              <w:top w:val="nil"/>
              <w:left w:val="single" w:color="000000" w:sz="4" w:space="0"/>
              <w:bottom w:val="nil"/>
              <w:right w:val="single" w:color="000000" w:sz="4" w:space="0"/>
            </w:tcBorders>
          </w:tcPr>
          <w:p>
            <w:pPr>
              <w:pStyle w:val="8"/>
              <w:spacing w:line="278" w:lineRule="exact"/>
              <w:ind w:left="100"/>
              <w:rPr>
                <w:sz w:val="21"/>
              </w:rPr>
            </w:pPr>
            <w:r>
              <w:rPr>
                <w:rFonts w:ascii="Times New Roman" w:eastAsia="Times New Roman"/>
                <w:sz w:val="21"/>
              </w:rPr>
              <w:t>2</w:t>
            </w:r>
            <w:r>
              <w:rPr>
                <w:sz w:val="21"/>
              </w:rPr>
              <w:t>、申请者必须品学兼优，学有余力，有较强的创新意识和科研精神，善于独立思</w:t>
            </w:r>
          </w:p>
        </w:tc>
        <w:tc>
          <w:tcPr>
            <w:tcW w:w="156" w:type="dxa"/>
            <w:vMerge w:val="continue"/>
            <w:tcBorders>
              <w:top w:val="nil"/>
              <w:left w:val="single" w:color="000000" w:sz="4" w:space="0"/>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280" w:hRule="atLeast"/>
        </w:trPr>
        <w:tc>
          <w:tcPr>
            <w:tcW w:w="156" w:type="dxa"/>
            <w:vMerge w:val="continue"/>
            <w:tcBorders>
              <w:top w:val="nil"/>
              <w:bottom w:val="nil"/>
              <w:right w:val="single" w:color="000000" w:sz="4" w:space="0"/>
            </w:tcBorders>
          </w:tcPr>
          <w:p>
            <w:pPr>
              <w:rPr>
                <w:sz w:val="2"/>
                <w:szCs w:val="2"/>
              </w:rPr>
            </w:pPr>
          </w:p>
        </w:tc>
        <w:tc>
          <w:tcPr>
            <w:tcW w:w="730" w:type="dxa"/>
            <w:tcBorders>
              <w:top w:val="nil"/>
              <w:left w:val="single" w:color="000000" w:sz="4" w:space="0"/>
              <w:bottom w:val="nil"/>
              <w:right w:val="single" w:color="000000" w:sz="4" w:space="0"/>
            </w:tcBorders>
          </w:tcPr>
          <w:p>
            <w:pPr>
              <w:pStyle w:val="8"/>
              <w:rPr>
                <w:rFonts w:ascii="Times New Roman"/>
                <w:sz w:val="22"/>
              </w:rPr>
            </w:pPr>
          </w:p>
        </w:tc>
        <w:tc>
          <w:tcPr>
            <w:tcW w:w="7579" w:type="dxa"/>
            <w:tcBorders>
              <w:top w:val="nil"/>
              <w:left w:val="single" w:color="000000" w:sz="4" w:space="0"/>
              <w:bottom w:val="nil"/>
              <w:right w:val="single" w:color="000000" w:sz="4" w:space="0"/>
            </w:tcBorders>
          </w:tcPr>
          <w:p>
            <w:pPr>
              <w:pStyle w:val="8"/>
              <w:spacing w:line="251" w:lineRule="exact"/>
              <w:ind w:left="100"/>
              <w:rPr>
                <w:sz w:val="21"/>
              </w:rPr>
            </w:pPr>
            <w:r>
              <w:rPr>
                <w:sz w:val="21"/>
              </w:rPr>
              <w:t>考，具备从事科学研究的基本素质和能力。申请者可以是个人，也可以是创新团</w:t>
            </w:r>
          </w:p>
        </w:tc>
        <w:tc>
          <w:tcPr>
            <w:tcW w:w="156" w:type="dxa"/>
            <w:vMerge w:val="continue"/>
            <w:tcBorders>
              <w:top w:val="nil"/>
              <w:left w:val="single" w:color="000000" w:sz="4" w:space="0"/>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continue"/>
            <w:tcBorders>
              <w:top w:val="nil"/>
              <w:bottom w:val="nil"/>
              <w:right w:val="single" w:color="000000" w:sz="4" w:space="0"/>
            </w:tcBorders>
          </w:tcPr>
          <w:p>
            <w:pPr>
              <w:rPr>
                <w:sz w:val="2"/>
                <w:szCs w:val="2"/>
              </w:rPr>
            </w:pPr>
          </w:p>
        </w:tc>
        <w:tc>
          <w:tcPr>
            <w:tcW w:w="730" w:type="dxa"/>
            <w:tcBorders>
              <w:top w:val="nil"/>
              <w:left w:val="single" w:color="000000" w:sz="4" w:space="0"/>
              <w:bottom w:val="nil"/>
              <w:right w:val="single" w:color="000000" w:sz="4" w:space="0"/>
            </w:tcBorders>
          </w:tcPr>
          <w:p>
            <w:pPr>
              <w:pStyle w:val="8"/>
              <w:rPr>
                <w:rFonts w:ascii="Times New Roman"/>
                <w:sz w:val="22"/>
              </w:rPr>
            </w:pPr>
          </w:p>
        </w:tc>
        <w:tc>
          <w:tcPr>
            <w:tcW w:w="7579" w:type="dxa"/>
            <w:tcBorders>
              <w:top w:val="nil"/>
              <w:left w:val="single" w:color="000000" w:sz="4" w:space="0"/>
              <w:bottom w:val="nil"/>
              <w:right w:val="single" w:color="000000" w:sz="4" w:space="0"/>
            </w:tcBorders>
          </w:tcPr>
          <w:p>
            <w:pPr>
              <w:pStyle w:val="8"/>
              <w:spacing w:line="278" w:lineRule="exact"/>
              <w:ind w:left="100" w:right="-6"/>
              <w:rPr>
                <w:sz w:val="21"/>
              </w:rPr>
            </w:pPr>
            <w:r>
              <w:rPr>
                <w:spacing w:val="-17"/>
                <w:sz w:val="21"/>
              </w:rPr>
              <w:t>队</w:t>
            </w:r>
            <w:r>
              <w:rPr>
                <w:spacing w:val="-3"/>
                <w:sz w:val="21"/>
              </w:rPr>
              <w:t>（</w:t>
            </w:r>
            <w:r>
              <w:rPr>
                <w:spacing w:val="-2"/>
                <w:sz w:val="21"/>
              </w:rPr>
              <w:t>一般</w:t>
            </w:r>
            <w:r>
              <w:rPr>
                <w:rFonts w:ascii="Times New Roman" w:eastAsia="Times New Roman"/>
                <w:spacing w:val="-1"/>
                <w:sz w:val="21"/>
              </w:rPr>
              <w:t>2</w:t>
            </w:r>
            <w:r>
              <w:rPr>
                <w:spacing w:val="-1"/>
                <w:sz w:val="21"/>
              </w:rPr>
              <w:t>－</w:t>
            </w:r>
            <w:r>
              <w:rPr>
                <w:rFonts w:ascii="Times New Roman" w:eastAsia="Times New Roman"/>
                <w:spacing w:val="-1"/>
                <w:sz w:val="21"/>
              </w:rPr>
              <w:t>4</w:t>
            </w:r>
            <w:r>
              <w:rPr>
                <w:spacing w:val="-3"/>
                <w:sz w:val="21"/>
              </w:rPr>
              <w:t>人</w:t>
            </w:r>
            <w:r>
              <w:rPr>
                <w:spacing w:val="-19"/>
                <w:sz w:val="21"/>
              </w:rPr>
              <w:t>）</w:t>
            </w:r>
            <w:r>
              <w:rPr>
                <w:spacing w:val="-9"/>
                <w:sz w:val="21"/>
              </w:rPr>
              <w:t>，项目主持人不能超过两人。鼓励学科交叉融合，鼓励跨院系、</w:t>
            </w:r>
          </w:p>
        </w:tc>
        <w:tc>
          <w:tcPr>
            <w:tcW w:w="156" w:type="dxa"/>
            <w:vMerge w:val="continue"/>
            <w:tcBorders>
              <w:top w:val="nil"/>
              <w:left w:val="single" w:color="000000" w:sz="4" w:space="0"/>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920" w:hRule="atLeast"/>
        </w:trPr>
        <w:tc>
          <w:tcPr>
            <w:tcW w:w="156" w:type="dxa"/>
            <w:vMerge w:val="continue"/>
            <w:tcBorders>
              <w:top w:val="nil"/>
              <w:bottom w:val="nil"/>
              <w:right w:val="single" w:color="000000" w:sz="4" w:space="0"/>
            </w:tcBorders>
          </w:tcPr>
          <w:p>
            <w:pPr>
              <w:rPr>
                <w:sz w:val="2"/>
                <w:szCs w:val="2"/>
              </w:rPr>
            </w:pPr>
          </w:p>
        </w:tc>
        <w:tc>
          <w:tcPr>
            <w:tcW w:w="730" w:type="dxa"/>
            <w:tcBorders>
              <w:top w:val="nil"/>
              <w:left w:val="single" w:color="000000" w:sz="4" w:space="0"/>
              <w:bottom w:val="nil"/>
              <w:right w:val="single" w:color="000000" w:sz="4" w:space="0"/>
            </w:tcBorders>
          </w:tcPr>
          <w:p>
            <w:pPr>
              <w:pStyle w:val="8"/>
              <w:spacing w:before="132" w:line="273" w:lineRule="auto"/>
              <w:ind w:left="146" w:right="133"/>
              <w:rPr>
                <w:sz w:val="21"/>
              </w:rPr>
            </w:pPr>
            <w:r>
              <w:rPr>
                <w:sz w:val="21"/>
              </w:rPr>
              <w:t>项目申报</w:t>
            </w:r>
          </w:p>
        </w:tc>
        <w:tc>
          <w:tcPr>
            <w:tcW w:w="7579" w:type="dxa"/>
            <w:tcBorders>
              <w:top w:val="nil"/>
              <w:left w:val="single" w:color="000000" w:sz="4" w:space="0"/>
              <w:bottom w:val="nil"/>
              <w:right w:val="single" w:color="000000" w:sz="4" w:space="0"/>
            </w:tcBorders>
          </w:tcPr>
          <w:p>
            <w:pPr>
              <w:pStyle w:val="8"/>
              <w:spacing w:line="251" w:lineRule="exact"/>
              <w:ind w:left="100"/>
              <w:rPr>
                <w:sz w:val="21"/>
              </w:rPr>
            </w:pPr>
            <w:r>
              <w:rPr>
                <w:sz w:val="21"/>
              </w:rPr>
              <w:t>跨专业联合申报。</w:t>
            </w:r>
          </w:p>
          <w:p>
            <w:pPr>
              <w:pStyle w:val="8"/>
              <w:spacing w:before="37"/>
              <w:ind w:left="100"/>
              <w:rPr>
                <w:sz w:val="21"/>
              </w:rPr>
            </w:pPr>
            <w:r>
              <w:rPr>
                <w:rFonts w:ascii="Times New Roman" w:eastAsia="Times New Roman"/>
                <w:sz w:val="21"/>
              </w:rPr>
              <w:t>3</w:t>
            </w:r>
            <w:r>
              <w:rPr>
                <w:sz w:val="21"/>
              </w:rPr>
              <w:t>、计划项目中，</w:t>
            </w:r>
            <w:r>
              <w:rPr>
                <w:rFonts w:ascii="Times New Roman" w:eastAsia="Times New Roman"/>
                <w:sz w:val="21"/>
              </w:rPr>
              <w:t>50%</w:t>
            </w:r>
            <w:r>
              <w:rPr>
                <w:sz w:val="21"/>
              </w:rPr>
              <w:t>为中心招标课题，</w:t>
            </w:r>
            <w:r>
              <w:rPr>
                <w:rFonts w:ascii="Times New Roman" w:eastAsia="Times New Roman"/>
                <w:sz w:val="21"/>
              </w:rPr>
              <w:t>50%</w:t>
            </w:r>
            <w:r>
              <w:rPr>
                <w:sz w:val="21"/>
              </w:rPr>
              <w:t>为学生自拟课题。</w:t>
            </w:r>
          </w:p>
          <w:p>
            <w:pPr>
              <w:pStyle w:val="8"/>
              <w:spacing w:before="21"/>
              <w:ind w:left="100"/>
              <w:rPr>
                <w:sz w:val="21"/>
              </w:rPr>
            </w:pPr>
            <w:r>
              <w:rPr>
                <w:rFonts w:ascii="Times New Roman" w:eastAsia="Times New Roman"/>
                <w:sz w:val="21"/>
              </w:rPr>
              <w:t>4</w:t>
            </w:r>
            <w:r>
              <w:rPr>
                <w:sz w:val="21"/>
              </w:rPr>
              <w:t>、自拟课题由学生在导师的指导下，通过选题、文献调研，提出设计研究和实验</w:t>
            </w:r>
          </w:p>
        </w:tc>
        <w:tc>
          <w:tcPr>
            <w:tcW w:w="156" w:type="dxa"/>
            <w:vMerge w:val="continue"/>
            <w:tcBorders>
              <w:top w:val="nil"/>
              <w:left w:val="single" w:color="000000" w:sz="4" w:space="0"/>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continue"/>
            <w:tcBorders>
              <w:top w:val="nil"/>
              <w:bottom w:val="nil"/>
              <w:right w:val="single" w:color="000000" w:sz="4" w:space="0"/>
            </w:tcBorders>
          </w:tcPr>
          <w:p>
            <w:pPr>
              <w:rPr>
                <w:sz w:val="2"/>
                <w:szCs w:val="2"/>
              </w:rPr>
            </w:pPr>
          </w:p>
        </w:tc>
        <w:tc>
          <w:tcPr>
            <w:tcW w:w="730" w:type="dxa"/>
            <w:tcBorders>
              <w:top w:val="nil"/>
              <w:left w:val="single" w:color="000000" w:sz="4" w:space="0"/>
              <w:bottom w:val="nil"/>
              <w:right w:val="single" w:color="000000" w:sz="4" w:space="0"/>
            </w:tcBorders>
          </w:tcPr>
          <w:p>
            <w:pPr>
              <w:pStyle w:val="8"/>
              <w:rPr>
                <w:rFonts w:ascii="Times New Roman"/>
                <w:sz w:val="22"/>
              </w:rPr>
            </w:pPr>
          </w:p>
        </w:tc>
        <w:tc>
          <w:tcPr>
            <w:tcW w:w="7579" w:type="dxa"/>
            <w:tcBorders>
              <w:top w:val="nil"/>
              <w:left w:val="single" w:color="000000" w:sz="4" w:space="0"/>
              <w:bottom w:val="nil"/>
              <w:right w:val="single" w:color="000000" w:sz="4" w:space="0"/>
            </w:tcBorders>
          </w:tcPr>
          <w:p>
            <w:pPr>
              <w:pStyle w:val="8"/>
              <w:spacing w:line="270" w:lineRule="exact"/>
              <w:ind w:left="100" w:right="-8"/>
              <w:rPr>
                <w:sz w:val="21"/>
              </w:rPr>
            </w:pPr>
            <w:r>
              <w:rPr>
                <w:spacing w:val="-12"/>
                <w:sz w:val="21"/>
              </w:rPr>
              <w:t>过程，填写申请书。通常研究课题主要源自于：</w:t>
            </w:r>
            <w:r>
              <w:rPr>
                <w:spacing w:val="-31"/>
                <w:sz w:val="21"/>
              </w:rPr>
              <w:t>（</w:t>
            </w:r>
            <w:r>
              <w:rPr>
                <w:rFonts w:ascii="Times New Roman" w:eastAsia="Times New Roman"/>
                <w:spacing w:val="-31"/>
                <w:sz w:val="21"/>
              </w:rPr>
              <w:t>1</w:t>
            </w:r>
            <w:r>
              <w:rPr>
                <w:spacing w:val="-31"/>
                <w:sz w:val="21"/>
              </w:rPr>
              <w:t>）</w:t>
            </w:r>
            <w:r>
              <w:rPr>
                <w:spacing w:val="-3"/>
                <w:sz w:val="21"/>
              </w:rPr>
              <w:t>根据工科低年级学生的特点，</w:t>
            </w:r>
          </w:p>
        </w:tc>
        <w:tc>
          <w:tcPr>
            <w:tcW w:w="156" w:type="dxa"/>
            <w:vMerge w:val="continue"/>
            <w:tcBorders>
              <w:top w:val="nil"/>
              <w:left w:val="single" w:color="000000" w:sz="4" w:space="0"/>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continue"/>
            <w:tcBorders>
              <w:top w:val="nil"/>
              <w:bottom w:val="nil"/>
              <w:right w:val="single" w:color="000000" w:sz="4" w:space="0"/>
            </w:tcBorders>
          </w:tcPr>
          <w:p>
            <w:pPr>
              <w:rPr>
                <w:sz w:val="2"/>
                <w:szCs w:val="2"/>
              </w:rPr>
            </w:pPr>
          </w:p>
        </w:tc>
        <w:tc>
          <w:tcPr>
            <w:tcW w:w="730" w:type="dxa"/>
            <w:tcBorders>
              <w:top w:val="nil"/>
              <w:left w:val="single" w:color="000000" w:sz="4" w:space="0"/>
              <w:bottom w:val="nil"/>
              <w:right w:val="single" w:color="000000" w:sz="4" w:space="0"/>
            </w:tcBorders>
          </w:tcPr>
          <w:p>
            <w:pPr>
              <w:pStyle w:val="8"/>
              <w:rPr>
                <w:rFonts w:ascii="Times New Roman"/>
                <w:sz w:val="22"/>
              </w:rPr>
            </w:pPr>
          </w:p>
        </w:tc>
        <w:tc>
          <w:tcPr>
            <w:tcW w:w="7579" w:type="dxa"/>
            <w:tcBorders>
              <w:top w:val="nil"/>
              <w:left w:val="single" w:color="000000" w:sz="4" w:space="0"/>
              <w:bottom w:val="nil"/>
              <w:right w:val="single" w:color="000000" w:sz="4" w:space="0"/>
            </w:tcBorders>
          </w:tcPr>
          <w:p>
            <w:pPr>
              <w:pStyle w:val="8"/>
              <w:spacing w:line="270" w:lineRule="exact"/>
              <w:ind w:left="100"/>
              <w:rPr>
                <w:sz w:val="21"/>
              </w:rPr>
            </w:pPr>
            <w:r>
              <w:rPr>
                <w:sz w:val="21"/>
              </w:rPr>
              <w:t>将与课程学习有机结合，从课程学习中引申出研究课题。（</w:t>
            </w:r>
            <w:r>
              <w:rPr>
                <w:rFonts w:ascii="Times New Roman" w:eastAsia="Times New Roman"/>
                <w:sz w:val="21"/>
              </w:rPr>
              <w:t>2</w:t>
            </w:r>
            <w:r>
              <w:rPr>
                <w:sz w:val="21"/>
              </w:rPr>
              <w:t>）开放式、探索型和</w:t>
            </w:r>
          </w:p>
        </w:tc>
        <w:tc>
          <w:tcPr>
            <w:tcW w:w="156" w:type="dxa"/>
            <w:vMerge w:val="continue"/>
            <w:tcBorders>
              <w:top w:val="nil"/>
              <w:left w:val="single" w:color="000000" w:sz="4" w:space="0"/>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continue"/>
            <w:tcBorders>
              <w:top w:val="nil"/>
              <w:bottom w:val="nil"/>
              <w:right w:val="single" w:color="000000" w:sz="4" w:space="0"/>
            </w:tcBorders>
          </w:tcPr>
          <w:p>
            <w:pPr>
              <w:rPr>
                <w:sz w:val="2"/>
                <w:szCs w:val="2"/>
              </w:rPr>
            </w:pPr>
          </w:p>
        </w:tc>
        <w:tc>
          <w:tcPr>
            <w:tcW w:w="730" w:type="dxa"/>
            <w:tcBorders>
              <w:top w:val="nil"/>
              <w:left w:val="single" w:color="000000" w:sz="4" w:space="0"/>
              <w:bottom w:val="nil"/>
              <w:right w:val="single" w:color="000000" w:sz="4" w:space="0"/>
            </w:tcBorders>
          </w:tcPr>
          <w:p>
            <w:pPr>
              <w:pStyle w:val="8"/>
              <w:rPr>
                <w:rFonts w:ascii="Times New Roman"/>
                <w:sz w:val="22"/>
              </w:rPr>
            </w:pPr>
          </w:p>
        </w:tc>
        <w:tc>
          <w:tcPr>
            <w:tcW w:w="7579" w:type="dxa"/>
            <w:tcBorders>
              <w:top w:val="nil"/>
              <w:left w:val="single" w:color="000000" w:sz="4" w:space="0"/>
              <w:bottom w:val="nil"/>
              <w:right w:val="single" w:color="000000" w:sz="4" w:space="0"/>
            </w:tcBorders>
          </w:tcPr>
          <w:p>
            <w:pPr>
              <w:pStyle w:val="8"/>
              <w:spacing w:line="270" w:lineRule="exact"/>
              <w:ind w:left="101"/>
              <w:rPr>
                <w:sz w:val="21"/>
              </w:rPr>
            </w:pPr>
            <w:r>
              <w:rPr>
                <w:sz w:val="21"/>
              </w:rPr>
              <w:t>综合性实验教学中延伸出值得进一步深入研究的课题。（</w:t>
            </w:r>
            <w:r>
              <w:rPr>
                <w:rFonts w:ascii="Times New Roman" w:eastAsia="Times New Roman"/>
                <w:sz w:val="21"/>
              </w:rPr>
              <w:t>3</w:t>
            </w:r>
            <w:r>
              <w:rPr>
                <w:sz w:val="21"/>
              </w:rPr>
              <w:t>）结合学校有关重大研</w:t>
            </w:r>
          </w:p>
        </w:tc>
        <w:tc>
          <w:tcPr>
            <w:tcW w:w="156" w:type="dxa"/>
            <w:vMerge w:val="continue"/>
            <w:tcBorders>
              <w:top w:val="nil"/>
              <w:left w:val="single" w:color="000000" w:sz="4" w:space="0"/>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continue"/>
            <w:tcBorders>
              <w:top w:val="nil"/>
              <w:bottom w:val="nil"/>
              <w:right w:val="single" w:color="000000" w:sz="4" w:space="0"/>
            </w:tcBorders>
          </w:tcPr>
          <w:p>
            <w:pPr>
              <w:rPr>
                <w:sz w:val="2"/>
                <w:szCs w:val="2"/>
              </w:rPr>
            </w:pPr>
          </w:p>
        </w:tc>
        <w:tc>
          <w:tcPr>
            <w:tcW w:w="730" w:type="dxa"/>
            <w:tcBorders>
              <w:top w:val="nil"/>
              <w:left w:val="single" w:color="000000" w:sz="4" w:space="0"/>
              <w:bottom w:val="nil"/>
              <w:right w:val="single" w:color="000000" w:sz="4" w:space="0"/>
            </w:tcBorders>
          </w:tcPr>
          <w:p>
            <w:pPr>
              <w:pStyle w:val="8"/>
              <w:rPr>
                <w:rFonts w:ascii="Times New Roman"/>
                <w:sz w:val="22"/>
              </w:rPr>
            </w:pPr>
          </w:p>
        </w:tc>
        <w:tc>
          <w:tcPr>
            <w:tcW w:w="7579" w:type="dxa"/>
            <w:tcBorders>
              <w:top w:val="nil"/>
              <w:left w:val="single" w:color="000000" w:sz="4" w:space="0"/>
              <w:bottom w:val="nil"/>
              <w:right w:val="single" w:color="000000" w:sz="4" w:space="0"/>
            </w:tcBorders>
          </w:tcPr>
          <w:p>
            <w:pPr>
              <w:pStyle w:val="8"/>
              <w:spacing w:line="270" w:lineRule="exact"/>
              <w:ind w:left="101"/>
              <w:rPr>
                <w:sz w:val="21"/>
              </w:rPr>
            </w:pPr>
            <w:r>
              <w:rPr>
                <w:sz w:val="21"/>
              </w:rPr>
              <w:t>究项目，可由中高年级学生独立开展研究的课题。（</w:t>
            </w:r>
            <w:r>
              <w:rPr>
                <w:rFonts w:ascii="Times New Roman" w:eastAsia="Times New Roman"/>
                <w:sz w:val="21"/>
              </w:rPr>
              <w:t>4</w:t>
            </w:r>
            <w:r>
              <w:rPr>
                <w:sz w:val="21"/>
              </w:rPr>
              <w:t>）由学生自主寻找与实际生</w:t>
            </w:r>
          </w:p>
        </w:tc>
        <w:tc>
          <w:tcPr>
            <w:tcW w:w="156" w:type="dxa"/>
            <w:vMerge w:val="continue"/>
            <w:tcBorders>
              <w:top w:val="nil"/>
              <w:left w:val="single" w:color="000000" w:sz="4" w:space="0"/>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continue"/>
            <w:tcBorders>
              <w:top w:val="nil"/>
              <w:bottom w:val="nil"/>
              <w:right w:val="single" w:color="000000" w:sz="4" w:space="0"/>
            </w:tcBorders>
          </w:tcPr>
          <w:p>
            <w:pPr>
              <w:rPr>
                <w:sz w:val="2"/>
                <w:szCs w:val="2"/>
              </w:rPr>
            </w:pPr>
          </w:p>
        </w:tc>
        <w:tc>
          <w:tcPr>
            <w:tcW w:w="730" w:type="dxa"/>
            <w:tcBorders>
              <w:top w:val="nil"/>
              <w:left w:val="single" w:color="000000" w:sz="4" w:space="0"/>
              <w:bottom w:val="single" w:color="000000" w:sz="4" w:space="0"/>
              <w:right w:val="single" w:color="000000" w:sz="4" w:space="0"/>
            </w:tcBorders>
          </w:tcPr>
          <w:p>
            <w:pPr>
              <w:pStyle w:val="8"/>
              <w:rPr>
                <w:rFonts w:ascii="Times New Roman"/>
                <w:sz w:val="22"/>
              </w:rPr>
            </w:pPr>
          </w:p>
        </w:tc>
        <w:tc>
          <w:tcPr>
            <w:tcW w:w="7579" w:type="dxa"/>
            <w:tcBorders>
              <w:top w:val="nil"/>
              <w:left w:val="single" w:color="000000" w:sz="4" w:space="0"/>
              <w:bottom w:val="single" w:color="000000" w:sz="4" w:space="0"/>
              <w:right w:val="single" w:color="000000" w:sz="4" w:space="0"/>
            </w:tcBorders>
          </w:tcPr>
          <w:p>
            <w:pPr>
              <w:pStyle w:val="8"/>
              <w:spacing w:line="251" w:lineRule="exact"/>
              <w:ind w:left="101"/>
              <w:rPr>
                <w:sz w:val="21"/>
              </w:rPr>
            </w:pPr>
            <w:r>
              <w:rPr>
                <w:sz w:val="21"/>
              </w:rPr>
              <w:t>活相关的课题。</w:t>
            </w:r>
          </w:p>
        </w:tc>
        <w:tc>
          <w:tcPr>
            <w:tcW w:w="156" w:type="dxa"/>
            <w:vMerge w:val="continue"/>
            <w:tcBorders>
              <w:top w:val="nil"/>
              <w:left w:val="single" w:color="000000" w:sz="4" w:space="0"/>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tcBorders>
              <w:top w:val="nil"/>
              <w:right w:val="single" w:color="000000" w:sz="4" w:space="0"/>
            </w:tcBorders>
          </w:tcPr>
          <w:p>
            <w:pPr>
              <w:pStyle w:val="8"/>
              <w:rPr>
                <w:rFonts w:ascii="Times New Roman"/>
                <w:sz w:val="22"/>
              </w:rPr>
            </w:pPr>
          </w:p>
        </w:tc>
        <w:tc>
          <w:tcPr>
            <w:tcW w:w="730" w:type="dxa"/>
            <w:tcBorders>
              <w:top w:val="single" w:color="000000" w:sz="4" w:space="0"/>
              <w:left w:val="single" w:color="000000" w:sz="4" w:space="0"/>
              <w:bottom w:val="single" w:color="000000" w:sz="6" w:space="0"/>
              <w:right w:val="single" w:color="000000" w:sz="4" w:space="0"/>
            </w:tcBorders>
          </w:tcPr>
          <w:p>
            <w:pPr>
              <w:pStyle w:val="8"/>
              <w:spacing w:line="265" w:lineRule="exact"/>
              <w:ind w:left="128" w:right="130"/>
              <w:jc w:val="center"/>
              <w:rPr>
                <w:sz w:val="21"/>
              </w:rPr>
            </w:pPr>
            <w:r>
              <w:rPr>
                <w:sz w:val="21"/>
              </w:rPr>
              <w:t>项目</w:t>
            </w:r>
          </w:p>
        </w:tc>
        <w:tc>
          <w:tcPr>
            <w:tcW w:w="7579" w:type="dxa"/>
            <w:tcBorders>
              <w:top w:val="single" w:color="000000" w:sz="4" w:space="0"/>
              <w:left w:val="single" w:color="000000" w:sz="4" w:space="0"/>
              <w:bottom w:val="single" w:color="000000" w:sz="6" w:space="0"/>
              <w:right w:val="single" w:color="000000" w:sz="4" w:space="0"/>
            </w:tcBorders>
          </w:tcPr>
          <w:p>
            <w:pPr>
              <w:pStyle w:val="8"/>
              <w:spacing w:line="280" w:lineRule="exact"/>
              <w:ind w:left="100"/>
              <w:rPr>
                <w:sz w:val="21"/>
              </w:rPr>
            </w:pPr>
            <w:r>
              <w:rPr>
                <w:rFonts w:ascii="Times New Roman" w:eastAsia="Times New Roman"/>
                <w:sz w:val="21"/>
              </w:rPr>
              <w:t>1</w:t>
            </w:r>
            <w:r>
              <w:rPr>
                <w:sz w:val="21"/>
              </w:rPr>
              <w:t>、由专家委员会组织通过初选的学生和团队进行课题申请答辩和评审，对通过评</w:t>
            </w:r>
          </w:p>
        </w:tc>
        <w:tc>
          <w:tcPr>
            <w:tcW w:w="156" w:type="dxa"/>
            <w:vMerge w:val="continue"/>
            <w:tcBorders>
              <w:top w:val="nil"/>
              <w:left w:val="single" w:color="000000" w:sz="4" w:space="0"/>
            </w:tcBorders>
          </w:tcPr>
          <w:p>
            <w:pPr>
              <w:rPr>
                <w:sz w:val="2"/>
                <w:szCs w:val="2"/>
              </w:rPr>
            </w:pPr>
          </w:p>
        </w:tc>
      </w:tr>
    </w:tbl>
    <w:p>
      <w:pPr>
        <w:spacing w:after="0"/>
        <w:rPr>
          <w:sz w:val="2"/>
          <w:szCs w:val="2"/>
        </w:rPr>
        <w:sectPr>
          <w:pgSz w:w="11910" w:h="16840"/>
          <w:pgMar w:top="1580" w:right="1520" w:bottom="280" w:left="1520" w:header="720" w:footer="720" w:gutter="0"/>
        </w:sectPr>
      </w:pPr>
    </w:p>
    <w:p>
      <w:pPr>
        <w:pStyle w:val="3"/>
        <w:spacing w:before="6" w:after="1"/>
        <w:rPr>
          <w:rFonts w:ascii="Times New Roman"/>
          <w:sz w:val="28"/>
        </w:rPr>
      </w:pPr>
      <w:r>
        <w:pict>
          <v:group id="_x0000_s1443" o:spid="_x0000_s1443" o:spt="203" style="position:absolute;left:0pt;margin-left:98.1pt;margin-top:100.2pt;height:9.8pt;width:19.5pt;mso-position-horizontal-relative:page;mso-position-vertical-relative:page;z-index:-98304;mso-width-relative:page;mso-height-relative:page;" coordorigin="1963,2004" coordsize="390,196">
            <o:lock v:ext="edit"/>
            <v:shape id="_x0000_s1444" o:spid="_x0000_s1444" o:spt="75" type="#_x0000_t75" style="position:absolute;left:1962;top:2011;height:188;width:184;" filled="f" stroked="f" coordsize="21600,21600">
              <v:path/>
              <v:fill on="f" focussize="0,0"/>
              <v:stroke on="f"/>
              <v:imagedata r:id="rId247" o:title=""/>
              <o:lock v:ext="edit" aspectratio="t"/>
            </v:shape>
            <v:shape id="_x0000_s1445" o:spid="_x0000_s1445" o:spt="75" type="#_x0000_t75" style="position:absolute;left:2189;top:2004;height:196;width:163;" filled="f" stroked="f" coordsize="21600,21600">
              <v:path/>
              <v:fill on="f" focussize="0,0"/>
              <v:stroke on="f"/>
              <v:imagedata r:id="rId248" o:title=""/>
              <o:lock v:ext="edit" aspectratio="t"/>
            </v:shape>
          </v:group>
        </w:pict>
      </w:r>
      <w:r>
        <w:drawing>
          <wp:anchor distT="0" distB="0" distL="0" distR="0" simplePos="0" relativeHeight="3072" behindDoc="0" locked="0" layoutInCell="1" allowOverlap="1">
            <wp:simplePos x="0" y="0"/>
            <wp:positionH relativeFrom="page">
              <wp:posOffset>1245870</wp:posOffset>
            </wp:positionH>
            <wp:positionV relativeFrom="page">
              <wp:posOffset>3265805</wp:posOffset>
            </wp:positionV>
            <wp:extent cx="116840" cy="118745"/>
            <wp:effectExtent l="0" t="0" r="0" b="0"/>
            <wp:wrapNone/>
            <wp:docPr id="19" name="image2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243.png"/>
                    <pic:cNvPicPr>
                      <a:picLocks noChangeAspect="1"/>
                    </pic:cNvPicPr>
                  </pic:nvPicPr>
                  <pic:blipFill>
                    <a:blip r:embed="rId245" cstate="print"/>
                    <a:stretch>
                      <a:fillRect/>
                    </a:stretch>
                  </pic:blipFill>
                  <pic:spPr>
                    <a:xfrm>
                      <a:off x="0" y="0"/>
                      <a:ext cx="116757" cy="118872"/>
                    </a:xfrm>
                    <a:prstGeom prst="rect">
                      <a:avLst/>
                    </a:prstGeom>
                  </pic:spPr>
                </pic:pic>
              </a:graphicData>
            </a:graphic>
          </wp:anchor>
        </w:drawing>
      </w:r>
      <w:r>
        <w:drawing>
          <wp:anchor distT="0" distB="0" distL="0" distR="0" simplePos="0" relativeHeight="3072" behindDoc="0" locked="0" layoutInCell="1" allowOverlap="1">
            <wp:simplePos x="0" y="0"/>
            <wp:positionH relativeFrom="page">
              <wp:posOffset>1403350</wp:posOffset>
            </wp:positionH>
            <wp:positionV relativeFrom="page">
              <wp:posOffset>3263265</wp:posOffset>
            </wp:positionV>
            <wp:extent cx="74295" cy="118745"/>
            <wp:effectExtent l="0" t="0" r="0" b="0"/>
            <wp:wrapNone/>
            <wp:docPr id="21" name="image2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247.png"/>
                    <pic:cNvPicPr>
                      <a:picLocks noChangeAspect="1"/>
                    </pic:cNvPicPr>
                  </pic:nvPicPr>
                  <pic:blipFill>
                    <a:blip r:embed="rId249" cstate="print"/>
                    <a:stretch>
                      <a:fillRect/>
                    </a:stretch>
                  </pic:blipFill>
                  <pic:spPr>
                    <a:xfrm>
                      <a:off x="0" y="0"/>
                      <a:ext cx="74353" cy="119062"/>
                    </a:xfrm>
                    <a:prstGeom prst="rect">
                      <a:avLst/>
                    </a:prstGeom>
                  </pic:spPr>
                </pic:pic>
              </a:graphicData>
            </a:graphic>
          </wp:anchor>
        </w:drawing>
      </w:r>
      <w:r>
        <w:drawing>
          <wp:anchor distT="0" distB="0" distL="0" distR="0" simplePos="0" relativeHeight="3072" behindDoc="0" locked="0" layoutInCell="1" allowOverlap="1">
            <wp:simplePos x="0" y="0"/>
            <wp:positionH relativeFrom="page">
              <wp:posOffset>1246505</wp:posOffset>
            </wp:positionH>
            <wp:positionV relativeFrom="page">
              <wp:posOffset>3459480</wp:posOffset>
            </wp:positionV>
            <wp:extent cx="115570" cy="116840"/>
            <wp:effectExtent l="0" t="0" r="0" b="0"/>
            <wp:wrapNone/>
            <wp:docPr id="23" name="image2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248.png"/>
                    <pic:cNvPicPr>
                      <a:picLocks noChangeAspect="1"/>
                    </pic:cNvPicPr>
                  </pic:nvPicPr>
                  <pic:blipFill>
                    <a:blip r:embed="rId250" cstate="print"/>
                    <a:stretch>
                      <a:fillRect/>
                    </a:stretch>
                  </pic:blipFill>
                  <pic:spPr>
                    <a:xfrm>
                      <a:off x="0" y="0"/>
                      <a:ext cx="115618" cy="116681"/>
                    </a:xfrm>
                    <a:prstGeom prst="rect">
                      <a:avLst/>
                    </a:prstGeom>
                  </pic:spPr>
                </pic:pic>
              </a:graphicData>
            </a:graphic>
          </wp:anchor>
        </w:drawing>
      </w:r>
      <w:r>
        <w:drawing>
          <wp:anchor distT="0" distB="0" distL="0" distR="0" simplePos="0" relativeHeight="3072" behindDoc="0" locked="0" layoutInCell="1" allowOverlap="1">
            <wp:simplePos x="0" y="0"/>
            <wp:positionH relativeFrom="page">
              <wp:posOffset>1380490</wp:posOffset>
            </wp:positionH>
            <wp:positionV relativeFrom="page">
              <wp:posOffset>3458210</wp:posOffset>
            </wp:positionV>
            <wp:extent cx="114935" cy="123825"/>
            <wp:effectExtent l="0" t="0" r="0" b="0"/>
            <wp:wrapNone/>
            <wp:docPr id="25" name="image2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249.png"/>
                    <pic:cNvPicPr>
                      <a:picLocks noChangeAspect="1"/>
                    </pic:cNvPicPr>
                  </pic:nvPicPr>
                  <pic:blipFill>
                    <a:blip r:embed="rId251" cstate="print"/>
                    <a:stretch>
                      <a:fillRect/>
                    </a:stretch>
                  </pic:blipFill>
                  <pic:spPr>
                    <a:xfrm>
                      <a:off x="0" y="0"/>
                      <a:ext cx="114965" cy="123825"/>
                    </a:xfrm>
                    <a:prstGeom prst="rect">
                      <a:avLst/>
                    </a:prstGeom>
                  </pic:spPr>
                </pic:pic>
              </a:graphicData>
            </a:graphic>
          </wp:anchor>
        </w:drawing>
      </w:r>
      <w:r>
        <w:drawing>
          <wp:anchor distT="0" distB="0" distL="0" distR="0" simplePos="0" relativeHeight="3072" behindDoc="0" locked="0" layoutInCell="1" allowOverlap="1">
            <wp:simplePos x="0" y="0"/>
            <wp:positionH relativeFrom="page">
              <wp:posOffset>1245870</wp:posOffset>
            </wp:positionH>
            <wp:positionV relativeFrom="page">
              <wp:posOffset>4559300</wp:posOffset>
            </wp:positionV>
            <wp:extent cx="114300" cy="116840"/>
            <wp:effectExtent l="0" t="0" r="0" b="0"/>
            <wp:wrapNone/>
            <wp:docPr id="27" name="image2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250.png"/>
                    <pic:cNvPicPr>
                      <a:picLocks noChangeAspect="1"/>
                    </pic:cNvPicPr>
                  </pic:nvPicPr>
                  <pic:blipFill>
                    <a:blip r:embed="rId252" cstate="print"/>
                    <a:stretch>
                      <a:fillRect/>
                    </a:stretch>
                  </pic:blipFill>
                  <pic:spPr>
                    <a:xfrm>
                      <a:off x="0" y="0"/>
                      <a:ext cx="114605" cy="116681"/>
                    </a:xfrm>
                    <a:prstGeom prst="rect">
                      <a:avLst/>
                    </a:prstGeom>
                  </pic:spPr>
                </pic:pic>
              </a:graphicData>
            </a:graphic>
          </wp:anchor>
        </w:drawing>
      </w:r>
      <w:r>
        <w:drawing>
          <wp:anchor distT="0" distB="0" distL="0" distR="0" simplePos="0" relativeHeight="3072" behindDoc="0" locked="0" layoutInCell="1" allowOverlap="1">
            <wp:simplePos x="0" y="0"/>
            <wp:positionH relativeFrom="page">
              <wp:posOffset>1403350</wp:posOffset>
            </wp:positionH>
            <wp:positionV relativeFrom="page">
              <wp:posOffset>4557395</wp:posOffset>
            </wp:positionV>
            <wp:extent cx="74295" cy="118745"/>
            <wp:effectExtent l="0" t="0" r="0" b="0"/>
            <wp:wrapNone/>
            <wp:docPr id="29" name="image2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251.png"/>
                    <pic:cNvPicPr>
                      <a:picLocks noChangeAspect="1"/>
                    </pic:cNvPicPr>
                  </pic:nvPicPr>
                  <pic:blipFill>
                    <a:blip r:embed="rId253" cstate="print"/>
                    <a:stretch>
                      <a:fillRect/>
                    </a:stretch>
                  </pic:blipFill>
                  <pic:spPr>
                    <a:xfrm>
                      <a:off x="0" y="0"/>
                      <a:ext cx="74353" cy="119062"/>
                    </a:xfrm>
                    <a:prstGeom prst="rect">
                      <a:avLst/>
                    </a:prstGeom>
                  </pic:spPr>
                </pic:pic>
              </a:graphicData>
            </a:graphic>
          </wp:anchor>
        </w:drawing>
      </w:r>
      <w:r>
        <w:drawing>
          <wp:anchor distT="0" distB="0" distL="0" distR="0" simplePos="0" relativeHeight="3072" behindDoc="0" locked="0" layoutInCell="1" allowOverlap="1">
            <wp:simplePos x="0" y="0"/>
            <wp:positionH relativeFrom="page">
              <wp:posOffset>1245235</wp:posOffset>
            </wp:positionH>
            <wp:positionV relativeFrom="page">
              <wp:posOffset>4750435</wp:posOffset>
            </wp:positionV>
            <wp:extent cx="117475" cy="121285"/>
            <wp:effectExtent l="0" t="0" r="0" b="0"/>
            <wp:wrapNone/>
            <wp:docPr id="31" name="image2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252.png"/>
                    <pic:cNvPicPr>
                      <a:picLocks noChangeAspect="1"/>
                    </pic:cNvPicPr>
                  </pic:nvPicPr>
                  <pic:blipFill>
                    <a:blip r:embed="rId254" cstate="print"/>
                    <a:stretch>
                      <a:fillRect/>
                    </a:stretch>
                  </pic:blipFill>
                  <pic:spPr>
                    <a:xfrm>
                      <a:off x="0" y="0"/>
                      <a:ext cx="117696" cy="121348"/>
                    </a:xfrm>
                    <a:prstGeom prst="rect">
                      <a:avLst/>
                    </a:prstGeom>
                  </pic:spPr>
                </pic:pic>
              </a:graphicData>
            </a:graphic>
          </wp:anchor>
        </w:drawing>
      </w:r>
      <w:r>
        <w:drawing>
          <wp:anchor distT="0" distB="0" distL="0" distR="0" simplePos="0" relativeHeight="3072" behindDoc="0" locked="0" layoutInCell="1" allowOverlap="1">
            <wp:simplePos x="0" y="0"/>
            <wp:positionH relativeFrom="page">
              <wp:posOffset>1386840</wp:posOffset>
            </wp:positionH>
            <wp:positionV relativeFrom="page">
              <wp:posOffset>4751705</wp:posOffset>
            </wp:positionV>
            <wp:extent cx="110490" cy="123825"/>
            <wp:effectExtent l="0" t="0" r="0" b="0"/>
            <wp:wrapNone/>
            <wp:docPr id="33" name="image2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253.png"/>
                    <pic:cNvPicPr>
                      <a:picLocks noChangeAspect="1"/>
                    </pic:cNvPicPr>
                  </pic:nvPicPr>
                  <pic:blipFill>
                    <a:blip r:embed="rId255" cstate="print"/>
                    <a:stretch>
                      <a:fillRect/>
                    </a:stretch>
                  </pic:blipFill>
                  <pic:spPr>
                    <a:xfrm>
                      <a:off x="0" y="0"/>
                      <a:ext cx="110688" cy="123825"/>
                    </a:xfrm>
                    <a:prstGeom prst="rect">
                      <a:avLst/>
                    </a:prstGeom>
                  </pic:spPr>
                </pic:pic>
              </a:graphicData>
            </a:graphic>
          </wp:anchor>
        </w:drawing>
      </w:r>
      <w:r>
        <w:drawing>
          <wp:anchor distT="0" distB="0" distL="0" distR="0" simplePos="0" relativeHeight="3072" behindDoc="0" locked="0" layoutInCell="1" allowOverlap="1">
            <wp:simplePos x="0" y="0"/>
            <wp:positionH relativeFrom="page">
              <wp:posOffset>1247775</wp:posOffset>
            </wp:positionH>
            <wp:positionV relativeFrom="page">
              <wp:posOffset>5151755</wp:posOffset>
            </wp:positionV>
            <wp:extent cx="247015" cy="126365"/>
            <wp:effectExtent l="0" t="0" r="0" b="0"/>
            <wp:wrapNone/>
            <wp:docPr id="35" name="image2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254.png"/>
                    <pic:cNvPicPr>
                      <a:picLocks noChangeAspect="1"/>
                    </pic:cNvPicPr>
                  </pic:nvPicPr>
                  <pic:blipFill>
                    <a:blip r:embed="rId256" cstate="print"/>
                    <a:stretch>
                      <a:fillRect/>
                    </a:stretch>
                  </pic:blipFill>
                  <pic:spPr>
                    <a:xfrm>
                      <a:off x="0" y="0"/>
                      <a:ext cx="246955" cy="126301"/>
                    </a:xfrm>
                    <a:prstGeom prst="rect">
                      <a:avLst/>
                    </a:prstGeom>
                  </pic:spPr>
                </pic:pic>
              </a:graphicData>
            </a:graphic>
          </wp:anchor>
        </w:drawing>
      </w:r>
      <w:r>
        <w:drawing>
          <wp:anchor distT="0" distB="0" distL="0" distR="0" simplePos="0" relativeHeight="3072" behindDoc="0" locked="0" layoutInCell="1" allowOverlap="1">
            <wp:simplePos x="0" y="0"/>
            <wp:positionH relativeFrom="page">
              <wp:posOffset>1245870</wp:posOffset>
            </wp:positionH>
            <wp:positionV relativeFrom="page">
              <wp:posOffset>5351145</wp:posOffset>
            </wp:positionV>
            <wp:extent cx="244475" cy="126365"/>
            <wp:effectExtent l="0" t="0" r="0" b="0"/>
            <wp:wrapNone/>
            <wp:docPr id="37" name="image2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255.png"/>
                    <pic:cNvPicPr>
                      <a:picLocks noChangeAspect="1"/>
                    </pic:cNvPicPr>
                  </pic:nvPicPr>
                  <pic:blipFill>
                    <a:blip r:embed="rId257" cstate="print"/>
                    <a:stretch>
                      <a:fillRect/>
                    </a:stretch>
                  </pic:blipFill>
                  <pic:spPr>
                    <a:xfrm>
                      <a:off x="0" y="0"/>
                      <a:ext cx="244792" cy="126301"/>
                    </a:xfrm>
                    <a:prstGeom prst="rect">
                      <a:avLst/>
                    </a:prstGeom>
                  </pic:spPr>
                </pic:pic>
              </a:graphicData>
            </a:graphic>
          </wp:anchor>
        </w:drawing>
      </w:r>
      <w:r>
        <w:pict>
          <v:shape id="_x0000_s1446" o:spid="_x0000_s1446" style="position:absolute;left:0pt;margin-left:110.1pt;margin-top:463.3pt;height:9.4pt;width:3.35pt;mso-position-horizontal-relative:page;mso-position-vertical-relative:page;z-index:-98304;mso-width-relative:page;mso-height-relative:page;" filled="f" stroked="t" coordorigin="2202,9266" coordsize="67,188" path="m2255,9439l2219,9390,2216,9362,2217,9347,2246,9288,2263,9274,2267,9269,2267,9268,2267,9266,2260,9270,2214,9316,2202,9353,2202,9368,2227,9423,2266,9453,2267,9452,2269,9451,2264,9446,2255,9439xe">
            <v:path arrowok="t"/>
            <v:fill on="f" focussize="0,0"/>
            <v:stroke weight="0.0750393700787402pt" color="#000000"/>
            <v:imagedata o:title=""/>
            <o:lock v:ext="edit"/>
          </v:shape>
        </w:pict>
      </w:r>
      <w:r>
        <w:pict>
          <v:shape id="_x0000_s1447" o:spid="_x0000_s1447" style="position:absolute;left:0pt;margin-left:123.05pt;margin-top:463.15pt;height:9.55pt;width:3.45pt;mso-position-horizontal-relative:page;mso-position-vertical-relative:page;z-index:-98304;mso-width-relative:page;mso-height-relative:page;" filled="f" stroked="t" coordorigin="2461,9263" coordsize="69,191" path="m2514,9414l2521,9403,2526,9391,2529,9378,2530,9363,2529,9348,2497,9289,2462,9263,2462,9265,2461,9267,2466,9271,2475,9279,2481,9285,2514,9343,2515,9357,2515,9371,2489,9427,2466,9447,2461,9451,2462,9452,2462,9454,2468,9451,2480,9444,2489,9438,2498,9431,2506,9423,2514,9414xe">
            <v:path arrowok="t"/>
            <v:fill on="f" focussize="0,0"/>
            <v:stroke weight="0.0750393700787402pt" color="#000000"/>
            <v:imagedata o:title=""/>
            <o:lock v:ext="edit"/>
          </v:shape>
        </w:pict>
      </w:r>
      <w:r>
        <w:drawing>
          <wp:anchor distT="0" distB="0" distL="0" distR="0" simplePos="0" relativeHeight="4096" behindDoc="0" locked="0" layoutInCell="1" allowOverlap="1">
            <wp:simplePos x="0" y="0"/>
            <wp:positionH relativeFrom="page">
              <wp:posOffset>1702435</wp:posOffset>
            </wp:positionH>
            <wp:positionV relativeFrom="page">
              <wp:posOffset>5871845</wp:posOffset>
            </wp:positionV>
            <wp:extent cx="133350" cy="137795"/>
            <wp:effectExtent l="0" t="0" r="0" b="0"/>
            <wp:wrapNone/>
            <wp:docPr id="39" name="image2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256.png"/>
                    <pic:cNvPicPr>
                      <a:picLocks noChangeAspect="1"/>
                    </pic:cNvPicPr>
                  </pic:nvPicPr>
                  <pic:blipFill>
                    <a:blip r:embed="rId258" cstate="print"/>
                    <a:stretch>
                      <a:fillRect/>
                    </a:stretch>
                  </pic:blipFill>
                  <pic:spPr>
                    <a:xfrm>
                      <a:off x="0" y="0"/>
                      <a:ext cx="133321" cy="138112"/>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1859280</wp:posOffset>
            </wp:positionH>
            <wp:positionV relativeFrom="page">
              <wp:posOffset>5882005</wp:posOffset>
            </wp:positionV>
            <wp:extent cx="127000" cy="130810"/>
            <wp:effectExtent l="0" t="0" r="0" b="0"/>
            <wp:wrapNone/>
            <wp:docPr id="41" name="image2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257.png"/>
                    <pic:cNvPicPr>
                      <a:picLocks noChangeAspect="1"/>
                    </pic:cNvPicPr>
                  </pic:nvPicPr>
                  <pic:blipFill>
                    <a:blip r:embed="rId259" cstate="print"/>
                    <a:stretch>
                      <a:fillRect/>
                    </a:stretch>
                  </pic:blipFill>
                  <pic:spPr>
                    <a:xfrm>
                      <a:off x="0" y="0"/>
                      <a:ext cx="127131" cy="130683"/>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2009140</wp:posOffset>
            </wp:positionH>
            <wp:positionV relativeFrom="page">
              <wp:posOffset>5873115</wp:posOffset>
            </wp:positionV>
            <wp:extent cx="121920" cy="139700"/>
            <wp:effectExtent l="0" t="0" r="0" b="0"/>
            <wp:wrapNone/>
            <wp:docPr id="43" name="image2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image258.png"/>
                    <pic:cNvPicPr>
                      <a:picLocks noChangeAspect="1"/>
                    </pic:cNvPicPr>
                  </pic:nvPicPr>
                  <pic:blipFill>
                    <a:blip r:embed="rId260" cstate="print"/>
                    <a:stretch>
                      <a:fillRect/>
                    </a:stretch>
                  </pic:blipFill>
                  <pic:spPr>
                    <a:xfrm>
                      <a:off x="0" y="0"/>
                      <a:ext cx="121926" cy="140017"/>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2170430</wp:posOffset>
            </wp:positionH>
            <wp:positionV relativeFrom="page">
              <wp:posOffset>5875020</wp:posOffset>
            </wp:positionV>
            <wp:extent cx="119380" cy="137795"/>
            <wp:effectExtent l="0" t="0" r="0" b="0"/>
            <wp:wrapNone/>
            <wp:docPr id="45" name="image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image102.png"/>
                    <pic:cNvPicPr>
                      <a:picLocks noChangeAspect="1"/>
                    </pic:cNvPicPr>
                  </pic:nvPicPr>
                  <pic:blipFill>
                    <a:blip r:embed="rId105" cstate="print"/>
                    <a:stretch>
                      <a:fillRect/>
                    </a:stretch>
                  </pic:blipFill>
                  <pic:spPr>
                    <a:xfrm>
                      <a:off x="0" y="0"/>
                      <a:ext cx="119460" cy="138112"/>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2315210</wp:posOffset>
            </wp:positionH>
            <wp:positionV relativeFrom="page">
              <wp:posOffset>5875020</wp:posOffset>
            </wp:positionV>
            <wp:extent cx="284480" cy="137795"/>
            <wp:effectExtent l="0" t="0" r="0" b="0"/>
            <wp:wrapNone/>
            <wp:docPr id="47" name="image2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259.png"/>
                    <pic:cNvPicPr>
                      <a:picLocks noChangeAspect="1"/>
                    </pic:cNvPicPr>
                  </pic:nvPicPr>
                  <pic:blipFill>
                    <a:blip r:embed="rId261" cstate="print"/>
                    <a:stretch>
                      <a:fillRect/>
                    </a:stretch>
                  </pic:blipFill>
                  <pic:spPr>
                    <a:xfrm>
                      <a:off x="0" y="0"/>
                      <a:ext cx="284375" cy="138112"/>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2623820</wp:posOffset>
            </wp:positionH>
            <wp:positionV relativeFrom="page">
              <wp:posOffset>5876925</wp:posOffset>
            </wp:positionV>
            <wp:extent cx="132715" cy="135890"/>
            <wp:effectExtent l="0" t="0" r="0" b="0"/>
            <wp:wrapNone/>
            <wp:docPr id="49" name="image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121.png"/>
                    <pic:cNvPicPr>
                      <a:picLocks noChangeAspect="1"/>
                    </pic:cNvPicPr>
                  </pic:nvPicPr>
                  <pic:blipFill>
                    <a:blip r:embed="rId18" cstate="print"/>
                    <a:stretch>
                      <a:fillRect/>
                    </a:stretch>
                  </pic:blipFill>
                  <pic:spPr>
                    <a:xfrm>
                      <a:off x="0" y="0"/>
                      <a:ext cx="132418" cy="136016"/>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2776855</wp:posOffset>
            </wp:positionH>
            <wp:positionV relativeFrom="page">
              <wp:posOffset>5875020</wp:posOffset>
            </wp:positionV>
            <wp:extent cx="127000" cy="140970"/>
            <wp:effectExtent l="0" t="0" r="0" b="0"/>
            <wp:wrapNone/>
            <wp:docPr id="51" name="image2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260.png"/>
                    <pic:cNvPicPr>
                      <a:picLocks noChangeAspect="1"/>
                    </pic:cNvPicPr>
                  </pic:nvPicPr>
                  <pic:blipFill>
                    <a:blip r:embed="rId262" cstate="print"/>
                    <a:stretch>
                      <a:fillRect/>
                    </a:stretch>
                  </pic:blipFill>
                  <pic:spPr>
                    <a:xfrm>
                      <a:off x="0" y="0"/>
                      <a:ext cx="127124" cy="140874"/>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2927350</wp:posOffset>
            </wp:positionH>
            <wp:positionV relativeFrom="page">
              <wp:posOffset>5871845</wp:posOffset>
            </wp:positionV>
            <wp:extent cx="286385" cy="142875"/>
            <wp:effectExtent l="0" t="0" r="0" b="0"/>
            <wp:wrapNone/>
            <wp:docPr id="53" name="image2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261.png"/>
                    <pic:cNvPicPr>
                      <a:picLocks noChangeAspect="1"/>
                    </pic:cNvPicPr>
                  </pic:nvPicPr>
                  <pic:blipFill>
                    <a:blip r:embed="rId263" cstate="print"/>
                    <a:stretch>
                      <a:fillRect/>
                    </a:stretch>
                  </pic:blipFill>
                  <pic:spPr>
                    <a:xfrm>
                      <a:off x="0" y="0"/>
                      <a:ext cx="286574" cy="142875"/>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3241040</wp:posOffset>
            </wp:positionH>
            <wp:positionV relativeFrom="page">
              <wp:posOffset>5872480</wp:posOffset>
            </wp:positionV>
            <wp:extent cx="123825" cy="142875"/>
            <wp:effectExtent l="0" t="0" r="0" b="0"/>
            <wp:wrapNone/>
            <wp:docPr id="55" name="image2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image262.png"/>
                    <pic:cNvPicPr>
                      <a:picLocks noChangeAspect="1"/>
                    </pic:cNvPicPr>
                  </pic:nvPicPr>
                  <pic:blipFill>
                    <a:blip r:embed="rId264" cstate="print"/>
                    <a:stretch>
                      <a:fillRect/>
                    </a:stretch>
                  </pic:blipFill>
                  <pic:spPr>
                    <a:xfrm>
                      <a:off x="0" y="0"/>
                      <a:ext cx="123714" cy="142875"/>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3388360</wp:posOffset>
            </wp:positionH>
            <wp:positionV relativeFrom="page">
              <wp:posOffset>5872480</wp:posOffset>
            </wp:positionV>
            <wp:extent cx="123190" cy="142875"/>
            <wp:effectExtent l="0" t="0" r="0" b="0"/>
            <wp:wrapNone/>
            <wp:docPr id="57" name="image2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263.png"/>
                    <pic:cNvPicPr>
                      <a:picLocks noChangeAspect="1"/>
                    </pic:cNvPicPr>
                  </pic:nvPicPr>
                  <pic:blipFill>
                    <a:blip r:embed="rId265" cstate="print"/>
                    <a:stretch>
                      <a:fillRect/>
                    </a:stretch>
                  </pic:blipFill>
                  <pic:spPr>
                    <a:xfrm>
                      <a:off x="0" y="0"/>
                      <a:ext cx="123030" cy="142875"/>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3543300</wp:posOffset>
            </wp:positionH>
            <wp:positionV relativeFrom="page">
              <wp:posOffset>5871845</wp:posOffset>
            </wp:positionV>
            <wp:extent cx="132080" cy="142875"/>
            <wp:effectExtent l="0" t="0" r="0" b="0"/>
            <wp:wrapNone/>
            <wp:docPr id="59" name="image2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image264.png"/>
                    <pic:cNvPicPr>
                      <a:picLocks noChangeAspect="1"/>
                    </pic:cNvPicPr>
                  </pic:nvPicPr>
                  <pic:blipFill>
                    <a:blip r:embed="rId266" cstate="print"/>
                    <a:stretch>
                      <a:fillRect/>
                    </a:stretch>
                  </pic:blipFill>
                  <pic:spPr>
                    <a:xfrm>
                      <a:off x="0" y="0"/>
                      <a:ext cx="131870" cy="142875"/>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3693160</wp:posOffset>
            </wp:positionH>
            <wp:positionV relativeFrom="page">
              <wp:posOffset>5881370</wp:posOffset>
            </wp:positionV>
            <wp:extent cx="133985" cy="133350"/>
            <wp:effectExtent l="0" t="0" r="0" b="0"/>
            <wp:wrapNone/>
            <wp:docPr id="61" name="image2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image265.png"/>
                    <pic:cNvPicPr>
                      <a:picLocks noChangeAspect="1"/>
                    </pic:cNvPicPr>
                  </pic:nvPicPr>
                  <pic:blipFill>
                    <a:blip r:embed="rId267" cstate="print"/>
                    <a:stretch>
                      <a:fillRect/>
                    </a:stretch>
                  </pic:blipFill>
                  <pic:spPr>
                    <a:xfrm>
                      <a:off x="0" y="0"/>
                      <a:ext cx="133758" cy="133350"/>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3859530</wp:posOffset>
            </wp:positionH>
            <wp:positionV relativeFrom="page">
              <wp:posOffset>5873115</wp:posOffset>
            </wp:positionV>
            <wp:extent cx="109220" cy="142875"/>
            <wp:effectExtent l="0" t="0" r="0" b="0"/>
            <wp:wrapNone/>
            <wp:docPr id="63" name="image2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image266.png"/>
                    <pic:cNvPicPr>
                      <a:picLocks noChangeAspect="1"/>
                    </pic:cNvPicPr>
                  </pic:nvPicPr>
                  <pic:blipFill>
                    <a:blip r:embed="rId268" cstate="print"/>
                    <a:stretch>
                      <a:fillRect/>
                    </a:stretch>
                  </pic:blipFill>
                  <pic:spPr>
                    <a:xfrm>
                      <a:off x="0" y="0"/>
                      <a:ext cx="109500" cy="142875"/>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4008120</wp:posOffset>
            </wp:positionH>
            <wp:positionV relativeFrom="page">
              <wp:posOffset>5873750</wp:posOffset>
            </wp:positionV>
            <wp:extent cx="119380" cy="137795"/>
            <wp:effectExtent l="0" t="0" r="0" b="0"/>
            <wp:wrapNone/>
            <wp:docPr id="65" name="image2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mage267.png"/>
                    <pic:cNvPicPr>
                      <a:picLocks noChangeAspect="1"/>
                    </pic:cNvPicPr>
                  </pic:nvPicPr>
                  <pic:blipFill>
                    <a:blip r:embed="rId269" cstate="print"/>
                    <a:stretch>
                      <a:fillRect/>
                    </a:stretch>
                  </pic:blipFill>
                  <pic:spPr>
                    <a:xfrm>
                      <a:off x="0" y="0"/>
                      <a:ext cx="119627" cy="138112"/>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4152265</wp:posOffset>
            </wp:positionH>
            <wp:positionV relativeFrom="page">
              <wp:posOffset>5880100</wp:posOffset>
            </wp:positionV>
            <wp:extent cx="130810" cy="133350"/>
            <wp:effectExtent l="0" t="0" r="0" b="0"/>
            <wp:wrapNone/>
            <wp:docPr id="67" name="image26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mage268.png"/>
                    <pic:cNvPicPr>
                      <a:picLocks noChangeAspect="1"/>
                    </pic:cNvPicPr>
                  </pic:nvPicPr>
                  <pic:blipFill>
                    <a:blip r:embed="rId270" cstate="print"/>
                    <a:stretch>
                      <a:fillRect/>
                    </a:stretch>
                  </pic:blipFill>
                  <pic:spPr>
                    <a:xfrm>
                      <a:off x="0" y="0"/>
                      <a:ext cx="130968" cy="133350"/>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4330700</wp:posOffset>
            </wp:positionH>
            <wp:positionV relativeFrom="page">
              <wp:posOffset>5878195</wp:posOffset>
            </wp:positionV>
            <wp:extent cx="83185" cy="133350"/>
            <wp:effectExtent l="0" t="0" r="0" b="0"/>
            <wp:wrapNone/>
            <wp:docPr id="69" name="image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image94.png"/>
                    <pic:cNvPicPr>
                      <a:picLocks noChangeAspect="1"/>
                    </pic:cNvPicPr>
                  </pic:nvPicPr>
                  <pic:blipFill>
                    <a:blip r:embed="rId97" cstate="print"/>
                    <a:stretch>
                      <a:fillRect/>
                    </a:stretch>
                  </pic:blipFill>
                  <pic:spPr>
                    <a:xfrm>
                      <a:off x="0" y="0"/>
                      <a:ext cx="83230" cy="133350"/>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4460875</wp:posOffset>
            </wp:positionH>
            <wp:positionV relativeFrom="page">
              <wp:posOffset>5875020</wp:posOffset>
            </wp:positionV>
            <wp:extent cx="127000" cy="140970"/>
            <wp:effectExtent l="0" t="0" r="0" b="0"/>
            <wp:wrapNone/>
            <wp:docPr id="71" name="image26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image269.png"/>
                    <pic:cNvPicPr>
                      <a:picLocks noChangeAspect="1"/>
                    </pic:cNvPicPr>
                  </pic:nvPicPr>
                  <pic:blipFill>
                    <a:blip r:embed="rId271" cstate="print"/>
                    <a:stretch>
                      <a:fillRect/>
                    </a:stretch>
                  </pic:blipFill>
                  <pic:spPr>
                    <a:xfrm>
                      <a:off x="0" y="0"/>
                      <a:ext cx="127124" cy="140874"/>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4610100</wp:posOffset>
            </wp:positionH>
            <wp:positionV relativeFrom="page">
              <wp:posOffset>5871845</wp:posOffset>
            </wp:positionV>
            <wp:extent cx="133350" cy="142875"/>
            <wp:effectExtent l="0" t="0" r="0" b="0"/>
            <wp:wrapNone/>
            <wp:docPr id="73" name="image2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image270.png"/>
                    <pic:cNvPicPr>
                      <a:picLocks noChangeAspect="1"/>
                    </pic:cNvPicPr>
                  </pic:nvPicPr>
                  <pic:blipFill>
                    <a:blip r:embed="rId272" cstate="print"/>
                    <a:stretch>
                      <a:fillRect/>
                    </a:stretch>
                  </pic:blipFill>
                  <pic:spPr>
                    <a:xfrm>
                      <a:off x="0" y="0"/>
                      <a:ext cx="133254" cy="142875"/>
                    </a:xfrm>
                    <a:prstGeom prst="rect">
                      <a:avLst/>
                    </a:prstGeom>
                  </pic:spPr>
                </pic:pic>
              </a:graphicData>
            </a:graphic>
          </wp:anchor>
        </w:drawing>
      </w:r>
      <w:r>
        <w:pict>
          <v:shape id="_x0000_s1448" o:spid="_x0000_s1448" o:spt="202" type="#_x0000_t202" style="position:absolute;left:0pt;margin-left:89.6pt;margin-top:587.35pt;height:145.35pt;width:416.2pt;mso-position-horizontal-relative:page;mso-position-vertical-relative:page;z-index:4096;mso-width-relative:page;mso-height-relative:page;" filled="f" stroked="f" coordsize="21600,21600">
            <v:path/>
            <v:fill on="f" focussize="0,0"/>
            <v:stroke on="f" joinstyle="miter"/>
            <v:imagedata o:title=""/>
            <o:lock v:ext="edit"/>
            <v:textbox inset="0mm,0mm,0mm,0mm">
              <w:txbxContent>
                <w:tbl>
                  <w:tblPr>
                    <w:tblStyle w:val="5"/>
                    <w:tblW w:w="8309"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661"/>
                    <w:gridCol w:w="2328"/>
                    <w:gridCol w:w="708"/>
                    <w:gridCol w:w="1949"/>
                    <w:gridCol w:w="1663"/>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1661" w:type="dxa"/>
                      </w:tcPr>
                      <w:p>
                        <w:pPr>
                          <w:pStyle w:val="8"/>
                          <w:spacing w:line="262" w:lineRule="exact"/>
                          <w:ind w:left="103"/>
                          <w:rPr>
                            <w:sz w:val="21"/>
                          </w:rPr>
                        </w:pPr>
                        <w:r>
                          <w:rPr>
                            <w:sz w:val="21"/>
                          </w:rPr>
                          <w:t>创新基地功能</w:t>
                        </w:r>
                      </w:p>
                    </w:tc>
                    <w:tc>
                      <w:tcPr>
                        <w:tcW w:w="2328" w:type="dxa"/>
                      </w:tcPr>
                      <w:p>
                        <w:pPr>
                          <w:pStyle w:val="8"/>
                          <w:spacing w:line="262" w:lineRule="exact"/>
                          <w:ind w:left="100"/>
                          <w:rPr>
                            <w:sz w:val="21"/>
                          </w:rPr>
                        </w:pPr>
                        <w:r>
                          <w:rPr>
                            <w:sz w:val="21"/>
                          </w:rPr>
                          <w:t>实施内容</w:t>
                        </w:r>
                      </w:p>
                    </w:tc>
                    <w:tc>
                      <w:tcPr>
                        <w:tcW w:w="708" w:type="dxa"/>
                      </w:tcPr>
                      <w:p>
                        <w:pPr>
                          <w:pStyle w:val="8"/>
                          <w:spacing w:line="262" w:lineRule="exact"/>
                          <w:ind w:left="100"/>
                          <w:rPr>
                            <w:sz w:val="21"/>
                          </w:rPr>
                        </w:pPr>
                        <w:r>
                          <w:rPr>
                            <w:sz w:val="21"/>
                          </w:rPr>
                          <w:t>课时</w:t>
                        </w:r>
                      </w:p>
                    </w:tc>
                    <w:tc>
                      <w:tcPr>
                        <w:tcW w:w="1949" w:type="dxa"/>
                      </w:tcPr>
                      <w:p>
                        <w:pPr>
                          <w:pStyle w:val="8"/>
                          <w:spacing w:line="262" w:lineRule="exact"/>
                          <w:ind w:left="100"/>
                          <w:rPr>
                            <w:sz w:val="21"/>
                          </w:rPr>
                        </w:pPr>
                        <w:r>
                          <w:rPr>
                            <w:sz w:val="21"/>
                          </w:rPr>
                          <w:t>项目来源</w:t>
                        </w:r>
                      </w:p>
                    </w:tc>
                    <w:tc>
                      <w:tcPr>
                        <w:tcW w:w="1663" w:type="dxa"/>
                      </w:tcPr>
                      <w:p>
                        <w:pPr>
                          <w:pStyle w:val="8"/>
                          <w:spacing w:line="262" w:lineRule="exact"/>
                          <w:ind w:left="100"/>
                          <w:rPr>
                            <w:sz w:val="21"/>
                          </w:rPr>
                        </w:pPr>
                        <w:r>
                          <w:rPr>
                            <w:sz w:val="21"/>
                          </w:rPr>
                          <w:t>面向专业对象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1661" w:type="dxa"/>
                        <w:vMerge w:val="restart"/>
                      </w:tcPr>
                      <w:p>
                        <w:pPr>
                          <w:pStyle w:val="8"/>
                          <w:rPr>
                            <w:rFonts w:ascii="Times New Roman"/>
                            <w:sz w:val="20"/>
                          </w:rPr>
                        </w:pPr>
                      </w:p>
                      <w:p>
                        <w:pPr>
                          <w:pStyle w:val="8"/>
                          <w:spacing w:before="3"/>
                          <w:rPr>
                            <w:rFonts w:ascii="Times New Roman"/>
                            <w:sz w:val="21"/>
                          </w:rPr>
                        </w:pPr>
                      </w:p>
                      <w:p>
                        <w:pPr>
                          <w:pStyle w:val="8"/>
                          <w:spacing w:line="273" w:lineRule="auto"/>
                          <w:ind w:left="103" w:right="97"/>
                          <w:rPr>
                            <w:sz w:val="21"/>
                          </w:rPr>
                        </w:pPr>
                        <w:r>
                          <w:rPr>
                            <w:sz w:val="21"/>
                          </w:rPr>
                          <w:t>专业课程及创新课程教学</w:t>
                        </w:r>
                      </w:p>
                    </w:tc>
                    <w:tc>
                      <w:tcPr>
                        <w:tcW w:w="2328" w:type="dxa"/>
                      </w:tcPr>
                      <w:p>
                        <w:pPr>
                          <w:pStyle w:val="8"/>
                          <w:spacing w:line="262" w:lineRule="exact"/>
                          <w:ind w:left="100"/>
                          <w:rPr>
                            <w:sz w:val="21"/>
                          </w:rPr>
                        </w:pPr>
                        <w:r>
                          <w:rPr>
                            <w:sz w:val="21"/>
                          </w:rPr>
                          <w:t>《传感器技术与应用》</w:t>
                        </w:r>
                      </w:p>
                    </w:tc>
                    <w:tc>
                      <w:tcPr>
                        <w:tcW w:w="708" w:type="dxa"/>
                      </w:tcPr>
                      <w:p>
                        <w:pPr>
                          <w:pStyle w:val="8"/>
                          <w:spacing w:before="34"/>
                          <w:ind w:left="100"/>
                          <w:rPr>
                            <w:rFonts w:ascii="Times New Roman"/>
                            <w:sz w:val="21"/>
                          </w:rPr>
                        </w:pPr>
                        <w:r>
                          <w:rPr>
                            <w:rFonts w:ascii="Times New Roman"/>
                            <w:sz w:val="21"/>
                          </w:rPr>
                          <w:t>16</w:t>
                        </w:r>
                      </w:p>
                    </w:tc>
                    <w:tc>
                      <w:tcPr>
                        <w:tcW w:w="1949" w:type="dxa"/>
                        <w:vMerge w:val="restart"/>
                      </w:tcPr>
                      <w:p>
                        <w:pPr>
                          <w:pStyle w:val="8"/>
                          <w:spacing w:before="162"/>
                          <w:ind w:left="100"/>
                          <w:rPr>
                            <w:sz w:val="21"/>
                          </w:rPr>
                        </w:pPr>
                        <w:r>
                          <w:rPr>
                            <w:sz w:val="21"/>
                          </w:rPr>
                          <w:t>学校专业课程</w:t>
                        </w:r>
                      </w:p>
                      <w:p>
                        <w:pPr>
                          <w:pStyle w:val="8"/>
                          <w:spacing w:before="36" w:line="273" w:lineRule="auto"/>
                          <w:ind w:left="100"/>
                          <w:rPr>
                            <w:sz w:val="21"/>
                          </w:rPr>
                        </w:pPr>
                        <w:r>
                          <w:rPr>
                            <w:sz w:val="21"/>
                          </w:rPr>
                          <w:t>实验室设备基础上自建</w:t>
                        </w:r>
                      </w:p>
                      <w:p>
                        <w:pPr>
                          <w:pStyle w:val="8"/>
                          <w:spacing w:before="7"/>
                          <w:ind w:left="100"/>
                          <w:rPr>
                            <w:sz w:val="21"/>
                          </w:rPr>
                        </w:pPr>
                        <w:r>
                          <w:rPr>
                            <w:sz w:val="21"/>
                          </w:rPr>
                          <w:t>企业提供项目库</w:t>
                        </w:r>
                      </w:p>
                    </w:tc>
                    <w:tc>
                      <w:tcPr>
                        <w:tcW w:w="1663" w:type="dxa"/>
                        <w:vMerge w:val="restart"/>
                      </w:tcPr>
                      <w:p>
                        <w:pPr>
                          <w:pStyle w:val="8"/>
                          <w:rPr>
                            <w:rFonts w:ascii="Times New Roman"/>
                            <w:sz w:val="20"/>
                          </w:rPr>
                        </w:pPr>
                      </w:p>
                      <w:p>
                        <w:pPr>
                          <w:pStyle w:val="8"/>
                          <w:spacing w:before="3"/>
                          <w:rPr>
                            <w:rFonts w:ascii="Times New Roman"/>
                            <w:sz w:val="21"/>
                          </w:rPr>
                        </w:pPr>
                      </w:p>
                      <w:p>
                        <w:pPr>
                          <w:pStyle w:val="8"/>
                          <w:spacing w:line="273" w:lineRule="auto"/>
                          <w:ind w:left="100" w:right="102"/>
                          <w:rPr>
                            <w:sz w:val="21"/>
                          </w:rPr>
                        </w:pPr>
                        <w:r>
                          <w:rPr>
                            <w:sz w:val="21"/>
                          </w:rPr>
                          <w:t>工科相关专业大学生</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1661" w:type="dxa"/>
                        <w:vMerge w:val="continue"/>
                        <w:tcBorders>
                          <w:top w:val="nil"/>
                        </w:tcBorders>
                      </w:tcPr>
                      <w:p>
                        <w:pPr>
                          <w:rPr>
                            <w:sz w:val="2"/>
                            <w:szCs w:val="2"/>
                          </w:rPr>
                        </w:pPr>
                      </w:p>
                    </w:tc>
                    <w:tc>
                      <w:tcPr>
                        <w:tcW w:w="2328" w:type="dxa"/>
                      </w:tcPr>
                      <w:p>
                        <w:pPr>
                          <w:pStyle w:val="8"/>
                          <w:spacing w:line="262" w:lineRule="exact"/>
                          <w:ind w:left="100"/>
                          <w:rPr>
                            <w:sz w:val="21"/>
                          </w:rPr>
                        </w:pPr>
                        <w:r>
                          <w:rPr>
                            <w:sz w:val="21"/>
                          </w:rPr>
                          <w:t>《机器人导论》</w:t>
                        </w:r>
                      </w:p>
                    </w:tc>
                    <w:tc>
                      <w:tcPr>
                        <w:tcW w:w="708" w:type="dxa"/>
                      </w:tcPr>
                      <w:p>
                        <w:pPr>
                          <w:pStyle w:val="8"/>
                          <w:spacing w:before="34"/>
                          <w:ind w:left="100"/>
                          <w:rPr>
                            <w:rFonts w:ascii="Times New Roman"/>
                            <w:sz w:val="21"/>
                          </w:rPr>
                        </w:pPr>
                        <w:r>
                          <w:rPr>
                            <w:rFonts w:ascii="Times New Roman"/>
                            <w:w w:val="100"/>
                            <w:sz w:val="21"/>
                          </w:rPr>
                          <w:t>8</w:t>
                        </w:r>
                      </w:p>
                    </w:tc>
                    <w:tc>
                      <w:tcPr>
                        <w:tcW w:w="1949" w:type="dxa"/>
                        <w:vMerge w:val="continue"/>
                        <w:tcBorders>
                          <w:top w:val="nil"/>
                        </w:tcBorders>
                      </w:tcPr>
                      <w:p>
                        <w:pPr>
                          <w:rPr>
                            <w:sz w:val="2"/>
                            <w:szCs w:val="2"/>
                          </w:rPr>
                        </w:pPr>
                      </w:p>
                    </w:tc>
                    <w:tc>
                      <w:tcPr>
                        <w:tcW w:w="1663"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1661" w:type="dxa"/>
                        <w:vMerge w:val="continue"/>
                        <w:tcBorders>
                          <w:top w:val="nil"/>
                        </w:tcBorders>
                      </w:tcPr>
                      <w:p>
                        <w:pPr>
                          <w:rPr>
                            <w:sz w:val="2"/>
                            <w:szCs w:val="2"/>
                          </w:rPr>
                        </w:pPr>
                      </w:p>
                    </w:tc>
                    <w:tc>
                      <w:tcPr>
                        <w:tcW w:w="2328" w:type="dxa"/>
                      </w:tcPr>
                      <w:p>
                        <w:pPr>
                          <w:pStyle w:val="8"/>
                          <w:spacing w:line="278" w:lineRule="exact"/>
                          <w:ind w:left="100"/>
                          <w:rPr>
                            <w:sz w:val="21"/>
                          </w:rPr>
                        </w:pPr>
                        <w:r>
                          <w:rPr>
                            <w:sz w:val="21"/>
                          </w:rPr>
                          <w:t>《</w:t>
                        </w:r>
                        <w:r>
                          <w:rPr>
                            <w:rFonts w:ascii="Times New Roman" w:eastAsia="Times New Roman"/>
                            <w:sz w:val="21"/>
                          </w:rPr>
                          <w:t>C</w:t>
                        </w:r>
                        <w:r>
                          <w:rPr>
                            <w:sz w:val="21"/>
                          </w:rPr>
                          <w:t>语言程序设计》</w:t>
                        </w:r>
                      </w:p>
                    </w:tc>
                    <w:tc>
                      <w:tcPr>
                        <w:tcW w:w="708" w:type="dxa"/>
                      </w:tcPr>
                      <w:p>
                        <w:pPr>
                          <w:pStyle w:val="8"/>
                          <w:spacing w:before="34"/>
                          <w:ind w:left="100"/>
                          <w:rPr>
                            <w:rFonts w:ascii="Times New Roman"/>
                            <w:sz w:val="21"/>
                          </w:rPr>
                        </w:pPr>
                        <w:r>
                          <w:rPr>
                            <w:rFonts w:ascii="Times New Roman"/>
                            <w:sz w:val="21"/>
                          </w:rPr>
                          <w:t>16</w:t>
                        </w:r>
                      </w:p>
                    </w:tc>
                    <w:tc>
                      <w:tcPr>
                        <w:tcW w:w="1949" w:type="dxa"/>
                        <w:vMerge w:val="continue"/>
                        <w:tcBorders>
                          <w:top w:val="nil"/>
                        </w:tcBorders>
                      </w:tcPr>
                      <w:p>
                        <w:pPr>
                          <w:rPr>
                            <w:sz w:val="2"/>
                            <w:szCs w:val="2"/>
                          </w:rPr>
                        </w:pPr>
                      </w:p>
                    </w:tc>
                    <w:tc>
                      <w:tcPr>
                        <w:tcW w:w="1663"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1661" w:type="dxa"/>
                        <w:vMerge w:val="continue"/>
                        <w:tcBorders>
                          <w:top w:val="nil"/>
                        </w:tcBorders>
                      </w:tcPr>
                      <w:p>
                        <w:pPr>
                          <w:rPr>
                            <w:sz w:val="2"/>
                            <w:szCs w:val="2"/>
                          </w:rPr>
                        </w:pPr>
                      </w:p>
                    </w:tc>
                    <w:tc>
                      <w:tcPr>
                        <w:tcW w:w="2328" w:type="dxa"/>
                      </w:tcPr>
                      <w:p>
                        <w:pPr>
                          <w:pStyle w:val="8"/>
                          <w:spacing w:line="262" w:lineRule="exact"/>
                          <w:ind w:left="100"/>
                          <w:rPr>
                            <w:sz w:val="21"/>
                          </w:rPr>
                        </w:pPr>
                        <w:r>
                          <w:rPr>
                            <w:sz w:val="21"/>
                          </w:rPr>
                          <w:t>初级创新课程</w:t>
                        </w:r>
                      </w:p>
                    </w:tc>
                    <w:tc>
                      <w:tcPr>
                        <w:tcW w:w="708" w:type="dxa"/>
                      </w:tcPr>
                      <w:p>
                        <w:pPr>
                          <w:pStyle w:val="8"/>
                          <w:spacing w:before="34"/>
                          <w:ind w:left="100"/>
                          <w:rPr>
                            <w:rFonts w:ascii="Times New Roman"/>
                            <w:sz w:val="21"/>
                          </w:rPr>
                        </w:pPr>
                        <w:r>
                          <w:rPr>
                            <w:rFonts w:ascii="Times New Roman"/>
                            <w:sz w:val="21"/>
                          </w:rPr>
                          <w:t>16</w:t>
                        </w:r>
                      </w:p>
                    </w:tc>
                    <w:tc>
                      <w:tcPr>
                        <w:tcW w:w="1949" w:type="dxa"/>
                        <w:vMerge w:val="continue"/>
                        <w:tcBorders>
                          <w:top w:val="nil"/>
                        </w:tcBorders>
                      </w:tcPr>
                      <w:p>
                        <w:pPr>
                          <w:rPr>
                            <w:sz w:val="2"/>
                            <w:szCs w:val="2"/>
                          </w:rPr>
                        </w:pPr>
                      </w:p>
                    </w:tc>
                    <w:tc>
                      <w:tcPr>
                        <w:tcW w:w="1663"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1661" w:type="dxa"/>
                        <w:vMerge w:val="continue"/>
                        <w:tcBorders>
                          <w:top w:val="nil"/>
                        </w:tcBorders>
                      </w:tcPr>
                      <w:p>
                        <w:pPr>
                          <w:rPr>
                            <w:sz w:val="2"/>
                            <w:szCs w:val="2"/>
                          </w:rPr>
                        </w:pPr>
                      </w:p>
                    </w:tc>
                    <w:tc>
                      <w:tcPr>
                        <w:tcW w:w="2328" w:type="dxa"/>
                      </w:tcPr>
                      <w:p>
                        <w:pPr>
                          <w:pStyle w:val="8"/>
                          <w:spacing w:line="265" w:lineRule="exact"/>
                          <w:ind w:left="100"/>
                          <w:rPr>
                            <w:sz w:val="21"/>
                          </w:rPr>
                        </w:pPr>
                        <w:r>
                          <w:rPr>
                            <w:sz w:val="21"/>
                          </w:rPr>
                          <w:t>中级创新课程</w:t>
                        </w:r>
                      </w:p>
                    </w:tc>
                    <w:tc>
                      <w:tcPr>
                        <w:tcW w:w="708" w:type="dxa"/>
                      </w:tcPr>
                      <w:p>
                        <w:pPr>
                          <w:pStyle w:val="8"/>
                          <w:spacing w:before="36"/>
                          <w:ind w:left="100"/>
                          <w:rPr>
                            <w:rFonts w:ascii="Times New Roman"/>
                            <w:sz w:val="21"/>
                          </w:rPr>
                        </w:pPr>
                        <w:r>
                          <w:rPr>
                            <w:rFonts w:ascii="Times New Roman"/>
                            <w:sz w:val="21"/>
                          </w:rPr>
                          <w:t>16</w:t>
                        </w:r>
                      </w:p>
                    </w:tc>
                    <w:tc>
                      <w:tcPr>
                        <w:tcW w:w="1949" w:type="dxa"/>
                        <w:vMerge w:val="continue"/>
                        <w:tcBorders>
                          <w:top w:val="nil"/>
                        </w:tcBorders>
                      </w:tcPr>
                      <w:p>
                        <w:pPr>
                          <w:rPr>
                            <w:sz w:val="2"/>
                            <w:szCs w:val="2"/>
                          </w:rPr>
                        </w:pPr>
                      </w:p>
                    </w:tc>
                    <w:tc>
                      <w:tcPr>
                        <w:tcW w:w="1663"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1661" w:type="dxa"/>
                        <w:vMerge w:val="restart"/>
                      </w:tcPr>
                      <w:p>
                        <w:pPr>
                          <w:pStyle w:val="8"/>
                          <w:spacing w:before="153" w:line="273" w:lineRule="auto"/>
                          <w:ind w:left="103" w:right="97"/>
                          <w:rPr>
                            <w:sz w:val="21"/>
                          </w:rPr>
                        </w:pPr>
                        <w:r>
                          <w:rPr>
                            <w:sz w:val="21"/>
                          </w:rPr>
                          <w:t>大学生科技创新竞赛</w:t>
                        </w:r>
                      </w:p>
                    </w:tc>
                    <w:tc>
                      <w:tcPr>
                        <w:tcW w:w="2328" w:type="dxa"/>
                      </w:tcPr>
                      <w:p>
                        <w:pPr>
                          <w:pStyle w:val="8"/>
                          <w:spacing w:line="262" w:lineRule="exact"/>
                          <w:ind w:left="100"/>
                          <w:rPr>
                            <w:sz w:val="21"/>
                          </w:rPr>
                        </w:pPr>
                        <w:r>
                          <w:rPr>
                            <w:sz w:val="21"/>
                          </w:rPr>
                          <w:t>灭火机器人竞赛</w:t>
                        </w:r>
                      </w:p>
                    </w:tc>
                    <w:tc>
                      <w:tcPr>
                        <w:tcW w:w="708" w:type="dxa"/>
                      </w:tcPr>
                      <w:p>
                        <w:pPr>
                          <w:pStyle w:val="8"/>
                          <w:spacing w:before="34"/>
                          <w:ind w:left="100"/>
                          <w:rPr>
                            <w:rFonts w:ascii="Times New Roman"/>
                            <w:sz w:val="21"/>
                          </w:rPr>
                        </w:pPr>
                        <w:r>
                          <w:rPr>
                            <w:rFonts w:ascii="Times New Roman"/>
                            <w:sz w:val="21"/>
                          </w:rPr>
                          <w:t>20</w:t>
                        </w:r>
                      </w:p>
                    </w:tc>
                    <w:tc>
                      <w:tcPr>
                        <w:tcW w:w="1949" w:type="dxa"/>
                        <w:vMerge w:val="restart"/>
                      </w:tcPr>
                      <w:p>
                        <w:pPr>
                          <w:pStyle w:val="8"/>
                          <w:spacing w:line="273" w:lineRule="auto"/>
                          <w:ind w:left="100" w:right="993"/>
                          <w:jc w:val="both"/>
                          <w:rPr>
                            <w:sz w:val="21"/>
                          </w:rPr>
                        </w:pPr>
                        <w:r>
                          <w:rPr>
                            <w:sz w:val="21"/>
                          </w:rPr>
                          <w:t>自主课程学校课题竞赛课题</w:t>
                        </w:r>
                      </w:p>
                    </w:tc>
                    <w:tc>
                      <w:tcPr>
                        <w:tcW w:w="1663" w:type="dxa"/>
                        <w:vMerge w:val="restart"/>
                      </w:tcPr>
                      <w:p>
                        <w:pPr>
                          <w:pStyle w:val="8"/>
                          <w:spacing w:before="153" w:line="273" w:lineRule="auto"/>
                          <w:ind w:left="100" w:right="102"/>
                          <w:rPr>
                            <w:sz w:val="21"/>
                          </w:rPr>
                        </w:pPr>
                        <w:r>
                          <w:rPr>
                            <w:sz w:val="21"/>
                          </w:rPr>
                          <w:t>工科相关专业大学生</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1661" w:type="dxa"/>
                        <w:vMerge w:val="continue"/>
                        <w:tcBorders>
                          <w:top w:val="nil"/>
                        </w:tcBorders>
                      </w:tcPr>
                      <w:p>
                        <w:pPr>
                          <w:rPr>
                            <w:sz w:val="2"/>
                            <w:szCs w:val="2"/>
                          </w:rPr>
                        </w:pPr>
                      </w:p>
                    </w:tc>
                    <w:tc>
                      <w:tcPr>
                        <w:tcW w:w="2328" w:type="dxa"/>
                      </w:tcPr>
                      <w:p>
                        <w:pPr>
                          <w:pStyle w:val="8"/>
                          <w:spacing w:line="262" w:lineRule="exact"/>
                          <w:ind w:left="100"/>
                          <w:rPr>
                            <w:sz w:val="21"/>
                          </w:rPr>
                        </w:pPr>
                        <w:r>
                          <w:rPr>
                            <w:sz w:val="21"/>
                          </w:rPr>
                          <w:t>擂台机器人竞赛</w:t>
                        </w:r>
                      </w:p>
                    </w:tc>
                    <w:tc>
                      <w:tcPr>
                        <w:tcW w:w="708" w:type="dxa"/>
                      </w:tcPr>
                      <w:p>
                        <w:pPr>
                          <w:pStyle w:val="8"/>
                          <w:spacing w:before="34"/>
                          <w:ind w:left="100"/>
                          <w:rPr>
                            <w:rFonts w:ascii="Times New Roman"/>
                            <w:sz w:val="21"/>
                          </w:rPr>
                        </w:pPr>
                        <w:r>
                          <w:rPr>
                            <w:rFonts w:ascii="Times New Roman"/>
                            <w:sz w:val="21"/>
                          </w:rPr>
                          <w:t>20</w:t>
                        </w:r>
                      </w:p>
                    </w:tc>
                    <w:tc>
                      <w:tcPr>
                        <w:tcW w:w="1949" w:type="dxa"/>
                        <w:vMerge w:val="continue"/>
                        <w:tcBorders>
                          <w:top w:val="nil"/>
                        </w:tcBorders>
                      </w:tcPr>
                      <w:p>
                        <w:pPr>
                          <w:rPr>
                            <w:sz w:val="2"/>
                            <w:szCs w:val="2"/>
                          </w:rPr>
                        </w:pPr>
                      </w:p>
                    </w:tc>
                    <w:tc>
                      <w:tcPr>
                        <w:tcW w:w="1663" w:type="dxa"/>
                        <w:vMerge w:val="continue"/>
                        <w:tcBorders>
                          <w:top w:val="nil"/>
                        </w:tcBorders>
                      </w:tcPr>
                      <w:p>
                        <w:pPr>
                          <w:rPr>
                            <w:sz w:val="2"/>
                            <w:szCs w:val="2"/>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300" w:hRule="atLeast"/>
                    </w:trPr>
                    <w:tc>
                      <w:tcPr>
                        <w:tcW w:w="1661" w:type="dxa"/>
                        <w:vMerge w:val="continue"/>
                        <w:tcBorders>
                          <w:top w:val="nil"/>
                        </w:tcBorders>
                      </w:tcPr>
                      <w:p>
                        <w:pPr>
                          <w:rPr>
                            <w:sz w:val="2"/>
                            <w:szCs w:val="2"/>
                          </w:rPr>
                        </w:pPr>
                      </w:p>
                    </w:tc>
                    <w:tc>
                      <w:tcPr>
                        <w:tcW w:w="2328" w:type="dxa"/>
                      </w:tcPr>
                      <w:p>
                        <w:pPr>
                          <w:pStyle w:val="8"/>
                          <w:spacing w:line="262" w:lineRule="exact"/>
                          <w:ind w:left="100"/>
                          <w:rPr>
                            <w:sz w:val="21"/>
                          </w:rPr>
                        </w:pPr>
                        <w:r>
                          <w:rPr>
                            <w:sz w:val="21"/>
                          </w:rPr>
                          <w:t>旅游机器人竞赛</w:t>
                        </w:r>
                      </w:p>
                    </w:tc>
                    <w:tc>
                      <w:tcPr>
                        <w:tcW w:w="708" w:type="dxa"/>
                      </w:tcPr>
                      <w:p>
                        <w:pPr>
                          <w:pStyle w:val="8"/>
                          <w:spacing w:before="34"/>
                          <w:ind w:left="100"/>
                          <w:rPr>
                            <w:rFonts w:ascii="Times New Roman"/>
                            <w:sz w:val="21"/>
                          </w:rPr>
                        </w:pPr>
                        <w:r>
                          <w:rPr>
                            <w:rFonts w:ascii="Times New Roman"/>
                            <w:sz w:val="21"/>
                          </w:rPr>
                          <w:t>25</w:t>
                        </w:r>
                      </w:p>
                    </w:tc>
                    <w:tc>
                      <w:tcPr>
                        <w:tcW w:w="1949" w:type="dxa"/>
                        <w:vMerge w:val="continue"/>
                        <w:tcBorders>
                          <w:top w:val="nil"/>
                        </w:tcBorders>
                      </w:tcPr>
                      <w:p>
                        <w:pPr>
                          <w:rPr>
                            <w:sz w:val="2"/>
                            <w:szCs w:val="2"/>
                          </w:rPr>
                        </w:pPr>
                      </w:p>
                    </w:tc>
                    <w:tc>
                      <w:tcPr>
                        <w:tcW w:w="1663" w:type="dxa"/>
                        <w:vMerge w:val="continue"/>
                        <w:tcBorders>
                          <w:top w:val="nil"/>
                        </w:tcBorders>
                      </w:tcPr>
                      <w:p>
                        <w:pPr>
                          <w:rPr>
                            <w:sz w:val="2"/>
                            <w:szCs w:val="2"/>
                          </w:rPr>
                        </w:pPr>
                      </w:p>
                    </w:tc>
                  </w:tr>
                </w:tbl>
                <w:p>
                  <w:pPr>
                    <w:pStyle w:val="3"/>
                  </w:pPr>
                </w:p>
              </w:txbxContent>
            </v:textbox>
          </v:shape>
        </w:pict>
      </w:r>
    </w:p>
    <w:tbl>
      <w:tblPr>
        <w:tblStyle w:val="5"/>
        <w:tblW w:w="8621" w:type="dxa"/>
        <w:tblInd w:w="119"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56"/>
        <w:gridCol w:w="730"/>
        <w:gridCol w:w="7579"/>
        <w:gridCol w:w="156"/>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1860" w:hRule="atLeast"/>
        </w:trPr>
        <w:tc>
          <w:tcPr>
            <w:tcW w:w="156" w:type="dxa"/>
            <w:tcBorders>
              <w:bottom w:val="nil"/>
              <w:right w:val="single" w:color="000000" w:sz="4" w:space="0"/>
            </w:tcBorders>
          </w:tcPr>
          <w:p>
            <w:pPr>
              <w:pStyle w:val="8"/>
              <w:rPr>
                <w:rFonts w:ascii="Times New Roman"/>
                <w:sz w:val="20"/>
              </w:rPr>
            </w:pPr>
          </w:p>
        </w:tc>
        <w:tc>
          <w:tcPr>
            <w:tcW w:w="730" w:type="dxa"/>
            <w:tcBorders>
              <w:top w:val="single" w:color="000000" w:sz="6" w:space="0"/>
              <w:left w:val="single" w:color="000000" w:sz="4" w:space="0"/>
              <w:bottom w:val="single" w:color="000000" w:sz="4" w:space="0"/>
              <w:right w:val="single" w:color="000000" w:sz="4" w:space="0"/>
            </w:tcBorders>
          </w:tcPr>
          <w:p>
            <w:pPr>
              <w:pStyle w:val="8"/>
              <w:spacing w:line="264" w:lineRule="exact"/>
              <w:ind w:left="146"/>
              <w:rPr>
                <w:sz w:val="21"/>
              </w:rPr>
            </w:pPr>
            <w:r>
              <w:rPr>
                <w:sz w:val="21"/>
              </w:rPr>
              <w:t>评审</w:t>
            </w:r>
          </w:p>
        </w:tc>
        <w:tc>
          <w:tcPr>
            <w:tcW w:w="7579" w:type="dxa"/>
            <w:tcBorders>
              <w:top w:val="single" w:color="000000" w:sz="6" w:space="0"/>
              <w:left w:val="single" w:color="000000" w:sz="4" w:space="0"/>
              <w:bottom w:val="single" w:color="000000" w:sz="4" w:space="0"/>
              <w:right w:val="single" w:color="000000" w:sz="4" w:space="0"/>
            </w:tcBorders>
          </w:tcPr>
          <w:p>
            <w:pPr>
              <w:pStyle w:val="8"/>
              <w:spacing w:line="264" w:lineRule="exact"/>
              <w:ind w:left="100"/>
              <w:rPr>
                <w:sz w:val="21"/>
              </w:rPr>
            </w:pPr>
            <w:r>
              <w:rPr>
                <w:sz w:val="21"/>
              </w:rPr>
              <w:t>审的项目提出评审意见和改进建议。</w:t>
            </w:r>
          </w:p>
          <w:p>
            <w:pPr>
              <w:pStyle w:val="8"/>
              <w:spacing w:before="37" w:line="256" w:lineRule="auto"/>
              <w:ind w:left="100"/>
              <w:rPr>
                <w:sz w:val="21"/>
              </w:rPr>
            </w:pPr>
            <w:r>
              <w:rPr>
                <w:rFonts w:ascii="Times New Roman" w:eastAsia="Times New Roman"/>
                <w:sz w:val="21"/>
              </w:rPr>
              <w:t>2</w:t>
            </w:r>
            <w:r>
              <w:rPr>
                <w:spacing w:val="-10"/>
                <w:sz w:val="21"/>
              </w:rPr>
              <w:t>、学生和团队根据专家委员会的评审意见和改进建议，填写和提交项目计划执行书。</w:t>
            </w:r>
          </w:p>
          <w:p>
            <w:pPr>
              <w:pStyle w:val="8"/>
              <w:spacing w:before="22"/>
              <w:ind w:left="100"/>
              <w:rPr>
                <w:rFonts w:ascii="Times New Roman" w:eastAsia="Times New Roman"/>
                <w:sz w:val="21"/>
              </w:rPr>
            </w:pPr>
            <w:r>
              <w:rPr>
                <w:rFonts w:ascii="Times New Roman" w:eastAsia="Times New Roman"/>
                <w:spacing w:val="-1"/>
                <w:sz w:val="21"/>
              </w:rPr>
              <w:t>3</w:t>
            </w:r>
            <w:r>
              <w:rPr>
                <w:spacing w:val="-17"/>
                <w:sz w:val="21"/>
              </w:rPr>
              <w:t>、管理办公室汇总专家委员会的评审意见，确定创新训练计划资助的项目、</w:t>
            </w:r>
            <w:r>
              <w:rPr>
                <w:rFonts w:ascii="Times New Roman" w:eastAsia="Times New Roman"/>
                <w:sz w:val="21"/>
              </w:rPr>
              <w:t>SPITP</w:t>
            </w:r>
          </w:p>
          <w:p>
            <w:pPr>
              <w:pStyle w:val="8"/>
              <w:spacing w:before="21"/>
              <w:ind w:left="100"/>
              <w:rPr>
                <w:sz w:val="21"/>
              </w:rPr>
            </w:pPr>
            <w:r>
              <w:rPr>
                <w:sz w:val="21"/>
              </w:rPr>
              <w:t>中心开放资源与资助经费额度。</w:t>
            </w:r>
          </w:p>
          <w:p>
            <w:pPr>
              <w:pStyle w:val="8"/>
              <w:spacing w:before="37"/>
              <w:ind w:left="100"/>
              <w:rPr>
                <w:sz w:val="21"/>
              </w:rPr>
            </w:pPr>
            <w:r>
              <w:rPr>
                <w:rFonts w:ascii="Times New Roman" w:eastAsia="Times New Roman"/>
                <w:sz w:val="21"/>
              </w:rPr>
              <w:t>4</w:t>
            </w:r>
            <w:r>
              <w:rPr>
                <w:sz w:val="21"/>
              </w:rPr>
              <w:t>、立项课题择优推荐作为教育部、浙江省教育厅、科技厅的项目。</w:t>
            </w:r>
          </w:p>
        </w:tc>
        <w:tc>
          <w:tcPr>
            <w:tcW w:w="156" w:type="dxa"/>
            <w:vMerge w:val="restart"/>
            <w:tcBorders>
              <w:left w:val="single" w:color="000000" w:sz="4" w:space="0"/>
              <w:bottom w:val="nil"/>
            </w:tcBorders>
          </w:tcPr>
          <w:p>
            <w:pPr>
              <w:pStyle w:val="8"/>
              <w:rPr>
                <w:rFonts w:ascii="Times New Roman"/>
                <w:sz w:val="20"/>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100" w:hRule="atLeast"/>
        </w:trPr>
        <w:tc>
          <w:tcPr>
            <w:tcW w:w="156" w:type="dxa"/>
            <w:tcBorders>
              <w:top w:val="nil"/>
              <w:bottom w:val="nil"/>
              <w:right w:val="single" w:color="000000" w:sz="4" w:space="0"/>
            </w:tcBorders>
          </w:tcPr>
          <w:p>
            <w:pPr>
              <w:pStyle w:val="8"/>
              <w:rPr>
                <w:rFonts w:ascii="Times New Roman"/>
                <w:sz w:val="20"/>
              </w:rPr>
            </w:pPr>
          </w:p>
        </w:tc>
        <w:tc>
          <w:tcPr>
            <w:tcW w:w="730" w:type="dxa"/>
            <w:tcBorders>
              <w:top w:val="single" w:color="000000" w:sz="4" w:space="0"/>
              <w:left w:val="single" w:color="000000" w:sz="4" w:space="0"/>
              <w:bottom w:val="single" w:color="000000" w:sz="4" w:space="0"/>
              <w:right w:val="single" w:color="000000" w:sz="4" w:space="0"/>
            </w:tcBorders>
          </w:tcPr>
          <w:p>
            <w:pPr>
              <w:pStyle w:val="8"/>
              <w:rPr>
                <w:rFonts w:ascii="Times New Roman"/>
                <w:sz w:val="20"/>
              </w:rPr>
            </w:pPr>
          </w:p>
          <w:p>
            <w:pPr>
              <w:pStyle w:val="8"/>
              <w:rPr>
                <w:rFonts w:ascii="Times New Roman"/>
                <w:sz w:val="20"/>
              </w:rPr>
            </w:pPr>
          </w:p>
          <w:p>
            <w:pPr>
              <w:pStyle w:val="8"/>
              <w:rPr>
                <w:rFonts w:ascii="Times New Roman"/>
                <w:sz w:val="20"/>
              </w:rPr>
            </w:pPr>
          </w:p>
          <w:p>
            <w:pPr>
              <w:pStyle w:val="8"/>
              <w:rPr>
                <w:rFonts w:ascii="Times New Roman"/>
                <w:sz w:val="20"/>
              </w:rPr>
            </w:pPr>
          </w:p>
          <w:p>
            <w:pPr>
              <w:pStyle w:val="8"/>
              <w:spacing w:before="4"/>
              <w:rPr>
                <w:rFonts w:ascii="Times New Roman"/>
                <w:sz w:val="27"/>
              </w:rPr>
            </w:pPr>
          </w:p>
          <w:p>
            <w:pPr>
              <w:pStyle w:val="8"/>
              <w:spacing w:before="1" w:line="273" w:lineRule="auto"/>
              <w:ind w:left="146" w:right="133"/>
              <w:rPr>
                <w:sz w:val="21"/>
              </w:rPr>
            </w:pPr>
            <w:r>
              <w:rPr>
                <w:sz w:val="21"/>
              </w:rPr>
              <w:t>项目运行</w:t>
            </w:r>
          </w:p>
        </w:tc>
        <w:tc>
          <w:tcPr>
            <w:tcW w:w="7579" w:type="dxa"/>
            <w:tcBorders>
              <w:top w:val="single" w:color="000000" w:sz="4" w:space="0"/>
              <w:left w:val="single" w:color="000000" w:sz="4" w:space="0"/>
              <w:bottom w:val="single" w:color="000000" w:sz="4" w:space="0"/>
              <w:right w:val="single" w:color="000000" w:sz="4" w:space="0"/>
            </w:tcBorders>
          </w:tcPr>
          <w:p>
            <w:pPr>
              <w:pStyle w:val="8"/>
              <w:spacing w:line="261" w:lineRule="auto"/>
              <w:ind w:left="100" w:right="97"/>
              <w:jc w:val="both"/>
              <w:rPr>
                <w:sz w:val="21"/>
              </w:rPr>
            </w:pPr>
            <w:r>
              <w:rPr>
                <w:rFonts w:ascii="Times New Roman" w:eastAsia="Times New Roman"/>
                <w:sz w:val="21"/>
              </w:rPr>
              <w:t>1</w:t>
            </w:r>
            <w:r>
              <w:rPr>
                <w:spacing w:val="-10"/>
                <w:sz w:val="21"/>
              </w:rPr>
              <w:t>、设立大学生创新训练项目专门帐户，做到专款专用。根据项目计划执行书，下拨</w:t>
            </w:r>
            <w:r>
              <w:rPr>
                <w:rFonts w:ascii="Times New Roman" w:eastAsia="Times New Roman"/>
                <w:spacing w:val="-10"/>
                <w:sz w:val="21"/>
              </w:rPr>
              <w:t>50</w:t>
            </w:r>
            <w:r>
              <w:rPr>
                <w:spacing w:val="-5"/>
                <w:sz w:val="21"/>
              </w:rPr>
              <w:t>％的课题研究经费，学生在导师指导下自主使用研究经费。经费主要用于资助项目的调研差旅费、实验费、材料费、论文版面费等研究费用。不得用于招待费、购置生活用品等与研究内容无关的开支，不得挪作它用。</w:t>
            </w:r>
          </w:p>
          <w:p>
            <w:pPr>
              <w:pStyle w:val="8"/>
              <w:spacing w:before="31"/>
              <w:ind w:left="100"/>
              <w:jc w:val="both"/>
              <w:rPr>
                <w:sz w:val="21"/>
              </w:rPr>
            </w:pPr>
            <w:r>
              <w:rPr>
                <w:rFonts w:ascii="Times New Roman" w:eastAsia="Times New Roman"/>
                <w:sz w:val="21"/>
              </w:rPr>
              <w:t>2</w:t>
            </w:r>
            <w:r>
              <w:rPr>
                <w:sz w:val="21"/>
              </w:rPr>
              <w:t>、在导师的指导下，学生根据研究计划开展研究和实验，并提交中期研究报告。</w:t>
            </w:r>
          </w:p>
          <w:p>
            <w:pPr>
              <w:pStyle w:val="8"/>
              <w:spacing w:before="21" w:line="256" w:lineRule="auto"/>
              <w:ind w:left="100" w:right="97"/>
              <w:jc w:val="both"/>
              <w:rPr>
                <w:sz w:val="21"/>
              </w:rPr>
            </w:pPr>
            <w:r>
              <w:rPr>
                <w:rFonts w:ascii="Times New Roman" w:eastAsia="Times New Roman"/>
                <w:sz w:val="21"/>
              </w:rPr>
              <w:t>3</w:t>
            </w:r>
            <w:r>
              <w:rPr>
                <w:spacing w:val="-10"/>
                <w:sz w:val="21"/>
              </w:rPr>
              <w:t>、专家委员会组织对中期研究报告进行评估，提出改进建议，评估合格的项目下</w:t>
            </w:r>
            <w:r>
              <w:rPr>
                <w:spacing w:val="-2"/>
                <w:sz w:val="21"/>
              </w:rPr>
              <w:t>拨后续</w:t>
            </w:r>
            <w:r>
              <w:rPr>
                <w:rFonts w:ascii="Times New Roman" w:eastAsia="Times New Roman"/>
                <w:spacing w:val="-1"/>
                <w:sz w:val="21"/>
              </w:rPr>
              <w:t>50</w:t>
            </w:r>
            <w:r>
              <w:rPr>
                <w:spacing w:val="-3"/>
                <w:sz w:val="21"/>
              </w:rPr>
              <w:t>％研究经费。</w:t>
            </w:r>
          </w:p>
          <w:p>
            <w:pPr>
              <w:pStyle w:val="8"/>
              <w:spacing w:before="4"/>
              <w:ind w:left="100"/>
              <w:jc w:val="both"/>
              <w:rPr>
                <w:sz w:val="21"/>
              </w:rPr>
            </w:pPr>
            <w:r>
              <w:rPr>
                <w:rFonts w:ascii="Times New Roman" w:eastAsia="Times New Roman"/>
                <w:sz w:val="21"/>
              </w:rPr>
              <w:t>4</w:t>
            </w:r>
            <w:r>
              <w:rPr>
                <w:sz w:val="21"/>
              </w:rPr>
              <w:t>、学生根据专家委员会的建议，继续研究和实验工作。</w:t>
            </w:r>
          </w:p>
          <w:p>
            <w:pPr>
              <w:pStyle w:val="8"/>
              <w:spacing w:before="21" w:line="256" w:lineRule="auto"/>
              <w:ind w:left="100" w:right="97"/>
              <w:jc w:val="both"/>
              <w:rPr>
                <w:sz w:val="21"/>
              </w:rPr>
            </w:pPr>
            <w:r>
              <w:rPr>
                <w:rFonts w:ascii="Times New Roman" w:eastAsia="Times New Roman"/>
                <w:sz w:val="21"/>
              </w:rPr>
              <w:t>5</w:t>
            </w:r>
            <w:r>
              <w:rPr>
                <w:spacing w:val="-10"/>
                <w:sz w:val="21"/>
              </w:rPr>
              <w:t>、在研究工作中，涉及减少、变更研究内容，提前或推迟结题，项目负责人应提</w:t>
            </w:r>
            <w:r>
              <w:rPr>
                <w:spacing w:val="-5"/>
                <w:sz w:val="21"/>
              </w:rPr>
              <w:t>出书面报告报管理办公室申请批准。</w:t>
            </w:r>
          </w:p>
        </w:tc>
        <w:tc>
          <w:tcPr>
            <w:tcW w:w="156" w:type="dxa"/>
            <w:vMerge w:val="continue"/>
            <w:tcBorders>
              <w:top w:val="nil"/>
              <w:left w:val="single" w:color="000000" w:sz="4" w:space="0"/>
              <w:bottom w:val="nil"/>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920" w:hRule="atLeast"/>
        </w:trPr>
        <w:tc>
          <w:tcPr>
            <w:tcW w:w="156" w:type="dxa"/>
            <w:tcBorders>
              <w:top w:val="nil"/>
              <w:bottom w:val="nil"/>
              <w:right w:val="single" w:color="000000" w:sz="4" w:space="0"/>
            </w:tcBorders>
          </w:tcPr>
          <w:p>
            <w:pPr>
              <w:pStyle w:val="8"/>
              <w:rPr>
                <w:rFonts w:ascii="Times New Roman"/>
                <w:sz w:val="20"/>
              </w:rPr>
            </w:pPr>
          </w:p>
        </w:tc>
        <w:tc>
          <w:tcPr>
            <w:tcW w:w="730" w:type="dxa"/>
            <w:tcBorders>
              <w:top w:val="single" w:color="000000" w:sz="4" w:space="0"/>
              <w:left w:val="single" w:color="000000" w:sz="4" w:space="0"/>
              <w:bottom w:val="single" w:color="000000" w:sz="4" w:space="0"/>
              <w:right w:val="single" w:color="000000" w:sz="4" w:space="0"/>
            </w:tcBorders>
          </w:tcPr>
          <w:p>
            <w:pPr>
              <w:pStyle w:val="8"/>
              <w:spacing w:before="143" w:line="273" w:lineRule="auto"/>
              <w:ind w:left="146" w:right="133"/>
              <w:rPr>
                <w:sz w:val="21"/>
              </w:rPr>
            </w:pPr>
            <w:r>
              <w:rPr>
                <w:sz w:val="21"/>
              </w:rPr>
              <w:t>项目验收</w:t>
            </w:r>
          </w:p>
        </w:tc>
        <w:tc>
          <w:tcPr>
            <w:tcW w:w="7579" w:type="dxa"/>
            <w:tcBorders>
              <w:top w:val="single" w:color="000000" w:sz="4" w:space="0"/>
              <w:left w:val="single" w:color="000000" w:sz="4" w:space="0"/>
              <w:bottom w:val="single" w:color="000000" w:sz="4" w:space="0"/>
              <w:right w:val="single" w:color="000000" w:sz="4" w:space="0"/>
            </w:tcBorders>
          </w:tcPr>
          <w:p>
            <w:pPr>
              <w:pStyle w:val="8"/>
              <w:spacing w:line="278" w:lineRule="exact"/>
              <w:ind w:left="100"/>
              <w:rPr>
                <w:sz w:val="21"/>
              </w:rPr>
            </w:pPr>
            <w:r>
              <w:rPr>
                <w:rFonts w:ascii="Times New Roman" w:eastAsia="Times New Roman"/>
                <w:sz w:val="21"/>
              </w:rPr>
              <w:t>1</w:t>
            </w:r>
            <w:r>
              <w:rPr>
                <w:sz w:val="21"/>
              </w:rPr>
              <w:t>、学生对课题研究情况进行总结，并详细说明经费使用情况。</w:t>
            </w:r>
          </w:p>
          <w:p>
            <w:pPr>
              <w:pStyle w:val="8"/>
              <w:spacing w:before="21"/>
              <w:ind w:left="100"/>
              <w:rPr>
                <w:sz w:val="21"/>
              </w:rPr>
            </w:pPr>
            <w:r>
              <w:rPr>
                <w:rFonts w:ascii="Times New Roman" w:eastAsia="Times New Roman"/>
                <w:sz w:val="21"/>
              </w:rPr>
              <w:t>2</w:t>
            </w:r>
            <w:r>
              <w:rPr>
                <w:sz w:val="21"/>
              </w:rPr>
              <w:t>、学校举行总结汇报会，学生进行答辩，专家委员会对总结报告进行评审。</w:t>
            </w:r>
          </w:p>
          <w:p>
            <w:pPr>
              <w:pStyle w:val="8"/>
              <w:spacing w:before="21"/>
              <w:ind w:left="100"/>
              <w:rPr>
                <w:sz w:val="21"/>
              </w:rPr>
            </w:pPr>
            <w:r>
              <w:rPr>
                <w:rFonts w:ascii="Times New Roman" w:eastAsia="Times New Roman"/>
                <w:sz w:val="21"/>
              </w:rPr>
              <w:t>3</w:t>
            </w:r>
            <w:r>
              <w:rPr>
                <w:sz w:val="21"/>
              </w:rPr>
              <w:t>、给学生颁发证书，创新训练指导中心组织成果展示，汇集材料进行上报。</w:t>
            </w:r>
          </w:p>
        </w:tc>
        <w:tc>
          <w:tcPr>
            <w:tcW w:w="156" w:type="dxa"/>
            <w:vMerge w:val="continue"/>
            <w:tcBorders>
              <w:top w:val="nil"/>
              <w:left w:val="single" w:color="000000" w:sz="4" w:space="0"/>
              <w:bottom w:val="nil"/>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920" w:hRule="atLeast"/>
        </w:trPr>
        <w:tc>
          <w:tcPr>
            <w:tcW w:w="156" w:type="dxa"/>
            <w:tcBorders>
              <w:top w:val="nil"/>
              <w:bottom w:val="nil"/>
              <w:right w:val="single" w:color="000000" w:sz="4" w:space="0"/>
            </w:tcBorders>
          </w:tcPr>
          <w:p>
            <w:pPr>
              <w:pStyle w:val="8"/>
              <w:rPr>
                <w:rFonts w:ascii="Times New Roman"/>
                <w:sz w:val="20"/>
              </w:rPr>
            </w:pPr>
          </w:p>
        </w:tc>
        <w:tc>
          <w:tcPr>
            <w:tcW w:w="730" w:type="dxa"/>
            <w:tcBorders>
              <w:top w:val="single" w:color="000000" w:sz="4" w:space="0"/>
              <w:left w:val="single" w:color="000000" w:sz="4" w:space="0"/>
              <w:bottom w:val="single" w:color="000000" w:sz="4" w:space="0"/>
              <w:right w:val="single" w:color="000000" w:sz="4" w:space="0"/>
            </w:tcBorders>
          </w:tcPr>
          <w:p>
            <w:pPr>
              <w:pStyle w:val="8"/>
              <w:spacing w:before="143" w:line="273" w:lineRule="auto"/>
              <w:ind w:left="146" w:right="133"/>
              <w:rPr>
                <w:sz w:val="21"/>
              </w:rPr>
            </w:pPr>
            <w:r>
              <w:rPr>
                <w:sz w:val="21"/>
              </w:rPr>
              <w:t>激励机制</w:t>
            </w:r>
          </w:p>
        </w:tc>
        <w:tc>
          <w:tcPr>
            <w:tcW w:w="7579" w:type="dxa"/>
            <w:tcBorders>
              <w:top w:val="single" w:color="000000" w:sz="4" w:space="0"/>
              <w:left w:val="single" w:color="000000" w:sz="4" w:space="0"/>
              <w:bottom w:val="single" w:color="000000" w:sz="4" w:space="0"/>
              <w:right w:val="single" w:color="000000" w:sz="4" w:space="0"/>
            </w:tcBorders>
          </w:tcPr>
          <w:p>
            <w:pPr>
              <w:pStyle w:val="8"/>
              <w:spacing w:line="273" w:lineRule="auto"/>
              <w:ind w:left="100" w:right="110"/>
              <w:jc w:val="both"/>
              <w:rPr>
                <w:sz w:val="21"/>
              </w:rPr>
            </w:pPr>
            <w:r>
              <w:rPr>
                <w:sz w:val="21"/>
              </w:rPr>
              <w:t>对参加创新训练项目的学生，由本人申请，经专家审核其参加创新训练获得的实验动手能力，已满足实验实践课程要求的可以给予免修相应的课程，给予创新学分；对参加创新训练表现突出的学生，在保送研究生排名时给予适当加分。</w:t>
            </w:r>
          </w:p>
        </w:tc>
        <w:tc>
          <w:tcPr>
            <w:tcW w:w="156" w:type="dxa"/>
            <w:vMerge w:val="continue"/>
            <w:tcBorders>
              <w:top w:val="nil"/>
              <w:left w:val="single" w:color="000000" w:sz="4" w:space="0"/>
              <w:bottom w:val="nil"/>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5980" w:hRule="atLeast"/>
        </w:trPr>
        <w:tc>
          <w:tcPr>
            <w:tcW w:w="8621" w:type="dxa"/>
            <w:gridSpan w:val="4"/>
            <w:tcBorders>
              <w:top w:val="nil"/>
            </w:tcBorders>
          </w:tcPr>
          <w:p>
            <w:pPr>
              <w:pStyle w:val="8"/>
              <w:spacing w:before="2"/>
              <w:rPr>
                <w:rFonts w:ascii="Times New Roman"/>
                <w:sz w:val="28"/>
              </w:rPr>
            </w:pPr>
          </w:p>
          <w:p>
            <w:pPr>
              <w:pStyle w:val="8"/>
              <w:ind w:left="419"/>
              <w:rPr>
                <w:sz w:val="24"/>
              </w:rPr>
            </w:pPr>
            <w:r>
              <w:rPr>
                <w:sz w:val="24"/>
              </w:rPr>
              <w:t>（</w:t>
            </w:r>
            <w:r>
              <w:rPr>
                <w:rFonts w:ascii="Times New Roman" w:eastAsia="Times New Roman"/>
                <w:b/>
                <w:sz w:val="24"/>
              </w:rPr>
              <w:t>3</w:t>
            </w:r>
            <w:r>
              <w:rPr>
                <w:sz w:val="24"/>
              </w:rPr>
              <w:t>）基于智能机器人实验教学综合平台的项目实施</w:t>
            </w:r>
          </w:p>
          <w:p>
            <w:pPr>
              <w:pStyle w:val="8"/>
              <w:spacing w:before="135" w:line="348" w:lineRule="auto"/>
              <w:ind w:left="-1" w:firstLine="420"/>
              <w:rPr>
                <w:sz w:val="24"/>
              </w:rPr>
            </w:pPr>
            <w:r>
              <w:rPr>
                <w:spacing w:val="-3"/>
                <w:sz w:val="24"/>
              </w:rPr>
              <w:t xml:space="preserve">智能机器人实验教学综合平台的项目实施见表 </w:t>
            </w:r>
            <w:r>
              <w:rPr>
                <w:rFonts w:ascii="Times New Roman" w:eastAsia="Times New Roman"/>
                <w:sz w:val="24"/>
              </w:rPr>
              <w:t>3</w:t>
            </w:r>
            <w:r>
              <w:rPr>
                <w:sz w:val="24"/>
              </w:rPr>
              <w:t>，具体包含基地功能分析、项</w:t>
            </w:r>
            <w:r>
              <w:rPr>
                <w:spacing w:val="-4"/>
                <w:sz w:val="24"/>
              </w:rPr>
              <w:t>目内容、项目来源以及服务的对象等。开展项目式教学模式改革，充分发挥学生的主动性，让学生在知识学习、动手能力、创新能力培养等方面都大大加强。</w:t>
            </w:r>
          </w:p>
          <w:p>
            <w:pPr>
              <w:pStyle w:val="8"/>
              <w:spacing w:before="6"/>
              <w:rPr>
                <w:rFonts w:ascii="Times New Roman"/>
                <w:sz w:val="30"/>
              </w:rPr>
            </w:pPr>
          </w:p>
          <w:p>
            <w:pPr>
              <w:pStyle w:val="8"/>
              <w:spacing w:before="1"/>
              <w:ind w:left="2155"/>
              <w:rPr>
                <w:sz w:val="21"/>
              </w:rPr>
            </w:pPr>
            <w:r>
              <w:rPr>
                <w:sz w:val="21"/>
              </w:rPr>
              <w:t xml:space="preserve">表 </w:t>
            </w:r>
            <w:r>
              <w:rPr>
                <w:rFonts w:ascii="Times New Roman" w:eastAsia="Times New Roman"/>
                <w:sz w:val="21"/>
              </w:rPr>
              <w:t xml:space="preserve">3  </w:t>
            </w:r>
            <w:r>
              <w:rPr>
                <w:sz w:val="21"/>
              </w:rPr>
              <w:t>智能机器人实验教学综合平台实施内容一览表</w:t>
            </w:r>
          </w:p>
          <w:p>
            <w:pPr>
              <w:pStyle w:val="8"/>
              <w:spacing w:before="7"/>
              <w:rPr>
                <w:rFonts w:ascii="Times New Roman"/>
                <w:sz w:val="15"/>
              </w:rPr>
            </w:pPr>
          </w:p>
          <w:p>
            <w:pPr>
              <w:pStyle w:val="8"/>
              <w:tabs>
                <w:tab w:val="left" w:pos="1937"/>
                <w:tab w:val="left" w:pos="4261"/>
                <w:tab w:val="left" w:pos="4970"/>
                <w:tab w:val="left" w:pos="6922"/>
              </w:tabs>
              <w:spacing w:line="200" w:lineRule="exact"/>
              <w:ind w:left="276"/>
              <w:rPr>
                <w:rFonts w:ascii="Times New Roman"/>
                <w:sz w:val="19"/>
              </w:rPr>
            </w:pPr>
            <w:r>
              <w:rPr>
                <w:rFonts w:ascii="Times New Roman"/>
                <w:position w:val="-3"/>
                <w:sz w:val="19"/>
              </w:rPr>
              <w:drawing>
                <wp:inline distT="0" distB="0" distL="0" distR="0">
                  <wp:extent cx="107950" cy="123825"/>
                  <wp:effectExtent l="0" t="0" r="0" b="0"/>
                  <wp:docPr id="75" name="image2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image271.png"/>
                          <pic:cNvPicPr>
                            <a:picLocks noChangeAspect="1"/>
                          </pic:cNvPicPr>
                        </pic:nvPicPr>
                        <pic:blipFill>
                          <a:blip r:embed="rId273" cstate="print"/>
                          <a:stretch>
                            <a:fillRect/>
                          </a:stretch>
                        </pic:blipFill>
                        <pic:spPr>
                          <a:xfrm>
                            <a:off x="0" y="0"/>
                            <a:ext cx="108132" cy="123825"/>
                          </a:xfrm>
                          <a:prstGeom prst="rect">
                            <a:avLst/>
                          </a:prstGeom>
                        </pic:spPr>
                      </pic:pic>
                    </a:graphicData>
                  </a:graphic>
                </wp:inline>
              </w:drawing>
            </w:r>
            <w:r>
              <w:rPr>
                <w:rFonts w:ascii="Times New Roman"/>
                <w:spacing w:val="-10"/>
                <w:position w:val="-3"/>
                <w:sz w:val="19"/>
              </w:rPr>
              <w:t xml:space="preserve"> </w:t>
            </w:r>
            <w:r>
              <w:rPr>
                <w:rFonts w:ascii="Times New Roman"/>
                <w:spacing w:val="-10"/>
                <w:position w:val="-3"/>
                <w:sz w:val="19"/>
              </w:rPr>
              <w:drawing>
                <wp:inline distT="0" distB="0" distL="0" distR="0">
                  <wp:extent cx="386715" cy="125730"/>
                  <wp:effectExtent l="0" t="0" r="0" b="0"/>
                  <wp:docPr id="77" name="image2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image272.png"/>
                          <pic:cNvPicPr>
                            <a:picLocks noChangeAspect="1"/>
                          </pic:cNvPicPr>
                        </pic:nvPicPr>
                        <pic:blipFill>
                          <a:blip r:embed="rId274" cstate="print"/>
                          <a:stretch>
                            <a:fillRect/>
                          </a:stretch>
                        </pic:blipFill>
                        <pic:spPr>
                          <a:xfrm>
                            <a:off x="0" y="0"/>
                            <a:ext cx="387221" cy="126015"/>
                          </a:xfrm>
                          <a:prstGeom prst="rect">
                            <a:avLst/>
                          </a:prstGeom>
                        </pic:spPr>
                      </pic:pic>
                    </a:graphicData>
                  </a:graphic>
                </wp:inline>
              </w:drawing>
            </w:r>
            <w:r>
              <w:rPr>
                <w:rFonts w:ascii="Times New Roman"/>
                <w:spacing w:val="-19"/>
                <w:position w:val="-3"/>
                <w:sz w:val="19"/>
              </w:rPr>
              <w:t xml:space="preserve"> </w:t>
            </w:r>
            <w:r>
              <w:rPr>
                <w:rFonts w:ascii="Times New Roman"/>
                <w:spacing w:val="-19"/>
                <w:position w:val="-3"/>
                <w:sz w:val="19"/>
              </w:rPr>
              <w:drawing>
                <wp:inline distT="0" distB="0" distL="0" distR="0">
                  <wp:extent cx="108585" cy="125730"/>
                  <wp:effectExtent l="0" t="0" r="0" b="0"/>
                  <wp:docPr id="79" name="image2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image273.png"/>
                          <pic:cNvPicPr>
                            <a:picLocks noChangeAspect="1"/>
                          </pic:cNvPicPr>
                        </pic:nvPicPr>
                        <pic:blipFill>
                          <a:blip r:embed="rId275" cstate="print"/>
                          <a:stretch>
                            <a:fillRect/>
                          </a:stretch>
                        </pic:blipFill>
                        <pic:spPr>
                          <a:xfrm>
                            <a:off x="0" y="0"/>
                            <a:ext cx="108594" cy="126015"/>
                          </a:xfrm>
                          <a:prstGeom prst="rect">
                            <a:avLst/>
                          </a:prstGeom>
                        </pic:spPr>
                      </pic:pic>
                    </a:graphicData>
                  </a:graphic>
                </wp:inline>
              </w:drawing>
            </w:r>
            <w:r>
              <w:rPr>
                <w:rFonts w:ascii="Times New Roman"/>
                <w:position w:val="-3"/>
                <w:sz w:val="19"/>
              </w:rPr>
              <w:t xml:space="preserve"> </w:t>
            </w:r>
            <w:r>
              <w:rPr>
                <w:rFonts w:ascii="Times New Roman"/>
                <w:position w:val="-3"/>
                <w:sz w:val="19"/>
              </w:rPr>
              <w:drawing>
                <wp:inline distT="0" distB="0" distL="0" distR="0">
                  <wp:extent cx="106680" cy="123825"/>
                  <wp:effectExtent l="0" t="0" r="0" b="0"/>
                  <wp:docPr id="81" name="image2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image274.png"/>
                          <pic:cNvPicPr>
                            <a:picLocks noChangeAspect="1"/>
                          </pic:cNvPicPr>
                        </pic:nvPicPr>
                        <pic:blipFill>
                          <a:blip r:embed="rId276" cstate="print"/>
                          <a:stretch>
                            <a:fillRect/>
                          </a:stretch>
                        </pic:blipFill>
                        <pic:spPr>
                          <a:xfrm>
                            <a:off x="0" y="0"/>
                            <a:ext cx="107117" cy="123825"/>
                          </a:xfrm>
                          <a:prstGeom prst="rect">
                            <a:avLst/>
                          </a:prstGeom>
                        </pic:spPr>
                      </pic:pic>
                    </a:graphicData>
                  </a:graphic>
                </wp:inline>
              </w:drawing>
            </w:r>
            <w:r>
              <w:rPr>
                <w:rFonts w:ascii="Times New Roman"/>
                <w:position w:val="-3"/>
                <w:sz w:val="19"/>
              </w:rPr>
              <w:tab/>
            </w:r>
            <w:r>
              <w:rPr>
                <w:rFonts w:ascii="Times New Roman"/>
                <w:position w:val="-3"/>
                <w:sz w:val="19"/>
              </w:rPr>
              <w:drawing>
                <wp:inline distT="0" distB="0" distL="0" distR="0">
                  <wp:extent cx="111125" cy="123825"/>
                  <wp:effectExtent l="0" t="0" r="0" b="0"/>
                  <wp:docPr id="83" name="image2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image275.png"/>
                          <pic:cNvPicPr>
                            <a:picLocks noChangeAspect="1"/>
                          </pic:cNvPicPr>
                        </pic:nvPicPr>
                        <pic:blipFill>
                          <a:blip r:embed="rId277" cstate="print"/>
                          <a:stretch>
                            <a:fillRect/>
                          </a:stretch>
                        </pic:blipFill>
                        <pic:spPr>
                          <a:xfrm>
                            <a:off x="0" y="0"/>
                            <a:ext cx="111756" cy="123825"/>
                          </a:xfrm>
                          <a:prstGeom prst="rect">
                            <a:avLst/>
                          </a:prstGeom>
                        </pic:spPr>
                      </pic:pic>
                    </a:graphicData>
                  </a:graphic>
                </wp:inline>
              </w:drawing>
            </w:r>
            <w:r>
              <w:rPr>
                <w:rFonts w:ascii="Times New Roman"/>
                <w:spacing w:val="-18"/>
                <w:position w:val="-3"/>
                <w:sz w:val="19"/>
              </w:rPr>
              <w:t xml:space="preserve"> </w:t>
            </w:r>
            <w:r>
              <w:rPr>
                <w:rFonts w:ascii="Times New Roman"/>
                <w:spacing w:val="-18"/>
                <w:position w:val="-3"/>
                <w:sz w:val="19"/>
              </w:rPr>
              <w:drawing>
                <wp:inline distT="0" distB="0" distL="0" distR="0">
                  <wp:extent cx="114935" cy="123825"/>
                  <wp:effectExtent l="0" t="0" r="0" b="0"/>
                  <wp:docPr id="85" name="image2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image276.png"/>
                          <pic:cNvPicPr>
                            <a:picLocks noChangeAspect="1"/>
                          </pic:cNvPicPr>
                        </pic:nvPicPr>
                        <pic:blipFill>
                          <a:blip r:embed="rId278" cstate="print"/>
                          <a:stretch>
                            <a:fillRect/>
                          </a:stretch>
                        </pic:blipFill>
                        <pic:spPr>
                          <a:xfrm>
                            <a:off x="0" y="0"/>
                            <a:ext cx="115494" cy="123825"/>
                          </a:xfrm>
                          <a:prstGeom prst="rect">
                            <a:avLst/>
                          </a:prstGeom>
                        </pic:spPr>
                      </pic:pic>
                    </a:graphicData>
                  </a:graphic>
                </wp:inline>
              </w:drawing>
            </w:r>
            <w:r>
              <w:rPr>
                <w:rFonts w:ascii="Times New Roman"/>
                <w:spacing w:val="7"/>
                <w:position w:val="-3"/>
                <w:sz w:val="19"/>
              </w:rPr>
              <w:t xml:space="preserve"> </w:t>
            </w:r>
            <w:r>
              <w:rPr>
                <w:rFonts w:ascii="Times New Roman"/>
                <w:spacing w:val="7"/>
                <w:position w:val="-3"/>
                <w:sz w:val="19"/>
              </w:rPr>
              <w:drawing>
                <wp:inline distT="0" distB="0" distL="0" distR="0">
                  <wp:extent cx="87630" cy="123190"/>
                  <wp:effectExtent l="0" t="0" r="0" b="0"/>
                  <wp:docPr id="87" name="image2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image277.png"/>
                          <pic:cNvPicPr>
                            <a:picLocks noChangeAspect="1"/>
                          </pic:cNvPicPr>
                        </pic:nvPicPr>
                        <pic:blipFill>
                          <a:blip r:embed="rId279" cstate="print"/>
                          <a:stretch>
                            <a:fillRect/>
                          </a:stretch>
                        </pic:blipFill>
                        <pic:spPr>
                          <a:xfrm>
                            <a:off x="0" y="0"/>
                            <a:ext cx="87631" cy="123443"/>
                          </a:xfrm>
                          <a:prstGeom prst="rect">
                            <a:avLst/>
                          </a:prstGeom>
                        </pic:spPr>
                      </pic:pic>
                    </a:graphicData>
                  </a:graphic>
                </wp:inline>
              </w:drawing>
            </w:r>
            <w:r>
              <w:rPr>
                <w:rFonts w:ascii="Times New Roman"/>
                <w:spacing w:val="1"/>
                <w:position w:val="-3"/>
                <w:sz w:val="19"/>
              </w:rPr>
              <w:t xml:space="preserve"> </w:t>
            </w:r>
            <w:r>
              <w:rPr>
                <w:rFonts w:ascii="Times New Roman"/>
                <w:spacing w:val="1"/>
                <w:position w:val="-3"/>
                <w:sz w:val="19"/>
              </w:rPr>
              <w:drawing>
                <wp:inline distT="0" distB="0" distL="0" distR="0">
                  <wp:extent cx="114935" cy="123825"/>
                  <wp:effectExtent l="0" t="0" r="0" b="0"/>
                  <wp:docPr id="89" name="image2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image278.png"/>
                          <pic:cNvPicPr>
                            <a:picLocks noChangeAspect="1"/>
                          </pic:cNvPicPr>
                        </pic:nvPicPr>
                        <pic:blipFill>
                          <a:blip r:embed="rId280" cstate="print"/>
                          <a:stretch>
                            <a:fillRect/>
                          </a:stretch>
                        </pic:blipFill>
                        <pic:spPr>
                          <a:xfrm>
                            <a:off x="0" y="0"/>
                            <a:ext cx="115342" cy="123825"/>
                          </a:xfrm>
                          <a:prstGeom prst="rect">
                            <a:avLst/>
                          </a:prstGeom>
                        </pic:spPr>
                      </pic:pic>
                    </a:graphicData>
                  </a:graphic>
                </wp:inline>
              </w:drawing>
            </w:r>
            <w:r>
              <w:rPr>
                <w:rFonts w:ascii="Times New Roman"/>
                <w:spacing w:val="1"/>
                <w:position w:val="-3"/>
                <w:sz w:val="19"/>
              </w:rPr>
              <w:tab/>
            </w:r>
            <w:r>
              <w:rPr>
                <w:rFonts w:ascii="Times New Roman"/>
                <w:spacing w:val="1"/>
                <w:position w:val="-3"/>
                <w:sz w:val="19"/>
              </w:rPr>
              <w:drawing>
                <wp:inline distT="0" distB="0" distL="0" distR="0">
                  <wp:extent cx="118110" cy="123825"/>
                  <wp:effectExtent l="0" t="0" r="0" b="0"/>
                  <wp:docPr id="91" name="image2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image279.png"/>
                          <pic:cNvPicPr>
                            <a:picLocks noChangeAspect="1"/>
                          </pic:cNvPicPr>
                        </pic:nvPicPr>
                        <pic:blipFill>
                          <a:blip r:embed="rId281" cstate="print"/>
                          <a:stretch>
                            <a:fillRect/>
                          </a:stretch>
                        </pic:blipFill>
                        <pic:spPr>
                          <a:xfrm>
                            <a:off x="0" y="0"/>
                            <a:ext cx="118204" cy="123825"/>
                          </a:xfrm>
                          <a:prstGeom prst="rect">
                            <a:avLst/>
                          </a:prstGeom>
                        </pic:spPr>
                      </pic:pic>
                    </a:graphicData>
                  </a:graphic>
                </wp:inline>
              </w:drawing>
            </w:r>
            <w:r>
              <w:rPr>
                <w:rFonts w:ascii="Times New Roman"/>
                <w:spacing w:val="-9"/>
                <w:position w:val="-3"/>
                <w:sz w:val="19"/>
              </w:rPr>
              <w:t xml:space="preserve"> </w:t>
            </w:r>
            <w:r>
              <w:rPr>
                <w:rFonts w:ascii="Times New Roman"/>
                <w:spacing w:val="-9"/>
                <w:position w:val="-3"/>
                <w:sz w:val="19"/>
              </w:rPr>
              <w:drawing>
                <wp:inline distT="0" distB="0" distL="0" distR="0">
                  <wp:extent cx="108585" cy="125730"/>
                  <wp:effectExtent l="0" t="0" r="0" b="0"/>
                  <wp:docPr id="93" name="image2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image280.png"/>
                          <pic:cNvPicPr>
                            <a:picLocks noChangeAspect="1"/>
                          </pic:cNvPicPr>
                        </pic:nvPicPr>
                        <pic:blipFill>
                          <a:blip r:embed="rId282" cstate="print"/>
                          <a:stretch>
                            <a:fillRect/>
                          </a:stretch>
                        </pic:blipFill>
                        <pic:spPr>
                          <a:xfrm>
                            <a:off x="0" y="0"/>
                            <a:ext cx="109118" cy="126015"/>
                          </a:xfrm>
                          <a:prstGeom prst="rect">
                            <a:avLst/>
                          </a:prstGeom>
                        </pic:spPr>
                      </pic:pic>
                    </a:graphicData>
                  </a:graphic>
                </wp:inline>
              </w:drawing>
            </w:r>
            <w:r>
              <w:rPr>
                <w:rFonts w:ascii="Times New Roman"/>
                <w:spacing w:val="-9"/>
                <w:position w:val="-3"/>
                <w:sz w:val="19"/>
              </w:rPr>
              <w:tab/>
            </w:r>
            <w:r>
              <w:rPr>
                <w:rFonts w:ascii="Times New Roman"/>
                <w:spacing w:val="-9"/>
                <w:position w:val="-3"/>
                <w:sz w:val="18"/>
              </w:rPr>
              <w:drawing>
                <wp:inline distT="0" distB="0" distL="0" distR="0">
                  <wp:extent cx="114300" cy="116205"/>
                  <wp:effectExtent l="0" t="0" r="0" b="0"/>
                  <wp:docPr id="95" name="image2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image281.png"/>
                          <pic:cNvPicPr>
                            <a:picLocks noChangeAspect="1"/>
                          </pic:cNvPicPr>
                        </pic:nvPicPr>
                        <pic:blipFill>
                          <a:blip r:embed="rId283" cstate="print"/>
                          <a:stretch>
                            <a:fillRect/>
                          </a:stretch>
                        </pic:blipFill>
                        <pic:spPr>
                          <a:xfrm>
                            <a:off x="0" y="0"/>
                            <a:ext cx="114605" cy="116681"/>
                          </a:xfrm>
                          <a:prstGeom prst="rect">
                            <a:avLst/>
                          </a:prstGeom>
                        </pic:spPr>
                      </pic:pic>
                    </a:graphicData>
                  </a:graphic>
                </wp:inline>
              </w:drawing>
            </w:r>
            <w:r>
              <w:rPr>
                <w:rFonts w:ascii="Times New Roman"/>
                <w:spacing w:val="21"/>
                <w:position w:val="-3"/>
                <w:sz w:val="18"/>
              </w:rPr>
              <w:t xml:space="preserve"> </w:t>
            </w:r>
            <w:r>
              <w:rPr>
                <w:rFonts w:ascii="Times New Roman"/>
                <w:spacing w:val="21"/>
                <w:position w:val="-3"/>
                <w:sz w:val="18"/>
              </w:rPr>
              <w:drawing>
                <wp:inline distT="0" distB="0" distL="0" distR="0">
                  <wp:extent cx="74295" cy="118745"/>
                  <wp:effectExtent l="0" t="0" r="0" b="0"/>
                  <wp:docPr id="97" name="image2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image282.png"/>
                          <pic:cNvPicPr>
                            <a:picLocks noChangeAspect="1"/>
                          </pic:cNvPicPr>
                        </pic:nvPicPr>
                        <pic:blipFill>
                          <a:blip r:embed="rId284" cstate="print"/>
                          <a:stretch>
                            <a:fillRect/>
                          </a:stretch>
                        </pic:blipFill>
                        <pic:spPr>
                          <a:xfrm>
                            <a:off x="0" y="0"/>
                            <a:ext cx="74353" cy="119062"/>
                          </a:xfrm>
                          <a:prstGeom prst="rect">
                            <a:avLst/>
                          </a:prstGeom>
                        </pic:spPr>
                      </pic:pic>
                    </a:graphicData>
                  </a:graphic>
                </wp:inline>
              </w:drawing>
            </w:r>
            <w:r>
              <w:rPr>
                <w:rFonts w:ascii="Times New Roman"/>
                <w:spacing w:val="10"/>
                <w:position w:val="-3"/>
                <w:sz w:val="19"/>
              </w:rPr>
              <w:t xml:space="preserve"> </w:t>
            </w:r>
            <w:r>
              <w:rPr>
                <w:rFonts w:ascii="Times New Roman"/>
                <w:spacing w:val="10"/>
                <w:position w:val="-3"/>
                <w:sz w:val="19"/>
              </w:rPr>
              <w:drawing>
                <wp:inline distT="0" distB="0" distL="0" distR="0">
                  <wp:extent cx="112395" cy="123825"/>
                  <wp:effectExtent l="0" t="0" r="0" b="0"/>
                  <wp:docPr id="99" name="image2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image283.png"/>
                          <pic:cNvPicPr>
                            <a:picLocks noChangeAspect="1"/>
                          </pic:cNvPicPr>
                        </pic:nvPicPr>
                        <pic:blipFill>
                          <a:blip r:embed="rId285" cstate="print"/>
                          <a:stretch>
                            <a:fillRect/>
                          </a:stretch>
                        </pic:blipFill>
                        <pic:spPr>
                          <a:xfrm>
                            <a:off x="0" y="0"/>
                            <a:ext cx="112572" cy="123825"/>
                          </a:xfrm>
                          <a:prstGeom prst="rect">
                            <a:avLst/>
                          </a:prstGeom>
                        </pic:spPr>
                      </pic:pic>
                    </a:graphicData>
                  </a:graphic>
                </wp:inline>
              </w:drawing>
            </w:r>
            <w:r>
              <w:rPr>
                <w:rFonts w:ascii="Times New Roman"/>
                <w:spacing w:val="-8"/>
                <w:position w:val="-3"/>
                <w:sz w:val="18"/>
              </w:rPr>
              <w:t xml:space="preserve"> </w:t>
            </w:r>
            <w:r>
              <w:rPr>
                <w:rFonts w:ascii="Times New Roman"/>
                <w:spacing w:val="-8"/>
                <w:position w:val="-2"/>
                <w:sz w:val="18"/>
              </w:rPr>
              <w:drawing>
                <wp:inline distT="0" distB="0" distL="0" distR="0">
                  <wp:extent cx="111760" cy="116205"/>
                  <wp:effectExtent l="0" t="0" r="0" b="0"/>
                  <wp:docPr id="101" name="image2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image284.png"/>
                          <pic:cNvPicPr>
                            <a:picLocks noChangeAspect="1"/>
                          </pic:cNvPicPr>
                        </pic:nvPicPr>
                        <pic:blipFill>
                          <a:blip r:embed="rId286" cstate="print"/>
                          <a:stretch>
                            <a:fillRect/>
                          </a:stretch>
                        </pic:blipFill>
                        <pic:spPr>
                          <a:xfrm>
                            <a:off x="0" y="0"/>
                            <a:ext cx="111980" cy="116681"/>
                          </a:xfrm>
                          <a:prstGeom prst="rect">
                            <a:avLst/>
                          </a:prstGeom>
                        </pic:spPr>
                      </pic:pic>
                    </a:graphicData>
                  </a:graphic>
                </wp:inline>
              </w:drawing>
            </w:r>
            <w:r>
              <w:rPr>
                <w:rFonts w:ascii="Times New Roman"/>
                <w:spacing w:val="-8"/>
                <w:position w:val="-2"/>
                <w:sz w:val="18"/>
              </w:rPr>
              <w:tab/>
            </w:r>
            <w:r>
              <w:rPr>
                <w:rFonts w:ascii="Times New Roman"/>
                <w:spacing w:val="-8"/>
                <w:position w:val="-2"/>
                <w:sz w:val="17"/>
              </w:rPr>
              <w:drawing>
                <wp:inline distT="0" distB="0" distL="0" distR="0">
                  <wp:extent cx="111125" cy="111760"/>
                  <wp:effectExtent l="0" t="0" r="0" b="0"/>
                  <wp:docPr id="103" name="image2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image285.png"/>
                          <pic:cNvPicPr>
                            <a:picLocks noChangeAspect="1"/>
                          </pic:cNvPicPr>
                        </pic:nvPicPr>
                        <pic:blipFill>
                          <a:blip r:embed="rId287" cstate="print"/>
                          <a:stretch>
                            <a:fillRect/>
                          </a:stretch>
                        </pic:blipFill>
                        <pic:spPr>
                          <a:xfrm>
                            <a:off x="0" y="0"/>
                            <a:ext cx="111144" cy="112013"/>
                          </a:xfrm>
                          <a:prstGeom prst="rect">
                            <a:avLst/>
                          </a:prstGeom>
                        </pic:spPr>
                      </pic:pic>
                    </a:graphicData>
                  </a:graphic>
                </wp:inline>
              </w:drawing>
            </w:r>
            <w:r>
              <w:rPr>
                <w:rFonts w:ascii="Times New Roman"/>
                <w:spacing w:val="10"/>
                <w:position w:val="-2"/>
                <w:sz w:val="19"/>
              </w:rPr>
              <w:t xml:space="preserve"> </w:t>
            </w:r>
            <w:r>
              <w:rPr>
                <w:rFonts w:ascii="Times New Roman"/>
                <w:spacing w:val="10"/>
                <w:position w:val="-3"/>
                <w:sz w:val="19"/>
              </w:rPr>
              <w:drawing>
                <wp:inline distT="0" distB="0" distL="0" distR="0">
                  <wp:extent cx="90805" cy="121285"/>
                  <wp:effectExtent l="0" t="0" r="0" b="0"/>
                  <wp:docPr id="105" name="image2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image286.png"/>
                          <pic:cNvPicPr>
                            <a:picLocks noChangeAspect="1"/>
                          </pic:cNvPicPr>
                        </pic:nvPicPr>
                        <pic:blipFill>
                          <a:blip r:embed="rId288" cstate="print"/>
                          <a:stretch>
                            <a:fillRect/>
                          </a:stretch>
                        </pic:blipFill>
                        <pic:spPr>
                          <a:xfrm>
                            <a:off x="0" y="0"/>
                            <a:ext cx="90923" cy="121443"/>
                          </a:xfrm>
                          <a:prstGeom prst="rect">
                            <a:avLst/>
                          </a:prstGeom>
                        </pic:spPr>
                      </pic:pic>
                    </a:graphicData>
                  </a:graphic>
                </wp:inline>
              </w:drawing>
            </w:r>
            <w:r>
              <w:rPr>
                <w:rFonts w:ascii="Times New Roman"/>
                <w:spacing w:val="-5"/>
                <w:position w:val="-3"/>
                <w:sz w:val="19"/>
              </w:rPr>
              <w:t xml:space="preserve"> </w:t>
            </w:r>
            <w:r>
              <w:rPr>
                <w:rFonts w:ascii="Times New Roman"/>
                <w:spacing w:val="-5"/>
                <w:position w:val="-3"/>
                <w:sz w:val="19"/>
              </w:rPr>
              <w:drawing>
                <wp:inline distT="0" distB="0" distL="0" distR="0">
                  <wp:extent cx="379730" cy="123190"/>
                  <wp:effectExtent l="0" t="0" r="0" b="0"/>
                  <wp:docPr id="107" name="image2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image287.png"/>
                          <pic:cNvPicPr>
                            <a:picLocks noChangeAspect="1"/>
                          </pic:cNvPicPr>
                        </pic:nvPicPr>
                        <pic:blipFill>
                          <a:blip r:embed="rId289" cstate="print"/>
                          <a:stretch>
                            <a:fillRect/>
                          </a:stretch>
                        </pic:blipFill>
                        <pic:spPr>
                          <a:xfrm>
                            <a:off x="0" y="0"/>
                            <a:ext cx="379870" cy="123443"/>
                          </a:xfrm>
                          <a:prstGeom prst="rect">
                            <a:avLst/>
                          </a:prstGeom>
                        </pic:spPr>
                      </pic:pic>
                    </a:graphicData>
                  </a:graphic>
                </wp:inline>
              </w:drawing>
            </w:r>
            <w:r>
              <w:rPr>
                <w:rFonts w:ascii="Times New Roman"/>
                <w:spacing w:val="-11"/>
                <w:position w:val="-3"/>
                <w:sz w:val="19"/>
              </w:rPr>
              <w:t xml:space="preserve"> </w:t>
            </w:r>
            <w:r>
              <w:rPr>
                <w:rFonts w:ascii="Times New Roman"/>
                <w:spacing w:val="-11"/>
                <w:position w:val="-3"/>
                <w:sz w:val="19"/>
              </w:rPr>
              <w:drawing>
                <wp:inline distT="0" distB="0" distL="0" distR="0">
                  <wp:extent cx="112395" cy="125730"/>
                  <wp:effectExtent l="0" t="0" r="0" b="0"/>
                  <wp:docPr id="109" name="image2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image288.png"/>
                          <pic:cNvPicPr>
                            <a:picLocks noChangeAspect="1"/>
                          </pic:cNvPicPr>
                        </pic:nvPicPr>
                        <pic:blipFill>
                          <a:blip r:embed="rId290" cstate="print"/>
                          <a:stretch>
                            <a:fillRect/>
                          </a:stretch>
                        </pic:blipFill>
                        <pic:spPr>
                          <a:xfrm>
                            <a:off x="0" y="0"/>
                            <a:ext cx="112937" cy="126015"/>
                          </a:xfrm>
                          <a:prstGeom prst="rect">
                            <a:avLst/>
                          </a:prstGeom>
                        </pic:spPr>
                      </pic:pic>
                    </a:graphicData>
                  </a:graphic>
                </wp:inline>
              </w:drawing>
            </w:r>
          </w:p>
          <w:p>
            <w:pPr>
              <w:pStyle w:val="8"/>
              <w:rPr>
                <w:rFonts w:ascii="Times New Roman"/>
                <w:sz w:val="20"/>
              </w:rPr>
            </w:pPr>
          </w:p>
          <w:p>
            <w:pPr>
              <w:pStyle w:val="8"/>
              <w:rPr>
                <w:rFonts w:ascii="Times New Roman"/>
                <w:sz w:val="20"/>
              </w:rPr>
            </w:pPr>
          </w:p>
          <w:p>
            <w:pPr>
              <w:pStyle w:val="8"/>
              <w:spacing w:before="1" w:after="1"/>
              <w:rPr>
                <w:rFonts w:ascii="Times New Roman"/>
                <w:sz w:val="13"/>
              </w:rPr>
            </w:pPr>
          </w:p>
          <w:p>
            <w:pPr>
              <w:pStyle w:val="8"/>
              <w:spacing w:line="198" w:lineRule="exact"/>
              <w:ind w:left="277"/>
              <w:rPr>
                <w:rFonts w:ascii="Times New Roman"/>
                <w:sz w:val="19"/>
              </w:rPr>
            </w:pPr>
            <w:r>
              <w:rPr>
                <w:rFonts w:ascii="Times New Roman"/>
                <w:position w:val="-3"/>
                <w:sz w:val="19"/>
              </w:rPr>
              <w:drawing>
                <wp:inline distT="0" distB="0" distL="0" distR="0">
                  <wp:extent cx="113665" cy="123825"/>
                  <wp:effectExtent l="0" t="0" r="0" b="0"/>
                  <wp:docPr id="111" name="image2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image289.png"/>
                          <pic:cNvPicPr>
                            <a:picLocks noChangeAspect="1"/>
                          </pic:cNvPicPr>
                        </pic:nvPicPr>
                        <pic:blipFill>
                          <a:blip r:embed="rId291" cstate="print"/>
                          <a:stretch>
                            <a:fillRect/>
                          </a:stretch>
                        </pic:blipFill>
                        <pic:spPr>
                          <a:xfrm>
                            <a:off x="0" y="0"/>
                            <a:ext cx="113887" cy="123825"/>
                          </a:xfrm>
                          <a:prstGeom prst="rect">
                            <a:avLst/>
                          </a:prstGeom>
                        </pic:spPr>
                      </pic:pic>
                    </a:graphicData>
                  </a:graphic>
                </wp:inline>
              </w:drawing>
            </w:r>
            <w:r>
              <w:rPr>
                <w:rFonts w:ascii="Times New Roman"/>
                <w:spacing w:val="20"/>
                <w:position w:val="-3"/>
                <w:sz w:val="18"/>
              </w:rPr>
              <w:t xml:space="preserve"> </w:t>
            </w:r>
            <w:r>
              <w:rPr>
                <w:rFonts w:ascii="Times New Roman"/>
                <w:spacing w:val="20"/>
                <w:position w:val="-2"/>
                <w:sz w:val="18"/>
              </w:rPr>
              <w:drawing>
                <wp:inline distT="0" distB="0" distL="0" distR="0">
                  <wp:extent cx="116205" cy="116205"/>
                  <wp:effectExtent l="0" t="0" r="0" b="0"/>
                  <wp:docPr id="113" name="image2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image290.png"/>
                          <pic:cNvPicPr>
                            <a:picLocks noChangeAspect="1"/>
                          </pic:cNvPicPr>
                        </pic:nvPicPr>
                        <pic:blipFill>
                          <a:blip r:embed="rId292" cstate="print"/>
                          <a:stretch>
                            <a:fillRect/>
                          </a:stretch>
                        </pic:blipFill>
                        <pic:spPr>
                          <a:xfrm>
                            <a:off x="0" y="0"/>
                            <a:ext cx="116681" cy="116681"/>
                          </a:xfrm>
                          <a:prstGeom prst="rect">
                            <a:avLst/>
                          </a:prstGeom>
                        </pic:spPr>
                      </pic:pic>
                    </a:graphicData>
                  </a:graphic>
                </wp:inline>
              </w:drawing>
            </w:r>
            <w:r>
              <w:rPr>
                <w:rFonts w:ascii="Times New Roman"/>
                <w:spacing w:val="15"/>
                <w:position w:val="-2"/>
                <w:sz w:val="19"/>
              </w:rPr>
              <w:t xml:space="preserve"> </w:t>
            </w:r>
            <w:r>
              <w:rPr>
                <w:rFonts w:ascii="Times New Roman"/>
                <w:spacing w:val="15"/>
                <w:position w:val="-3"/>
                <w:sz w:val="19"/>
              </w:rPr>
              <w:drawing>
                <wp:inline distT="0" distB="0" distL="0" distR="0">
                  <wp:extent cx="118110" cy="123825"/>
                  <wp:effectExtent l="0" t="0" r="0" b="0"/>
                  <wp:docPr id="115" name="image2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image291.png"/>
                          <pic:cNvPicPr>
                            <a:picLocks noChangeAspect="1"/>
                          </pic:cNvPicPr>
                        </pic:nvPicPr>
                        <pic:blipFill>
                          <a:blip r:embed="rId293" cstate="print"/>
                          <a:stretch>
                            <a:fillRect/>
                          </a:stretch>
                        </pic:blipFill>
                        <pic:spPr>
                          <a:xfrm>
                            <a:off x="0" y="0"/>
                            <a:ext cx="118192" cy="123825"/>
                          </a:xfrm>
                          <a:prstGeom prst="rect">
                            <a:avLst/>
                          </a:prstGeom>
                        </pic:spPr>
                      </pic:pic>
                    </a:graphicData>
                  </a:graphic>
                </wp:inline>
              </w:drawing>
            </w:r>
            <w:r>
              <w:rPr>
                <w:rFonts w:ascii="Times New Roman"/>
                <w:spacing w:val="13"/>
                <w:position w:val="-3"/>
                <w:sz w:val="19"/>
              </w:rPr>
              <w:t xml:space="preserve"> </w:t>
            </w:r>
            <w:r>
              <w:rPr>
                <w:rFonts w:ascii="Times New Roman"/>
                <w:spacing w:val="13"/>
                <w:position w:val="-3"/>
                <w:sz w:val="19"/>
              </w:rPr>
              <w:drawing>
                <wp:inline distT="0" distB="0" distL="0" distR="0">
                  <wp:extent cx="114935" cy="123825"/>
                  <wp:effectExtent l="0" t="0" r="0" b="0"/>
                  <wp:docPr id="117" name="image2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image292.png"/>
                          <pic:cNvPicPr>
                            <a:picLocks noChangeAspect="1"/>
                          </pic:cNvPicPr>
                        </pic:nvPicPr>
                        <pic:blipFill>
                          <a:blip r:embed="rId294" cstate="print"/>
                          <a:stretch>
                            <a:fillRect/>
                          </a:stretch>
                        </pic:blipFill>
                        <pic:spPr>
                          <a:xfrm>
                            <a:off x="0" y="0"/>
                            <a:ext cx="115091" cy="123825"/>
                          </a:xfrm>
                          <a:prstGeom prst="rect">
                            <a:avLst/>
                          </a:prstGeom>
                        </pic:spPr>
                      </pic:pic>
                    </a:graphicData>
                  </a:graphic>
                </wp:inline>
              </w:drawing>
            </w:r>
            <w:r>
              <w:rPr>
                <w:rFonts w:ascii="Times New Roman"/>
                <w:spacing w:val="20"/>
                <w:position w:val="-3"/>
                <w:sz w:val="18"/>
              </w:rPr>
              <w:t xml:space="preserve"> </w:t>
            </w:r>
            <w:r>
              <w:rPr>
                <w:rFonts w:ascii="Times New Roman"/>
                <w:spacing w:val="20"/>
                <w:position w:val="-2"/>
                <w:sz w:val="18"/>
              </w:rPr>
              <w:drawing>
                <wp:inline distT="0" distB="0" distL="0" distR="0">
                  <wp:extent cx="113030" cy="116205"/>
                  <wp:effectExtent l="0" t="0" r="0" b="0"/>
                  <wp:docPr id="119" name="image2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image293.png"/>
                          <pic:cNvPicPr>
                            <a:picLocks noChangeAspect="1"/>
                          </pic:cNvPicPr>
                        </pic:nvPicPr>
                        <pic:blipFill>
                          <a:blip r:embed="rId295" cstate="print"/>
                          <a:stretch>
                            <a:fillRect/>
                          </a:stretch>
                        </pic:blipFill>
                        <pic:spPr>
                          <a:xfrm>
                            <a:off x="0" y="0"/>
                            <a:ext cx="113561" cy="116681"/>
                          </a:xfrm>
                          <a:prstGeom prst="rect">
                            <a:avLst/>
                          </a:prstGeom>
                        </pic:spPr>
                      </pic:pic>
                    </a:graphicData>
                  </a:graphic>
                </wp:inline>
              </w:drawing>
            </w:r>
            <w:r>
              <w:rPr>
                <w:rFonts w:ascii="Times New Roman"/>
                <w:spacing w:val="18"/>
                <w:position w:val="-2"/>
                <w:sz w:val="19"/>
              </w:rPr>
              <w:t xml:space="preserve"> </w:t>
            </w:r>
            <w:r>
              <w:rPr>
                <w:rFonts w:ascii="Times New Roman"/>
                <w:spacing w:val="18"/>
                <w:position w:val="-3"/>
                <w:sz w:val="19"/>
              </w:rPr>
              <w:drawing>
                <wp:inline distT="0" distB="0" distL="0" distR="0">
                  <wp:extent cx="107950" cy="123825"/>
                  <wp:effectExtent l="0" t="0" r="0" b="0"/>
                  <wp:docPr id="121" name="image2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image294.png"/>
                          <pic:cNvPicPr>
                            <a:picLocks noChangeAspect="1"/>
                          </pic:cNvPicPr>
                        </pic:nvPicPr>
                        <pic:blipFill>
                          <a:blip r:embed="rId296" cstate="print"/>
                          <a:stretch>
                            <a:fillRect/>
                          </a:stretch>
                        </pic:blipFill>
                        <pic:spPr>
                          <a:xfrm>
                            <a:off x="0" y="0"/>
                            <a:ext cx="108132" cy="123825"/>
                          </a:xfrm>
                          <a:prstGeom prst="rect">
                            <a:avLst/>
                          </a:prstGeom>
                        </pic:spPr>
                      </pic:pic>
                    </a:graphicData>
                  </a:graphic>
                </wp:inline>
              </w:drawing>
            </w:r>
          </w:p>
          <w:p>
            <w:pPr>
              <w:pStyle w:val="8"/>
              <w:spacing w:before="9"/>
              <w:rPr>
                <w:rFonts w:ascii="Times New Roman"/>
                <w:sz w:val="9"/>
              </w:rPr>
            </w:pPr>
          </w:p>
          <w:p>
            <w:pPr>
              <w:pStyle w:val="8"/>
              <w:spacing w:line="198" w:lineRule="exact"/>
              <w:ind w:left="273"/>
              <w:rPr>
                <w:rFonts w:ascii="Times New Roman"/>
                <w:sz w:val="19"/>
              </w:rPr>
            </w:pPr>
            <w:r>
              <w:rPr>
                <w:rFonts w:ascii="Times New Roman"/>
                <w:position w:val="-3"/>
                <w:sz w:val="19"/>
              </w:rPr>
              <w:drawing>
                <wp:inline distT="0" distB="0" distL="0" distR="0">
                  <wp:extent cx="514985" cy="123825"/>
                  <wp:effectExtent l="0" t="0" r="0" b="0"/>
                  <wp:docPr id="123" name="image2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image295.png"/>
                          <pic:cNvPicPr>
                            <a:picLocks noChangeAspect="1"/>
                          </pic:cNvPicPr>
                        </pic:nvPicPr>
                        <pic:blipFill>
                          <a:blip r:embed="rId297" cstate="print"/>
                          <a:stretch>
                            <a:fillRect/>
                          </a:stretch>
                        </pic:blipFill>
                        <pic:spPr>
                          <a:xfrm>
                            <a:off x="0" y="0"/>
                            <a:ext cx="515512" cy="123825"/>
                          </a:xfrm>
                          <a:prstGeom prst="rect">
                            <a:avLst/>
                          </a:prstGeom>
                        </pic:spPr>
                      </pic:pic>
                    </a:graphicData>
                  </a:graphic>
                </wp:inline>
              </w:drawing>
            </w:r>
            <w:r>
              <w:rPr>
                <w:rFonts w:ascii="Times New Roman"/>
                <w:spacing w:val="-5"/>
                <w:position w:val="-3"/>
                <w:sz w:val="19"/>
              </w:rPr>
              <w:t xml:space="preserve"> </w:t>
            </w:r>
            <w:r>
              <w:rPr>
                <w:rFonts w:ascii="Times New Roman"/>
                <w:spacing w:val="-5"/>
                <w:position w:val="-3"/>
                <w:sz w:val="19"/>
              </w:rPr>
              <w:drawing>
                <wp:inline distT="0" distB="0" distL="0" distR="0">
                  <wp:extent cx="109220" cy="125730"/>
                  <wp:effectExtent l="0" t="0" r="0" b="0"/>
                  <wp:docPr id="125" name="image2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image296.png"/>
                          <pic:cNvPicPr>
                            <a:picLocks noChangeAspect="1"/>
                          </pic:cNvPicPr>
                        </pic:nvPicPr>
                        <pic:blipFill>
                          <a:blip r:embed="rId298" cstate="print"/>
                          <a:stretch>
                            <a:fillRect/>
                          </a:stretch>
                        </pic:blipFill>
                        <pic:spPr>
                          <a:xfrm>
                            <a:off x="0" y="0"/>
                            <a:ext cx="109377" cy="126301"/>
                          </a:xfrm>
                          <a:prstGeom prst="rect">
                            <a:avLst/>
                          </a:prstGeom>
                        </pic:spPr>
                      </pic:pic>
                    </a:graphicData>
                  </a:graphic>
                </wp:inline>
              </w:drawing>
            </w:r>
          </w:p>
          <w:p>
            <w:pPr>
              <w:pStyle w:val="8"/>
              <w:rPr>
                <w:rFonts w:ascii="Times New Roman"/>
                <w:sz w:val="20"/>
              </w:rPr>
            </w:pPr>
          </w:p>
          <w:p>
            <w:pPr>
              <w:pStyle w:val="8"/>
              <w:rPr>
                <w:rFonts w:ascii="Times New Roman"/>
                <w:sz w:val="20"/>
              </w:rPr>
            </w:pPr>
          </w:p>
          <w:p>
            <w:pPr>
              <w:pStyle w:val="8"/>
              <w:spacing w:before="7"/>
              <w:rPr>
                <w:rFonts w:ascii="Times New Roman"/>
                <w:sz w:val="27"/>
              </w:rPr>
            </w:pPr>
          </w:p>
          <w:p>
            <w:pPr>
              <w:pStyle w:val="8"/>
              <w:spacing w:line="199" w:lineRule="exact"/>
              <w:ind w:left="277"/>
              <w:rPr>
                <w:rFonts w:ascii="Times New Roman"/>
                <w:sz w:val="19"/>
              </w:rPr>
            </w:pPr>
            <w:r>
              <w:rPr>
                <w:rFonts w:ascii="Times New Roman"/>
                <w:position w:val="-3"/>
                <w:sz w:val="19"/>
              </w:rPr>
              <w:drawing>
                <wp:inline distT="0" distB="0" distL="0" distR="0">
                  <wp:extent cx="115570" cy="125730"/>
                  <wp:effectExtent l="0" t="0" r="0" b="0"/>
                  <wp:docPr id="127" name="image2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image297.png"/>
                          <pic:cNvPicPr>
                            <a:picLocks noChangeAspect="1"/>
                          </pic:cNvPicPr>
                        </pic:nvPicPr>
                        <pic:blipFill>
                          <a:blip r:embed="rId299" cstate="print"/>
                          <a:stretch>
                            <a:fillRect/>
                          </a:stretch>
                        </pic:blipFill>
                        <pic:spPr>
                          <a:xfrm>
                            <a:off x="0" y="0"/>
                            <a:ext cx="115712" cy="126301"/>
                          </a:xfrm>
                          <a:prstGeom prst="rect">
                            <a:avLst/>
                          </a:prstGeom>
                        </pic:spPr>
                      </pic:pic>
                    </a:graphicData>
                  </a:graphic>
                </wp:inline>
              </w:drawing>
            </w:r>
            <w:r>
              <w:rPr>
                <w:rFonts w:ascii="Times New Roman"/>
                <w:spacing w:val="22"/>
                <w:position w:val="-3"/>
                <w:sz w:val="19"/>
              </w:rPr>
              <w:t xml:space="preserve"> </w:t>
            </w:r>
            <w:r>
              <w:rPr>
                <w:rFonts w:ascii="Times New Roman"/>
                <w:spacing w:val="22"/>
                <w:position w:val="-3"/>
                <w:sz w:val="19"/>
              </w:rPr>
              <w:drawing>
                <wp:inline distT="0" distB="0" distL="0" distR="0">
                  <wp:extent cx="109220" cy="125730"/>
                  <wp:effectExtent l="0" t="0" r="0" b="0"/>
                  <wp:docPr id="129" name="image2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image298.png"/>
                          <pic:cNvPicPr>
                            <a:picLocks noChangeAspect="1"/>
                          </pic:cNvPicPr>
                        </pic:nvPicPr>
                        <pic:blipFill>
                          <a:blip r:embed="rId300" cstate="print"/>
                          <a:stretch>
                            <a:fillRect/>
                          </a:stretch>
                        </pic:blipFill>
                        <pic:spPr>
                          <a:xfrm>
                            <a:off x="0" y="0"/>
                            <a:ext cx="109377" cy="126301"/>
                          </a:xfrm>
                          <a:prstGeom prst="rect">
                            <a:avLst/>
                          </a:prstGeom>
                        </pic:spPr>
                      </pic:pic>
                    </a:graphicData>
                  </a:graphic>
                </wp:inline>
              </w:drawing>
            </w:r>
            <w:r>
              <w:rPr>
                <w:rFonts w:ascii="Times New Roman"/>
                <w:spacing w:val="32"/>
                <w:position w:val="-3"/>
                <w:sz w:val="18"/>
              </w:rPr>
              <w:t xml:space="preserve"> </w:t>
            </w:r>
            <w:r>
              <w:rPr>
                <w:rFonts w:ascii="Times New Roman"/>
                <w:spacing w:val="32"/>
                <w:position w:val="-2"/>
                <w:sz w:val="18"/>
              </w:rPr>
              <w:drawing>
                <wp:inline distT="0" distB="0" distL="0" distR="0">
                  <wp:extent cx="106680" cy="118745"/>
                  <wp:effectExtent l="0" t="0" r="0" b="0"/>
                  <wp:docPr id="131" name="image2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image299.png"/>
                          <pic:cNvPicPr>
                            <a:picLocks noChangeAspect="1"/>
                          </pic:cNvPicPr>
                        </pic:nvPicPr>
                        <pic:blipFill>
                          <a:blip r:embed="rId301" cstate="print"/>
                          <a:stretch>
                            <a:fillRect/>
                          </a:stretch>
                        </pic:blipFill>
                        <pic:spPr>
                          <a:xfrm>
                            <a:off x="0" y="0"/>
                            <a:ext cx="107039" cy="119062"/>
                          </a:xfrm>
                          <a:prstGeom prst="rect">
                            <a:avLst/>
                          </a:prstGeom>
                        </pic:spPr>
                      </pic:pic>
                    </a:graphicData>
                  </a:graphic>
                </wp:inline>
              </w:drawing>
            </w:r>
            <w:r>
              <w:rPr>
                <w:rFonts w:ascii="Times New Roman"/>
                <w:spacing w:val="18"/>
                <w:position w:val="-2"/>
                <w:sz w:val="19"/>
              </w:rPr>
              <w:t xml:space="preserve"> </w:t>
            </w:r>
            <w:r>
              <w:rPr>
                <w:rFonts w:ascii="Times New Roman"/>
                <w:spacing w:val="18"/>
                <w:position w:val="-3"/>
                <w:sz w:val="19"/>
              </w:rPr>
              <w:drawing>
                <wp:inline distT="0" distB="0" distL="0" distR="0">
                  <wp:extent cx="114935" cy="123825"/>
                  <wp:effectExtent l="0" t="0" r="0" b="0"/>
                  <wp:docPr id="133" name="image3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image300.png"/>
                          <pic:cNvPicPr>
                            <a:picLocks noChangeAspect="1"/>
                          </pic:cNvPicPr>
                        </pic:nvPicPr>
                        <pic:blipFill>
                          <a:blip r:embed="rId302" cstate="print"/>
                          <a:stretch>
                            <a:fillRect/>
                          </a:stretch>
                        </pic:blipFill>
                        <pic:spPr>
                          <a:xfrm>
                            <a:off x="0" y="0"/>
                            <a:ext cx="114976" cy="123825"/>
                          </a:xfrm>
                          <a:prstGeom prst="rect">
                            <a:avLst/>
                          </a:prstGeom>
                        </pic:spPr>
                      </pic:pic>
                    </a:graphicData>
                  </a:graphic>
                </wp:inline>
              </w:drawing>
            </w:r>
            <w:r>
              <w:rPr>
                <w:rFonts w:ascii="Times New Roman"/>
                <w:spacing w:val="17"/>
                <w:position w:val="-3"/>
                <w:sz w:val="19"/>
              </w:rPr>
              <w:t xml:space="preserve"> </w:t>
            </w:r>
            <w:r>
              <w:rPr>
                <w:rFonts w:ascii="Times New Roman"/>
                <w:spacing w:val="17"/>
                <w:position w:val="-3"/>
                <w:sz w:val="19"/>
              </w:rPr>
              <w:drawing>
                <wp:inline distT="0" distB="0" distL="0" distR="0">
                  <wp:extent cx="114935" cy="123825"/>
                  <wp:effectExtent l="0" t="0" r="0" b="0"/>
                  <wp:docPr id="135" name="image3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image301.png"/>
                          <pic:cNvPicPr>
                            <a:picLocks noChangeAspect="1"/>
                          </pic:cNvPicPr>
                        </pic:nvPicPr>
                        <pic:blipFill>
                          <a:blip r:embed="rId303" cstate="print"/>
                          <a:stretch>
                            <a:fillRect/>
                          </a:stretch>
                        </pic:blipFill>
                        <pic:spPr>
                          <a:xfrm>
                            <a:off x="0" y="0"/>
                            <a:ext cx="115459" cy="123825"/>
                          </a:xfrm>
                          <a:prstGeom prst="rect">
                            <a:avLst/>
                          </a:prstGeom>
                        </pic:spPr>
                      </pic:pic>
                    </a:graphicData>
                  </a:graphic>
                </wp:inline>
              </w:drawing>
            </w:r>
            <w:r>
              <w:rPr>
                <w:rFonts w:ascii="Times New Roman"/>
                <w:spacing w:val="17"/>
                <w:position w:val="-3"/>
                <w:sz w:val="19"/>
              </w:rPr>
              <w:t xml:space="preserve"> </w:t>
            </w:r>
            <w:r>
              <w:rPr>
                <w:rFonts w:ascii="Times New Roman"/>
                <w:spacing w:val="17"/>
                <w:position w:val="-3"/>
                <w:sz w:val="19"/>
              </w:rPr>
              <w:drawing>
                <wp:inline distT="0" distB="0" distL="0" distR="0">
                  <wp:extent cx="107950" cy="123825"/>
                  <wp:effectExtent l="0" t="0" r="0" b="0"/>
                  <wp:docPr id="137" name="image2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image294.png"/>
                          <pic:cNvPicPr>
                            <a:picLocks noChangeAspect="1"/>
                          </pic:cNvPicPr>
                        </pic:nvPicPr>
                        <pic:blipFill>
                          <a:blip r:embed="rId296" cstate="print"/>
                          <a:stretch>
                            <a:fillRect/>
                          </a:stretch>
                        </pic:blipFill>
                        <pic:spPr>
                          <a:xfrm>
                            <a:off x="0" y="0"/>
                            <a:ext cx="108132" cy="123825"/>
                          </a:xfrm>
                          <a:prstGeom prst="rect">
                            <a:avLst/>
                          </a:prstGeom>
                        </pic:spPr>
                      </pic:pic>
                    </a:graphicData>
                  </a:graphic>
                </wp:inline>
              </w:drawing>
            </w:r>
          </w:p>
          <w:p>
            <w:pPr>
              <w:pStyle w:val="8"/>
              <w:spacing w:before="11"/>
              <w:rPr>
                <w:rFonts w:ascii="Times New Roman"/>
                <w:sz w:val="9"/>
              </w:rPr>
            </w:pPr>
          </w:p>
          <w:p>
            <w:pPr>
              <w:pStyle w:val="8"/>
              <w:spacing w:line="195" w:lineRule="exact"/>
              <w:ind w:left="273"/>
              <w:rPr>
                <w:rFonts w:ascii="Times New Roman"/>
                <w:sz w:val="19"/>
              </w:rPr>
            </w:pPr>
            <w:r>
              <w:rPr>
                <w:rFonts w:ascii="Times New Roman"/>
                <w:position w:val="-3"/>
                <w:sz w:val="19"/>
              </w:rPr>
              <w:drawing>
                <wp:inline distT="0" distB="0" distL="0" distR="0">
                  <wp:extent cx="116840" cy="121285"/>
                  <wp:effectExtent l="0" t="0" r="0" b="0"/>
                  <wp:docPr id="139" name="image3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image302.png"/>
                          <pic:cNvPicPr>
                            <a:picLocks noChangeAspect="1"/>
                          </pic:cNvPicPr>
                        </pic:nvPicPr>
                        <pic:blipFill>
                          <a:blip r:embed="rId304" cstate="print"/>
                          <a:stretch>
                            <a:fillRect/>
                          </a:stretch>
                        </pic:blipFill>
                        <pic:spPr>
                          <a:xfrm>
                            <a:off x="0" y="0"/>
                            <a:ext cx="117209" cy="121348"/>
                          </a:xfrm>
                          <a:prstGeom prst="rect">
                            <a:avLst/>
                          </a:prstGeom>
                        </pic:spPr>
                      </pic:pic>
                    </a:graphicData>
                  </a:graphic>
                </wp:inline>
              </w:drawing>
            </w:r>
            <w:r>
              <w:rPr>
                <w:rFonts w:ascii="Times New Roman"/>
                <w:spacing w:val="-15"/>
                <w:position w:val="-3"/>
                <w:sz w:val="19"/>
              </w:rPr>
              <w:t xml:space="preserve"> </w:t>
            </w:r>
            <w:r>
              <w:rPr>
                <w:rFonts w:ascii="Times New Roman"/>
                <w:spacing w:val="-15"/>
                <w:position w:val="-3"/>
                <w:sz w:val="19"/>
              </w:rPr>
              <w:drawing>
                <wp:inline distT="0" distB="0" distL="0" distR="0">
                  <wp:extent cx="103505" cy="123825"/>
                  <wp:effectExtent l="0" t="0" r="0" b="0"/>
                  <wp:docPr id="141" name="image3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image303.png"/>
                          <pic:cNvPicPr>
                            <a:picLocks noChangeAspect="1"/>
                          </pic:cNvPicPr>
                        </pic:nvPicPr>
                        <pic:blipFill>
                          <a:blip r:embed="rId305" cstate="print"/>
                          <a:stretch>
                            <a:fillRect/>
                          </a:stretch>
                        </pic:blipFill>
                        <pic:spPr>
                          <a:xfrm>
                            <a:off x="0" y="0"/>
                            <a:ext cx="104033" cy="123825"/>
                          </a:xfrm>
                          <a:prstGeom prst="rect">
                            <a:avLst/>
                          </a:prstGeom>
                        </pic:spPr>
                      </pic:pic>
                    </a:graphicData>
                  </a:graphic>
                </wp:inline>
              </w:drawing>
            </w:r>
            <w:r>
              <w:rPr>
                <w:rFonts w:ascii="Times New Roman"/>
                <w:spacing w:val="-6"/>
                <w:position w:val="-3"/>
                <w:sz w:val="19"/>
              </w:rPr>
              <w:t xml:space="preserve"> </w:t>
            </w:r>
            <w:r>
              <w:rPr>
                <w:rFonts w:ascii="Times New Roman"/>
                <w:spacing w:val="-6"/>
                <w:position w:val="-3"/>
                <w:sz w:val="19"/>
              </w:rPr>
              <w:drawing>
                <wp:inline distT="0" distB="0" distL="0" distR="0">
                  <wp:extent cx="117475" cy="123825"/>
                  <wp:effectExtent l="0" t="0" r="0" b="0"/>
                  <wp:docPr id="143" name="image3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image304.png"/>
                          <pic:cNvPicPr>
                            <a:picLocks noChangeAspect="1"/>
                          </pic:cNvPicPr>
                        </pic:nvPicPr>
                        <pic:blipFill>
                          <a:blip r:embed="rId306" cstate="print"/>
                          <a:stretch>
                            <a:fillRect/>
                          </a:stretch>
                        </pic:blipFill>
                        <pic:spPr>
                          <a:xfrm>
                            <a:off x="0" y="0"/>
                            <a:ext cx="117550" cy="123825"/>
                          </a:xfrm>
                          <a:prstGeom prst="rect">
                            <a:avLst/>
                          </a:prstGeom>
                        </pic:spPr>
                      </pic:pic>
                    </a:graphicData>
                  </a:graphic>
                </wp:inline>
              </w:drawing>
            </w:r>
          </w:p>
          <w:p>
            <w:pPr>
              <w:pStyle w:val="8"/>
              <w:rPr>
                <w:rFonts w:ascii="Times New Roman"/>
                <w:sz w:val="20"/>
              </w:rPr>
            </w:pPr>
          </w:p>
          <w:p>
            <w:pPr>
              <w:pStyle w:val="8"/>
              <w:spacing w:before="3"/>
              <w:rPr>
                <w:rFonts w:ascii="Times New Roman"/>
                <w:sz w:val="16"/>
              </w:rPr>
            </w:pPr>
          </w:p>
        </w:tc>
      </w:tr>
    </w:tbl>
    <w:p>
      <w:pPr>
        <w:spacing w:after="0"/>
        <w:rPr>
          <w:rFonts w:ascii="Times New Roman"/>
          <w:sz w:val="16"/>
        </w:rPr>
        <w:sectPr>
          <w:pgSz w:w="11910" w:h="16840"/>
          <w:pgMar w:top="1580" w:right="1520" w:bottom="280" w:left="1520" w:header="720" w:footer="720" w:gutter="0"/>
        </w:sectPr>
      </w:pPr>
    </w:p>
    <w:p>
      <w:pPr>
        <w:pStyle w:val="3"/>
        <w:spacing w:before="6" w:after="1"/>
        <w:rPr>
          <w:rFonts w:ascii="Times New Roman"/>
          <w:sz w:val="28"/>
        </w:rPr>
      </w:pPr>
      <w:r>
        <w:drawing>
          <wp:anchor distT="0" distB="0" distL="0" distR="0" simplePos="0" relativeHeight="4096" behindDoc="0" locked="0" layoutInCell="1" allowOverlap="1">
            <wp:simplePos x="0" y="0"/>
            <wp:positionH relativeFrom="page">
              <wp:posOffset>1824990</wp:posOffset>
            </wp:positionH>
            <wp:positionV relativeFrom="page">
              <wp:posOffset>1988185</wp:posOffset>
            </wp:positionV>
            <wp:extent cx="116840" cy="121285"/>
            <wp:effectExtent l="0" t="0" r="0" b="0"/>
            <wp:wrapNone/>
            <wp:docPr id="145" name="image3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image305.png"/>
                    <pic:cNvPicPr>
                      <a:picLocks noChangeAspect="1"/>
                    </pic:cNvPicPr>
                  </pic:nvPicPr>
                  <pic:blipFill>
                    <a:blip r:embed="rId307" cstate="print"/>
                    <a:stretch>
                      <a:fillRect/>
                    </a:stretch>
                  </pic:blipFill>
                  <pic:spPr>
                    <a:xfrm>
                      <a:off x="0" y="0"/>
                      <a:ext cx="117020" cy="121348"/>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2002790</wp:posOffset>
            </wp:positionH>
            <wp:positionV relativeFrom="page">
              <wp:posOffset>1988820</wp:posOffset>
            </wp:positionV>
            <wp:extent cx="118110" cy="121285"/>
            <wp:effectExtent l="0" t="0" r="0" b="0"/>
            <wp:wrapNone/>
            <wp:docPr id="147" name="image3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image306.png"/>
                    <pic:cNvPicPr>
                      <a:picLocks noChangeAspect="1"/>
                    </pic:cNvPicPr>
                  </pic:nvPicPr>
                  <pic:blipFill>
                    <a:blip r:embed="rId308" cstate="print"/>
                    <a:stretch>
                      <a:fillRect/>
                    </a:stretch>
                  </pic:blipFill>
                  <pic:spPr>
                    <a:xfrm>
                      <a:off x="0" y="0"/>
                      <a:ext cx="118119" cy="121443"/>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1220470</wp:posOffset>
            </wp:positionH>
            <wp:positionV relativeFrom="page">
              <wp:posOffset>2188210</wp:posOffset>
            </wp:positionV>
            <wp:extent cx="116205" cy="118745"/>
            <wp:effectExtent l="0" t="0" r="0" b="0"/>
            <wp:wrapNone/>
            <wp:docPr id="149" name="image3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image307.png"/>
                    <pic:cNvPicPr>
                      <a:picLocks noChangeAspect="1"/>
                    </pic:cNvPicPr>
                  </pic:nvPicPr>
                  <pic:blipFill>
                    <a:blip r:embed="rId309" cstate="print"/>
                    <a:stretch>
                      <a:fillRect/>
                    </a:stretch>
                  </pic:blipFill>
                  <pic:spPr>
                    <a:xfrm>
                      <a:off x="0" y="0"/>
                      <a:ext cx="115906" cy="119062"/>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1355725</wp:posOffset>
            </wp:positionH>
            <wp:positionV relativeFrom="page">
              <wp:posOffset>2185035</wp:posOffset>
            </wp:positionV>
            <wp:extent cx="104140" cy="123825"/>
            <wp:effectExtent l="0" t="0" r="0" b="0"/>
            <wp:wrapNone/>
            <wp:docPr id="151" name="image3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image308.png"/>
                    <pic:cNvPicPr>
                      <a:picLocks noChangeAspect="1"/>
                    </pic:cNvPicPr>
                  </pic:nvPicPr>
                  <pic:blipFill>
                    <a:blip r:embed="rId310" cstate="print"/>
                    <a:stretch>
                      <a:fillRect/>
                    </a:stretch>
                  </pic:blipFill>
                  <pic:spPr>
                    <a:xfrm>
                      <a:off x="0" y="0"/>
                      <a:ext cx="104033" cy="123825"/>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1486535</wp:posOffset>
            </wp:positionH>
            <wp:positionV relativeFrom="page">
              <wp:posOffset>2185035</wp:posOffset>
            </wp:positionV>
            <wp:extent cx="117475" cy="123825"/>
            <wp:effectExtent l="0" t="0" r="0" b="0"/>
            <wp:wrapNone/>
            <wp:docPr id="153" name="image3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image309.png"/>
                    <pic:cNvPicPr>
                      <a:picLocks noChangeAspect="1"/>
                    </pic:cNvPicPr>
                  </pic:nvPicPr>
                  <pic:blipFill>
                    <a:blip r:embed="rId311" cstate="print"/>
                    <a:stretch>
                      <a:fillRect/>
                    </a:stretch>
                  </pic:blipFill>
                  <pic:spPr>
                    <a:xfrm>
                      <a:off x="0" y="0"/>
                      <a:ext cx="117550" cy="123825"/>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1558290</wp:posOffset>
            </wp:positionH>
            <wp:positionV relativeFrom="page">
              <wp:posOffset>2698750</wp:posOffset>
            </wp:positionV>
            <wp:extent cx="116840" cy="121285"/>
            <wp:effectExtent l="0" t="0" r="0" b="0"/>
            <wp:wrapNone/>
            <wp:docPr id="155" name="image3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image310.png"/>
                    <pic:cNvPicPr>
                      <a:picLocks noChangeAspect="1"/>
                    </pic:cNvPicPr>
                  </pic:nvPicPr>
                  <pic:blipFill>
                    <a:blip r:embed="rId312" cstate="print"/>
                    <a:stretch>
                      <a:fillRect/>
                    </a:stretch>
                  </pic:blipFill>
                  <pic:spPr>
                    <a:xfrm>
                      <a:off x="0" y="0"/>
                      <a:ext cx="117112" cy="121443"/>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1706245</wp:posOffset>
            </wp:positionH>
            <wp:positionV relativeFrom="page">
              <wp:posOffset>2698750</wp:posOffset>
            </wp:positionV>
            <wp:extent cx="118110" cy="121285"/>
            <wp:effectExtent l="0" t="0" r="0" b="0"/>
            <wp:wrapNone/>
            <wp:docPr id="157" name="image3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 name="image311.png"/>
                    <pic:cNvPicPr>
                      <a:picLocks noChangeAspect="1"/>
                    </pic:cNvPicPr>
                  </pic:nvPicPr>
                  <pic:blipFill>
                    <a:blip r:embed="rId313" cstate="print"/>
                    <a:stretch>
                      <a:fillRect/>
                    </a:stretch>
                  </pic:blipFill>
                  <pic:spPr>
                    <a:xfrm>
                      <a:off x="0" y="0"/>
                      <a:ext cx="118119" cy="121443"/>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1858010</wp:posOffset>
            </wp:positionH>
            <wp:positionV relativeFrom="page">
              <wp:posOffset>2700020</wp:posOffset>
            </wp:positionV>
            <wp:extent cx="116205" cy="118745"/>
            <wp:effectExtent l="0" t="0" r="0" b="0"/>
            <wp:wrapNone/>
            <wp:docPr id="159" name="image3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image312.png"/>
                    <pic:cNvPicPr>
                      <a:picLocks noChangeAspect="1"/>
                    </pic:cNvPicPr>
                  </pic:nvPicPr>
                  <pic:blipFill>
                    <a:blip r:embed="rId314" cstate="print"/>
                    <a:stretch>
                      <a:fillRect/>
                    </a:stretch>
                  </pic:blipFill>
                  <pic:spPr>
                    <a:xfrm>
                      <a:off x="0" y="0"/>
                      <a:ext cx="115906" cy="119062"/>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2007235</wp:posOffset>
            </wp:positionH>
            <wp:positionV relativeFrom="page">
              <wp:posOffset>2696845</wp:posOffset>
            </wp:positionV>
            <wp:extent cx="104140" cy="123825"/>
            <wp:effectExtent l="0" t="0" r="0" b="0"/>
            <wp:wrapNone/>
            <wp:docPr id="161" name="image3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 name="image313.png"/>
                    <pic:cNvPicPr>
                      <a:picLocks noChangeAspect="1"/>
                    </pic:cNvPicPr>
                  </pic:nvPicPr>
                  <pic:blipFill>
                    <a:blip r:embed="rId315" cstate="print"/>
                    <a:stretch>
                      <a:fillRect/>
                    </a:stretch>
                  </pic:blipFill>
                  <pic:spPr>
                    <a:xfrm>
                      <a:off x="0" y="0"/>
                      <a:ext cx="104033" cy="123825"/>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1217930</wp:posOffset>
            </wp:positionH>
            <wp:positionV relativeFrom="page">
              <wp:posOffset>2894965</wp:posOffset>
            </wp:positionV>
            <wp:extent cx="117475" cy="123825"/>
            <wp:effectExtent l="0" t="0" r="0" b="0"/>
            <wp:wrapNone/>
            <wp:docPr id="163" name="image3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 name="image314.png"/>
                    <pic:cNvPicPr>
                      <a:picLocks noChangeAspect="1"/>
                    </pic:cNvPicPr>
                  </pic:nvPicPr>
                  <pic:blipFill>
                    <a:blip r:embed="rId316" cstate="print"/>
                    <a:stretch>
                      <a:fillRect/>
                    </a:stretch>
                  </pic:blipFill>
                  <pic:spPr>
                    <a:xfrm>
                      <a:off x="0" y="0"/>
                      <a:ext cx="117550" cy="123825"/>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1243330</wp:posOffset>
            </wp:positionH>
            <wp:positionV relativeFrom="page">
              <wp:posOffset>3102610</wp:posOffset>
            </wp:positionV>
            <wp:extent cx="75565" cy="123825"/>
            <wp:effectExtent l="0" t="0" r="0" b="0"/>
            <wp:wrapNone/>
            <wp:docPr id="165" name="image3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 name="image315.png"/>
                    <pic:cNvPicPr>
                      <a:picLocks noChangeAspect="1"/>
                    </pic:cNvPicPr>
                  </pic:nvPicPr>
                  <pic:blipFill>
                    <a:blip r:embed="rId317" cstate="print"/>
                    <a:stretch>
                      <a:fillRect/>
                    </a:stretch>
                  </pic:blipFill>
                  <pic:spPr>
                    <a:xfrm>
                      <a:off x="0" y="0"/>
                      <a:ext cx="75737" cy="123825"/>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1378585</wp:posOffset>
            </wp:positionH>
            <wp:positionV relativeFrom="page">
              <wp:posOffset>3102610</wp:posOffset>
            </wp:positionV>
            <wp:extent cx="111760" cy="116840"/>
            <wp:effectExtent l="0" t="0" r="0" b="0"/>
            <wp:wrapNone/>
            <wp:docPr id="167" name="image3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image316.png"/>
                    <pic:cNvPicPr>
                      <a:picLocks noChangeAspect="1"/>
                    </pic:cNvPicPr>
                  </pic:nvPicPr>
                  <pic:blipFill>
                    <a:blip r:embed="rId318" cstate="print"/>
                    <a:stretch>
                      <a:fillRect/>
                    </a:stretch>
                  </pic:blipFill>
                  <pic:spPr>
                    <a:xfrm>
                      <a:off x="0" y="0"/>
                      <a:ext cx="111928" cy="116681"/>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1532890</wp:posOffset>
            </wp:positionH>
            <wp:positionV relativeFrom="page">
              <wp:posOffset>3102610</wp:posOffset>
            </wp:positionV>
            <wp:extent cx="107950" cy="123825"/>
            <wp:effectExtent l="0" t="0" r="0" b="0"/>
            <wp:wrapNone/>
            <wp:docPr id="169" name="image3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 name="image317.png"/>
                    <pic:cNvPicPr>
                      <a:picLocks noChangeAspect="1"/>
                    </pic:cNvPicPr>
                  </pic:nvPicPr>
                  <pic:blipFill>
                    <a:blip r:embed="rId319" cstate="print"/>
                    <a:stretch>
                      <a:fillRect/>
                    </a:stretch>
                  </pic:blipFill>
                  <pic:spPr>
                    <a:xfrm>
                      <a:off x="0" y="0"/>
                      <a:ext cx="108132" cy="123825"/>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1688465</wp:posOffset>
            </wp:positionH>
            <wp:positionV relativeFrom="page">
              <wp:posOffset>3103880</wp:posOffset>
            </wp:positionV>
            <wp:extent cx="117475" cy="121285"/>
            <wp:effectExtent l="0" t="0" r="0" b="0"/>
            <wp:wrapNone/>
            <wp:docPr id="171" name="image3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 name="image318.png"/>
                    <pic:cNvPicPr>
                      <a:picLocks noChangeAspect="1"/>
                    </pic:cNvPicPr>
                  </pic:nvPicPr>
                  <pic:blipFill>
                    <a:blip r:embed="rId320" cstate="print"/>
                    <a:stretch>
                      <a:fillRect/>
                    </a:stretch>
                  </pic:blipFill>
                  <pic:spPr>
                    <a:xfrm>
                      <a:off x="0" y="0"/>
                      <a:ext cx="117301" cy="121443"/>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1845310</wp:posOffset>
            </wp:positionH>
            <wp:positionV relativeFrom="page">
              <wp:posOffset>3104515</wp:posOffset>
            </wp:positionV>
            <wp:extent cx="116840" cy="121285"/>
            <wp:effectExtent l="0" t="0" r="0" b="0"/>
            <wp:wrapNone/>
            <wp:docPr id="173" name="image3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 name="image319.png"/>
                    <pic:cNvPicPr>
                      <a:picLocks noChangeAspect="1"/>
                    </pic:cNvPicPr>
                  </pic:nvPicPr>
                  <pic:blipFill>
                    <a:blip r:embed="rId321" cstate="print"/>
                    <a:stretch>
                      <a:fillRect/>
                    </a:stretch>
                  </pic:blipFill>
                  <pic:spPr>
                    <a:xfrm>
                      <a:off x="0" y="0"/>
                      <a:ext cx="116752" cy="121443"/>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2002790</wp:posOffset>
            </wp:positionH>
            <wp:positionV relativeFrom="page">
              <wp:posOffset>3103880</wp:posOffset>
            </wp:positionV>
            <wp:extent cx="118110" cy="123825"/>
            <wp:effectExtent l="0" t="0" r="0" b="0"/>
            <wp:wrapNone/>
            <wp:docPr id="175" name="image3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 name="image320.png"/>
                    <pic:cNvPicPr>
                      <a:picLocks noChangeAspect="1"/>
                    </pic:cNvPicPr>
                  </pic:nvPicPr>
                  <pic:blipFill>
                    <a:blip r:embed="rId322" cstate="print"/>
                    <a:stretch>
                      <a:fillRect/>
                    </a:stretch>
                  </pic:blipFill>
                  <pic:spPr>
                    <a:xfrm>
                      <a:off x="0" y="0"/>
                      <a:ext cx="117825" cy="123825"/>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1218565</wp:posOffset>
            </wp:positionH>
            <wp:positionV relativeFrom="page">
              <wp:posOffset>3306445</wp:posOffset>
            </wp:positionV>
            <wp:extent cx="114300" cy="116840"/>
            <wp:effectExtent l="0" t="0" r="0" b="0"/>
            <wp:wrapNone/>
            <wp:docPr id="177" name="image3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image321.png"/>
                    <pic:cNvPicPr>
                      <a:picLocks noChangeAspect="1"/>
                    </pic:cNvPicPr>
                  </pic:nvPicPr>
                  <pic:blipFill>
                    <a:blip r:embed="rId323" cstate="print"/>
                    <a:stretch>
                      <a:fillRect/>
                    </a:stretch>
                  </pic:blipFill>
                  <pic:spPr>
                    <a:xfrm>
                      <a:off x="0" y="0"/>
                      <a:ext cx="114605" cy="116681"/>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1376045</wp:posOffset>
            </wp:positionH>
            <wp:positionV relativeFrom="page">
              <wp:posOffset>3304540</wp:posOffset>
            </wp:positionV>
            <wp:extent cx="74295" cy="118745"/>
            <wp:effectExtent l="0" t="0" r="0" b="0"/>
            <wp:wrapNone/>
            <wp:docPr id="179" name="image3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image322.png"/>
                    <pic:cNvPicPr>
                      <a:picLocks noChangeAspect="1"/>
                    </pic:cNvPicPr>
                  </pic:nvPicPr>
                  <pic:blipFill>
                    <a:blip r:embed="rId324" cstate="print"/>
                    <a:stretch>
                      <a:fillRect/>
                    </a:stretch>
                  </pic:blipFill>
                  <pic:spPr>
                    <a:xfrm>
                      <a:off x="0" y="0"/>
                      <a:ext cx="74353" cy="119062"/>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1218565</wp:posOffset>
            </wp:positionH>
            <wp:positionV relativeFrom="page">
              <wp:posOffset>3715385</wp:posOffset>
            </wp:positionV>
            <wp:extent cx="116840" cy="123825"/>
            <wp:effectExtent l="0" t="0" r="0" b="0"/>
            <wp:wrapNone/>
            <wp:docPr id="181" name="image3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image323.png"/>
                    <pic:cNvPicPr>
                      <a:picLocks noChangeAspect="1"/>
                    </pic:cNvPicPr>
                  </pic:nvPicPr>
                  <pic:blipFill>
                    <a:blip r:embed="rId325" cstate="print"/>
                    <a:stretch>
                      <a:fillRect/>
                    </a:stretch>
                  </pic:blipFill>
                  <pic:spPr>
                    <a:xfrm>
                      <a:off x="0" y="0"/>
                      <a:ext cx="116708" cy="123825"/>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1375410</wp:posOffset>
            </wp:positionH>
            <wp:positionV relativeFrom="page">
              <wp:posOffset>3714750</wp:posOffset>
            </wp:positionV>
            <wp:extent cx="114935" cy="123825"/>
            <wp:effectExtent l="0" t="0" r="0" b="0"/>
            <wp:wrapNone/>
            <wp:docPr id="183" name="image3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 name="image324.png"/>
                    <pic:cNvPicPr>
                      <a:picLocks noChangeAspect="1"/>
                    </pic:cNvPicPr>
                  </pic:nvPicPr>
                  <pic:blipFill>
                    <a:blip r:embed="rId326" cstate="print"/>
                    <a:stretch>
                      <a:fillRect/>
                    </a:stretch>
                  </pic:blipFill>
                  <pic:spPr>
                    <a:xfrm>
                      <a:off x="0" y="0"/>
                      <a:ext cx="114976" cy="123825"/>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1539875</wp:posOffset>
            </wp:positionH>
            <wp:positionV relativeFrom="page">
              <wp:posOffset>3714115</wp:posOffset>
            </wp:positionV>
            <wp:extent cx="107315" cy="118745"/>
            <wp:effectExtent l="0" t="0" r="0" b="0"/>
            <wp:wrapNone/>
            <wp:docPr id="185" name="image3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image325.png"/>
                    <pic:cNvPicPr>
                      <a:picLocks noChangeAspect="1"/>
                    </pic:cNvPicPr>
                  </pic:nvPicPr>
                  <pic:blipFill>
                    <a:blip r:embed="rId327" cstate="print"/>
                    <a:stretch>
                      <a:fillRect/>
                    </a:stretch>
                  </pic:blipFill>
                  <pic:spPr>
                    <a:xfrm>
                      <a:off x="0" y="0"/>
                      <a:ext cx="107039" cy="119062"/>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1691005</wp:posOffset>
            </wp:positionH>
            <wp:positionV relativeFrom="page">
              <wp:posOffset>3714115</wp:posOffset>
            </wp:positionV>
            <wp:extent cx="113665" cy="126365"/>
            <wp:effectExtent l="0" t="0" r="0" b="0"/>
            <wp:wrapNone/>
            <wp:docPr id="187" name="image3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 name="image326.png"/>
                    <pic:cNvPicPr>
                      <a:picLocks noChangeAspect="1"/>
                    </pic:cNvPicPr>
                  </pic:nvPicPr>
                  <pic:blipFill>
                    <a:blip r:embed="rId328" cstate="print"/>
                    <a:stretch>
                      <a:fillRect/>
                    </a:stretch>
                  </pic:blipFill>
                  <pic:spPr>
                    <a:xfrm>
                      <a:off x="0" y="0"/>
                      <a:ext cx="113662" cy="126301"/>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1845945</wp:posOffset>
            </wp:positionH>
            <wp:positionV relativeFrom="page">
              <wp:posOffset>3714750</wp:posOffset>
            </wp:positionV>
            <wp:extent cx="116840" cy="116840"/>
            <wp:effectExtent l="0" t="0" r="0" b="0"/>
            <wp:wrapNone/>
            <wp:docPr id="189" name="image3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 name="image327.png"/>
                    <pic:cNvPicPr>
                      <a:picLocks noChangeAspect="1"/>
                    </pic:cNvPicPr>
                  </pic:nvPicPr>
                  <pic:blipFill>
                    <a:blip r:embed="rId329" cstate="print"/>
                    <a:stretch>
                      <a:fillRect/>
                    </a:stretch>
                  </pic:blipFill>
                  <pic:spPr>
                    <a:xfrm>
                      <a:off x="0" y="0"/>
                      <a:ext cx="116681" cy="116681"/>
                    </a:xfrm>
                    <a:prstGeom prst="rect">
                      <a:avLst/>
                    </a:prstGeom>
                  </pic:spPr>
                </pic:pic>
              </a:graphicData>
            </a:graphic>
          </wp:anchor>
        </w:drawing>
      </w:r>
      <w:r>
        <w:drawing>
          <wp:anchor distT="0" distB="0" distL="0" distR="0" simplePos="0" relativeHeight="4096" behindDoc="0" locked="0" layoutInCell="1" allowOverlap="1">
            <wp:simplePos x="0" y="0"/>
            <wp:positionH relativeFrom="page">
              <wp:posOffset>2002155</wp:posOffset>
            </wp:positionH>
            <wp:positionV relativeFrom="page">
              <wp:posOffset>3717290</wp:posOffset>
            </wp:positionV>
            <wp:extent cx="116840" cy="121285"/>
            <wp:effectExtent l="0" t="0" r="0" b="0"/>
            <wp:wrapNone/>
            <wp:docPr id="191" name="image3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image328.png"/>
                    <pic:cNvPicPr>
                      <a:picLocks noChangeAspect="1"/>
                    </pic:cNvPicPr>
                  </pic:nvPicPr>
                  <pic:blipFill>
                    <a:blip r:embed="rId330" cstate="print"/>
                    <a:stretch>
                      <a:fillRect/>
                    </a:stretch>
                  </pic:blipFill>
                  <pic:spPr>
                    <a:xfrm>
                      <a:off x="0" y="0"/>
                      <a:ext cx="116660" cy="121348"/>
                    </a:xfrm>
                    <a:prstGeom prst="rect">
                      <a:avLst/>
                    </a:prstGeom>
                  </pic:spPr>
                </pic:pic>
              </a:graphicData>
            </a:graphic>
          </wp:anchor>
        </w:drawing>
      </w:r>
      <w:r>
        <w:drawing>
          <wp:anchor distT="0" distB="0" distL="0" distR="0" simplePos="0" relativeHeight="5120" behindDoc="0" locked="0" layoutInCell="1" allowOverlap="1">
            <wp:simplePos x="0" y="0"/>
            <wp:positionH relativeFrom="page">
              <wp:posOffset>1217930</wp:posOffset>
            </wp:positionH>
            <wp:positionV relativeFrom="page">
              <wp:posOffset>3912870</wp:posOffset>
            </wp:positionV>
            <wp:extent cx="242570" cy="123825"/>
            <wp:effectExtent l="0" t="0" r="0" b="0"/>
            <wp:wrapNone/>
            <wp:docPr id="193" name="image3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 name="image329.png"/>
                    <pic:cNvPicPr>
                      <a:picLocks noChangeAspect="1"/>
                    </pic:cNvPicPr>
                  </pic:nvPicPr>
                  <pic:blipFill>
                    <a:blip r:embed="rId331" cstate="print"/>
                    <a:stretch>
                      <a:fillRect/>
                    </a:stretch>
                  </pic:blipFill>
                  <pic:spPr>
                    <a:xfrm>
                      <a:off x="0" y="0"/>
                      <a:ext cx="242682" cy="123825"/>
                    </a:xfrm>
                    <a:prstGeom prst="rect">
                      <a:avLst/>
                    </a:prstGeom>
                  </pic:spPr>
                </pic:pic>
              </a:graphicData>
            </a:graphic>
          </wp:anchor>
        </w:drawing>
      </w:r>
      <w:r>
        <w:drawing>
          <wp:anchor distT="0" distB="0" distL="0" distR="0" simplePos="0" relativeHeight="5120" behindDoc="0" locked="0" layoutInCell="1" allowOverlap="1">
            <wp:simplePos x="0" y="0"/>
            <wp:positionH relativeFrom="page">
              <wp:posOffset>1485900</wp:posOffset>
            </wp:positionH>
            <wp:positionV relativeFrom="page">
              <wp:posOffset>3914775</wp:posOffset>
            </wp:positionV>
            <wp:extent cx="248285" cy="121285"/>
            <wp:effectExtent l="0" t="0" r="0" b="0"/>
            <wp:wrapNone/>
            <wp:docPr id="195" name="image3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image330.png"/>
                    <pic:cNvPicPr>
                      <a:picLocks noChangeAspect="1"/>
                    </pic:cNvPicPr>
                  </pic:nvPicPr>
                  <pic:blipFill>
                    <a:blip r:embed="rId332" cstate="print"/>
                    <a:stretch>
                      <a:fillRect/>
                    </a:stretch>
                  </pic:blipFill>
                  <pic:spPr>
                    <a:xfrm>
                      <a:off x="0" y="0"/>
                      <a:ext cx="248512" cy="121348"/>
                    </a:xfrm>
                    <a:prstGeom prst="rect">
                      <a:avLst/>
                    </a:prstGeom>
                  </pic:spPr>
                </pic:pic>
              </a:graphicData>
            </a:graphic>
          </wp:anchor>
        </w:drawing>
      </w:r>
      <w:r>
        <w:drawing>
          <wp:anchor distT="0" distB="0" distL="0" distR="0" simplePos="0" relativeHeight="5120" behindDoc="0" locked="0" layoutInCell="1" allowOverlap="1">
            <wp:simplePos x="0" y="0"/>
            <wp:positionH relativeFrom="page">
              <wp:posOffset>1778000</wp:posOffset>
            </wp:positionH>
            <wp:positionV relativeFrom="page">
              <wp:posOffset>3917315</wp:posOffset>
            </wp:positionV>
            <wp:extent cx="74295" cy="118745"/>
            <wp:effectExtent l="0" t="0" r="0" b="0"/>
            <wp:wrapNone/>
            <wp:docPr id="197" name="image3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image331.png"/>
                    <pic:cNvPicPr>
                      <a:picLocks noChangeAspect="1"/>
                    </pic:cNvPicPr>
                  </pic:nvPicPr>
                  <pic:blipFill>
                    <a:blip r:embed="rId333" cstate="print"/>
                    <a:stretch>
                      <a:fillRect/>
                    </a:stretch>
                  </pic:blipFill>
                  <pic:spPr>
                    <a:xfrm>
                      <a:off x="0" y="0"/>
                      <a:ext cx="74353" cy="119062"/>
                    </a:xfrm>
                    <a:prstGeom prst="rect">
                      <a:avLst/>
                    </a:prstGeom>
                  </pic:spPr>
                </pic:pic>
              </a:graphicData>
            </a:graphic>
          </wp:anchor>
        </w:drawing>
      </w:r>
      <w:r>
        <w:drawing>
          <wp:anchor distT="0" distB="0" distL="0" distR="0" simplePos="0" relativeHeight="5120" behindDoc="0" locked="0" layoutInCell="1" allowOverlap="1">
            <wp:simplePos x="0" y="0"/>
            <wp:positionH relativeFrom="page">
              <wp:posOffset>1218565</wp:posOffset>
            </wp:positionH>
            <wp:positionV relativeFrom="page">
              <wp:posOffset>4836795</wp:posOffset>
            </wp:positionV>
            <wp:extent cx="374650" cy="123825"/>
            <wp:effectExtent l="0" t="0" r="0" b="0"/>
            <wp:wrapNone/>
            <wp:docPr id="199" name="image3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 name="image332.png"/>
                    <pic:cNvPicPr>
                      <a:picLocks noChangeAspect="1"/>
                    </pic:cNvPicPr>
                  </pic:nvPicPr>
                  <pic:blipFill>
                    <a:blip r:embed="rId334" cstate="print"/>
                    <a:stretch>
                      <a:fillRect/>
                    </a:stretch>
                  </pic:blipFill>
                  <pic:spPr>
                    <a:xfrm>
                      <a:off x="0" y="0"/>
                      <a:ext cx="374773" cy="123825"/>
                    </a:xfrm>
                    <a:prstGeom prst="rect">
                      <a:avLst/>
                    </a:prstGeom>
                  </pic:spPr>
                </pic:pic>
              </a:graphicData>
            </a:graphic>
          </wp:anchor>
        </w:drawing>
      </w:r>
      <w:r>
        <w:drawing>
          <wp:anchor distT="0" distB="0" distL="0" distR="0" simplePos="0" relativeHeight="5120" behindDoc="0" locked="0" layoutInCell="1" allowOverlap="1">
            <wp:simplePos x="0" y="0"/>
            <wp:positionH relativeFrom="page">
              <wp:posOffset>1619885</wp:posOffset>
            </wp:positionH>
            <wp:positionV relativeFrom="page">
              <wp:posOffset>4838065</wp:posOffset>
            </wp:positionV>
            <wp:extent cx="248285" cy="121285"/>
            <wp:effectExtent l="0" t="0" r="0" b="0"/>
            <wp:wrapNone/>
            <wp:docPr id="201" name="image3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image333.png"/>
                    <pic:cNvPicPr>
                      <a:picLocks noChangeAspect="1"/>
                    </pic:cNvPicPr>
                  </pic:nvPicPr>
                  <pic:blipFill>
                    <a:blip r:embed="rId335" cstate="print"/>
                    <a:stretch>
                      <a:fillRect/>
                    </a:stretch>
                  </pic:blipFill>
                  <pic:spPr>
                    <a:xfrm>
                      <a:off x="0" y="0"/>
                      <a:ext cx="248512" cy="121348"/>
                    </a:xfrm>
                    <a:prstGeom prst="rect">
                      <a:avLst/>
                    </a:prstGeom>
                  </pic:spPr>
                </pic:pic>
              </a:graphicData>
            </a:graphic>
          </wp:anchor>
        </w:drawing>
      </w:r>
      <w:r>
        <w:drawing>
          <wp:anchor distT="0" distB="0" distL="0" distR="0" simplePos="0" relativeHeight="5120" behindDoc="0" locked="0" layoutInCell="1" allowOverlap="1">
            <wp:simplePos x="0" y="0"/>
            <wp:positionH relativeFrom="page">
              <wp:posOffset>1912620</wp:posOffset>
            </wp:positionH>
            <wp:positionV relativeFrom="page">
              <wp:posOffset>4840605</wp:posOffset>
            </wp:positionV>
            <wp:extent cx="74295" cy="118745"/>
            <wp:effectExtent l="0" t="0" r="0" b="0"/>
            <wp:wrapNone/>
            <wp:docPr id="203" name="image3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image334.png"/>
                    <pic:cNvPicPr>
                      <a:picLocks noChangeAspect="1"/>
                    </pic:cNvPicPr>
                  </pic:nvPicPr>
                  <pic:blipFill>
                    <a:blip r:embed="rId284" cstate="print"/>
                    <a:stretch>
                      <a:fillRect/>
                    </a:stretch>
                  </pic:blipFill>
                  <pic:spPr>
                    <a:xfrm>
                      <a:off x="0" y="0"/>
                      <a:ext cx="74353" cy="119062"/>
                    </a:xfrm>
                    <a:prstGeom prst="rect">
                      <a:avLst/>
                    </a:prstGeom>
                  </pic:spPr>
                </pic:pic>
              </a:graphicData>
            </a:graphic>
          </wp:anchor>
        </w:drawing>
      </w:r>
      <w:r>
        <w:pict>
          <v:shape id="_x0000_s1449" o:spid="_x0000_s1449" style="position:absolute;left:0pt;margin-left:110.1pt;margin-top:501.95pt;height:9.4pt;width:3.35pt;mso-position-horizontal-relative:page;mso-position-vertical-relative:page;z-index:-97280;mso-width-relative:page;mso-height-relative:page;" filled="f" stroked="t" coordorigin="2202,10039" coordsize="67,188" path="m2255,10212l2219,10162,2216,10135,2217,10120,2246,10061,2263,10047,2267,10042,2267,10041,2267,10039,2260,10043,2214,10088,2202,10126,2202,10140,2227,10196,2266,10226,2267,10225,2269,10224,2264,10219,2255,10212xe">
            <v:path arrowok="t"/>
            <v:fill on="f" focussize="0,0"/>
            <v:stroke weight="0.0750393700787402pt" color="#000000"/>
            <v:imagedata o:title=""/>
            <o:lock v:ext="edit"/>
          </v:shape>
        </w:pict>
      </w:r>
      <w:r>
        <w:pict>
          <v:shape id="_x0000_s1450" o:spid="_x0000_s1450" style="position:absolute;left:0pt;margin-left:123.05pt;margin-top:501.8pt;height:9.55pt;width:3.45pt;mso-position-horizontal-relative:page;mso-position-vertical-relative:page;z-index:-97280;mso-width-relative:page;mso-height-relative:page;" filled="f" stroked="t" coordorigin="2461,10036" coordsize="69,191" path="m2514,10186l2521,10176,2526,10164,2529,10151,2530,10136,2529,10121,2497,10062,2462,10036,2462,10038,2461,10039,2466,10044,2475,10051,2481,10058,2514,10116,2515,10130,2515,10144,2489,10200,2466,10220,2461,10224,2462,10225,2462,10227,2468,10224,2480,10217,2489,10211,2498,10204,2506,10196,2514,10186xe">
            <v:path arrowok="t"/>
            <v:fill on="f" focussize="0,0"/>
            <v:stroke weight="0.0750393700787402pt" color="#000000"/>
            <v:imagedata o:title=""/>
            <o:lock v:ext="edit"/>
          </v:shape>
        </w:pict>
      </w:r>
      <w:r>
        <w:drawing>
          <wp:anchor distT="0" distB="0" distL="0" distR="0" simplePos="0" relativeHeight="5120" behindDoc="0" locked="0" layoutInCell="1" allowOverlap="1">
            <wp:simplePos x="0" y="0"/>
            <wp:positionH relativeFrom="page">
              <wp:posOffset>1701800</wp:posOffset>
            </wp:positionH>
            <wp:positionV relativeFrom="page">
              <wp:posOffset>6362700</wp:posOffset>
            </wp:positionV>
            <wp:extent cx="128270" cy="137795"/>
            <wp:effectExtent l="0" t="0" r="0" b="0"/>
            <wp:wrapNone/>
            <wp:docPr id="205" name="image3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image335.png"/>
                    <pic:cNvPicPr>
                      <a:picLocks noChangeAspect="1"/>
                    </pic:cNvPicPr>
                  </pic:nvPicPr>
                  <pic:blipFill>
                    <a:blip r:embed="rId336" cstate="print"/>
                    <a:stretch>
                      <a:fillRect/>
                    </a:stretch>
                  </pic:blipFill>
                  <pic:spPr>
                    <a:xfrm>
                      <a:off x="0" y="0"/>
                      <a:ext cx="128029" cy="138112"/>
                    </a:xfrm>
                    <a:prstGeom prst="rect">
                      <a:avLst/>
                    </a:prstGeom>
                  </pic:spPr>
                </pic:pic>
              </a:graphicData>
            </a:graphic>
          </wp:anchor>
        </w:drawing>
      </w:r>
      <w:r>
        <w:drawing>
          <wp:anchor distT="0" distB="0" distL="0" distR="0" simplePos="0" relativeHeight="5120" behindDoc="0" locked="0" layoutInCell="1" allowOverlap="1">
            <wp:simplePos x="0" y="0"/>
            <wp:positionH relativeFrom="page">
              <wp:posOffset>1861185</wp:posOffset>
            </wp:positionH>
            <wp:positionV relativeFrom="page">
              <wp:posOffset>6367145</wp:posOffset>
            </wp:positionV>
            <wp:extent cx="125095" cy="133350"/>
            <wp:effectExtent l="0" t="0" r="0" b="0"/>
            <wp:wrapNone/>
            <wp:docPr id="207" name="image3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age336.png"/>
                    <pic:cNvPicPr>
                      <a:picLocks noChangeAspect="1"/>
                    </pic:cNvPicPr>
                  </pic:nvPicPr>
                  <pic:blipFill>
                    <a:blip r:embed="rId337" cstate="print"/>
                    <a:stretch>
                      <a:fillRect/>
                    </a:stretch>
                  </pic:blipFill>
                  <pic:spPr>
                    <a:xfrm>
                      <a:off x="0" y="0"/>
                      <a:ext cx="125090" cy="133350"/>
                    </a:xfrm>
                    <a:prstGeom prst="rect">
                      <a:avLst/>
                    </a:prstGeom>
                  </pic:spPr>
                </pic:pic>
              </a:graphicData>
            </a:graphic>
          </wp:anchor>
        </w:drawing>
      </w:r>
      <w:r>
        <w:drawing>
          <wp:anchor distT="0" distB="0" distL="0" distR="0" simplePos="0" relativeHeight="5120" behindDoc="0" locked="0" layoutInCell="1" allowOverlap="1">
            <wp:simplePos x="0" y="0"/>
            <wp:positionH relativeFrom="page">
              <wp:posOffset>2009775</wp:posOffset>
            </wp:positionH>
            <wp:positionV relativeFrom="page">
              <wp:posOffset>6363970</wp:posOffset>
            </wp:positionV>
            <wp:extent cx="125095" cy="139700"/>
            <wp:effectExtent l="0" t="0" r="0" b="0"/>
            <wp:wrapNone/>
            <wp:docPr id="209" name="image3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 name="image337.png"/>
                    <pic:cNvPicPr>
                      <a:picLocks noChangeAspect="1"/>
                    </pic:cNvPicPr>
                  </pic:nvPicPr>
                  <pic:blipFill>
                    <a:blip r:embed="rId338" cstate="print"/>
                    <a:stretch>
                      <a:fillRect/>
                    </a:stretch>
                  </pic:blipFill>
                  <pic:spPr>
                    <a:xfrm>
                      <a:off x="0" y="0"/>
                      <a:ext cx="125221" cy="140017"/>
                    </a:xfrm>
                    <a:prstGeom prst="rect">
                      <a:avLst/>
                    </a:prstGeom>
                  </pic:spPr>
                </pic:pic>
              </a:graphicData>
            </a:graphic>
          </wp:anchor>
        </w:drawing>
      </w:r>
      <w:r>
        <w:drawing>
          <wp:anchor distT="0" distB="0" distL="0" distR="0" simplePos="0" relativeHeight="5120" behindDoc="0" locked="0" layoutInCell="1" allowOverlap="1">
            <wp:simplePos x="0" y="0"/>
            <wp:positionH relativeFrom="page">
              <wp:posOffset>2167890</wp:posOffset>
            </wp:positionH>
            <wp:positionV relativeFrom="page">
              <wp:posOffset>6363335</wp:posOffset>
            </wp:positionV>
            <wp:extent cx="123825" cy="142875"/>
            <wp:effectExtent l="0" t="0" r="0" b="0"/>
            <wp:wrapNone/>
            <wp:docPr id="211" name="image3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image338.png"/>
                    <pic:cNvPicPr>
                      <a:picLocks noChangeAspect="1"/>
                    </pic:cNvPicPr>
                  </pic:nvPicPr>
                  <pic:blipFill>
                    <a:blip r:embed="rId339" cstate="print"/>
                    <a:stretch>
                      <a:fillRect/>
                    </a:stretch>
                  </pic:blipFill>
                  <pic:spPr>
                    <a:xfrm>
                      <a:off x="0" y="0"/>
                      <a:ext cx="123714" cy="142875"/>
                    </a:xfrm>
                    <a:prstGeom prst="rect">
                      <a:avLst/>
                    </a:prstGeom>
                  </pic:spPr>
                </pic:pic>
              </a:graphicData>
            </a:graphic>
          </wp:anchor>
        </w:drawing>
      </w:r>
      <w:r>
        <w:drawing>
          <wp:anchor distT="0" distB="0" distL="0" distR="0" simplePos="0" relativeHeight="5120" behindDoc="0" locked="0" layoutInCell="1" allowOverlap="1">
            <wp:simplePos x="0" y="0"/>
            <wp:positionH relativeFrom="page">
              <wp:posOffset>2319020</wp:posOffset>
            </wp:positionH>
            <wp:positionV relativeFrom="page">
              <wp:posOffset>6362700</wp:posOffset>
            </wp:positionV>
            <wp:extent cx="132080" cy="142875"/>
            <wp:effectExtent l="0" t="0" r="0" b="0"/>
            <wp:wrapNone/>
            <wp:docPr id="213" name="image3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 name="image339.png"/>
                    <pic:cNvPicPr>
                      <a:picLocks noChangeAspect="1"/>
                    </pic:cNvPicPr>
                  </pic:nvPicPr>
                  <pic:blipFill>
                    <a:blip r:embed="rId340" cstate="print"/>
                    <a:stretch>
                      <a:fillRect/>
                    </a:stretch>
                  </pic:blipFill>
                  <pic:spPr>
                    <a:xfrm>
                      <a:off x="0" y="0"/>
                      <a:ext cx="131870" cy="142875"/>
                    </a:xfrm>
                    <a:prstGeom prst="rect">
                      <a:avLst/>
                    </a:prstGeom>
                  </pic:spPr>
                </pic:pic>
              </a:graphicData>
            </a:graphic>
          </wp:anchor>
        </w:drawing>
      </w:r>
      <w:r>
        <w:pict>
          <v:group id="_x0000_s1451" o:spid="_x0000_s1451" o:spt="203" style="position:absolute;left:0pt;margin-left:194.5pt;margin-top:501.1pt;height:11.2pt;width:14.75pt;mso-position-horizontal-relative:page;mso-position-vertical-relative:page;z-index:-97280;mso-width-relative:page;mso-height-relative:page;" coordorigin="3890,10023" coordsize="295,224">
            <o:lock v:ext="edit"/>
            <v:shape id="_x0000_s1452" o:spid="_x0000_s1452" o:spt="75" type="#_x0000_t75" style="position:absolute;left:3890;top:10022;height:224;width:202;" filled="f" stroked="f" coordsize="21600,21600">
              <v:path/>
              <v:fill on="f" focussize="0,0"/>
              <v:stroke on="f"/>
              <v:imagedata r:id="rId341" o:title=""/>
              <o:lock v:ext="edit" aspectratio="t"/>
            </v:shape>
            <v:shape id="_x0000_s1453" o:spid="_x0000_s1453" style="position:absolute;left:4146;top:10177;height:63;width:37;" filled="f" stroked="t" coordorigin="4147,10177" coordsize="37,63" path="m4167,10207l4148,10236,4153,10240,4183,10203,4184,10197,4164,10177,4161,10178,4157,10179,4147,10191,4147,10193,4147,10197,4149,10200,4150,10203,4153,10206,4156,10207,4160,10208,4163,10208,4167,10207xe">
              <v:path arrowok="t"/>
              <v:fill on="f" focussize="0,0"/>
              <v:stroke weight="0.0750393700787402pt" color="#000000"/>
              <v:imagedata o:title=""/>
              <o:lock v:ext="edit"/>
            </v:shape>
          </v:group>
        </w:pict>
      </w:r>
      <w:r>
        <w:drawing>
          <wp:anchor distT="0" distB="0" distL="0" distR="0" simplePos="0" relativeHeight="5120" behindDoc="0" locked="0" layoutInCell="1" allowOverlap="1">
            <wp:simplePos x="0" y="0"/>
            <wp:positionH relativeFrom="page">
              <wp:posOffset>2774950</wp:posOffset>
            </wp:positionH>
            <wp:positionV relativeFrom="page">
              <wp:posOffset>6369685</wp:posOffset>
            </wp:positionV>
            <wp:extent cx="132715" cy="135255"/>
            <wp:effectExtent l="0" t="0" r="0" b="0"/>
            <wp:wrapNone/>
            <wp:docPr id="215" name="image3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image341.png"/>
                    <pic:cNvPicPr>
                      <a:picLocks noChangeAspect="1"/>
                    </pic:cNvPicPr>
                  </pic:nvPicPr>
                  <pic:blipFill>
                    <a:blip r:embed="rId342" cstate="print"/>
                    <a:stretch>
                      <a:fillRect/>
                    </a:stretch>
                  </pic:blipFill>
                  <pic:spPr>
                    <a:xfrm>
                      <a:off x="0" y="0"/>
                      <a:ext cx="132954" cy="135350"/>
                    </a:xfrm>
                    <a:prstGeom prst="rect">
                      <a:avLst/>
                    </a:prstGeom>
                  </pic:spPr>
                </pic:pic>
              </a:graphicData>
            </a:graphic>
          </wp:anchor>
        </w:drawing>
      </w:r>
      <w:r>
        <w:drawing>
          <wp:anchor distT="0" distB="0" distL="0" distR="0" simplePos="0" relativeHeight="5120" behindDoc="0" locked="0" layoutInCell="1" allowOverlap="1">
            <wp:simplePos x="0" y="0"/>
            <wp:positionH relativeFrom="page">
              <wp:posOffset>2928620</wp:posOffset>
            </wp:positionH>
            <wp:positionV relativeFrom="page">
              <wp:posOffset>6365240</wp:posOffset>
            </wp:positionV>
            <wp:extent cx="131445" cy="139700"/>
            <wp:effectExtent l="0" t="0" r="0" b="0"/>
            <wp:wrapNone/>
            <wp:docPr id="217" name="image3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 name="image342.png"/>
                    <pic:cNvPicPr>
                      <a:picLocks noChangeAspect="1"/>
                    </pic:cNvPicPr>
                  </pic:nvPicPr>
                  <pic:blipFill>
                    <a:blip r:embed="rId343" cstate="print"/>
                    <a:stretch>
                      <a:fillRect/>
                    </a:stretch>
                  </pic:blipFill>
                  <pic:spPr>
                    <a:xfrm>
                      <a:off x="0" y="0"/>
                      <a:ext cx="131665" cy="140017"/>
                    </a:xfrm>
                    <a:prstGeom prst="rect">
                      <a:avLst/>
                    </a:prstGeom>
                  </pic:spPr>
                </pic:pic>
              </a:graphicData>
            </a:graphic>
          </wp:anchor>
        </w:drawing>
      </w:r>
      <w:r>
        <w:drawing>
          <wp:anchor distT="0" distB="0" distL="0" distR="0" simplePos="0" relativeHeight="5120" behindDoc="0" locked="0" layoutInCell="1" allowOverlap="1">
            <wp:simplePos x="0" y="0"/>
            <wp:positionH relativeFrom="page">
              <wp:posOffset>3081655</wp:posOffset>
            </wp:positionH>
            <wp:positionV relativeFrom="page">
              <wp:posOffset>6363970</wp:posOffset>
            </wp:positionV>
            <wp:extent cx="125095" cy="139700"/>
            <wp:effectExtent l="0" t="0" r="0" b="0"/>
            <wp:wrapNone/>
            <wp:docPr id="219" name="image3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9" name="image337.png"/>
                    <pic:cNvPicPr>
                      <a:picLocks noChangeAspect="1"/>
                    </pic:cNvPicPr>
                  </pic:nvPicPr>
                  <pic:blipFill>
                    <a:blip r:embed="rId338" cstate="print"/>
                    <a:stretch>
                      <a:fillRect/>
                    </a:stretch>
                  </pic:blipFill>
                  <pic:spPr>
                    <a:xfrm>
                      <a:off x="0" y="0"/>
                      <a:ext cx="125221" cy="140017"/>
                    </a:xfrm>
                    <a:prstGeom prst="rect">
                      <a:avLst/>
                    </a:prstGeom>
                  </pic:spPr>
                </pic:pic>
              </a:graphicData>
            </a:graphic>
          </wp:anchor>
        </w:drawing>
      </w:r>
      <w:r>
        <w:drawing>
          <wp:anchor distT="0" distB="0" distL="0" distR="0" simplePos="0" relativeHeight="5120" behindDoc="0" locked="0" layoutInCell="1" allowOverlap="1">
            <wp:simplePos x="0" y="0"/>
            <wp:positionH relativeFrom="page">
              <wp:posOffset>3233420</wp:posOffset>
            </wp:positionH>
            <wp:positionV relativeFrom="page">
              <wp:posOffset>6363970</wp:posOffset>
            </wp:positionV>
            <wp:extent cx="135255" cy="142875"/>
            <wp:effectExtent l="0" t="0" r="0" b="0"/>
            <wp:wrapNone/>
            <wp:docPr id="221" name="image3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image343.png"/>
                    <pic:cNvPicPr>
                      <a:picLocks noChangeAspect="1"/>
                    </pic:cNvPicPr>
                  </pic:nvPicPr>
                  <pic:blipFill>
                    <a:blip r:embed="rId344" cstate="print"/>
                    <a:stretch>
                      <a:fillRect/>
                    </a:stretch>
                  </pic:blipFill>
                  <pic:spPr>
                    <a:xfrm>
                      <a:off x="0" y="0"/>
                      <a:ext cx="135062" cy="142875"/>
                    </a:xfrm>
                    <a:prstGeom prst="rect">
                      <a:avLst/>
                    </a:prstGeom>
                  </pic:spPr>
                </pic:pic>
              </a:graphicData>
            </a:graphic>
          </wp:anchor>
        </w:drawing>
      </w:r>
      <w:r>
        <w:drawing>
          <wp:anchor distT="0" distB="0" distL="0" distR="0" simplePos="0" relativeHeight="5120" behindDoc="0" locked="0" layoutInCell="1" allowOverlap="1">
            <wp:simplePos x="0" y="0"/>
            <wp:positionH relativeFrom="page">
              <wp:posOffset>3390900</wp:posOffset>
            </wp:positionH>
            <wp:positionV relativeFrom="page">
              <wp:posOffset>6363970</wp:posOffset>
            </wp:positionV>
            <wp:extent cx="128270" cy="135255"/>
            <wp:effectExtent l="0" t="0" r="0" b="0"/>
            <wp:wrapNone/>
            <wp:docPr id="223" name="image3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 name="image344.png"/>
                    <pic:cNvPicPr>
                      <a:picLocks noChangeAspect="1"/>
                    </pic:cNvPicPr>
                  </pic:nvPicPr>
                  <pic:blipFill>
                    <a:blip r:embed="rId345" cstate="print"/>
                    <a:stretch>
                      <a:fillRect/>
                    </a:stretch>
                  </pic:blipFill>
                  <pic:spPr>
                    <a:xfrm>
                      <a:off x="0" y="0"/>
                      <a:ext cx="128251" cy="135350"/>
                    </a:xfrm>
                    <a:prstGeom prst="rect">
                      <a:avLst/>
                    </a:prstGeom>
                  </pic:spPr>
                </pic:pic>
              </a:graphicData>
            </a:graphic>
          </wp:anchor>
        </w:drawing>
      </w:r>
      <w:r>
        <w:drawing>
          <wp:anchor distT="0" distB="0" distL="0" distR="0" simplePos="0" relativeHeight="5120" behindDoc="0" locked="0" layoutInCell="1" allowOverlap="1">
            <wp:simplePos x="0" y="0"/>
            <wp:positionH relativeFrom="page">
              <wp:posOffset>3543300</wp:posOffset>
            </wp:positionH>
            <wp:positionV relativeFrom="page">
              <wp:posOffset>6362700</wp:posOffset>
            </wp:positionV>
            <wp:extent cx="132080" cy="142875"/>
            <wp:effectExtent l="0" t="0" r="0" b="0"/>
            <wp:wrapNone/>
            <wp:docPr id="225" name="image3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image345.png"/>
                    <pic:cNvPicPr>
                      <a:picLocks noChangeAspect="1"/>
                    </pic:cNvPicPr>
                  </pic:nvPicPr>
                  <pic:blipFill>
                    <a:blip r:embed="rId346" cstate="print"/>
                    <a:stretch>
                      <a:fillRect/>
                    </a:stretch>
                  </pic:blipFill>
                  <pic:spPr>
                    <a:xfrm>
                      <a:off x="0" y="0"/>
                      <a:ext cx="131870" cy="142875"/>
                    </a:xfrm>
                    <a:prstGeom prst="rect">
                      <a:avLst/>
                    </a:prstGeom>
                  </pic:spPr>
                </pic:pic>
              </a:graphicData>
            </a:graphic>
          </wp:anchor>
        </w:drawing>
      </w:r>
    </w:p>
    <w:tbl>
      <w:tblPr>
        <w:tblStyle w:val="5"/>
        <w:tblW w:w="8621" w:type="dxa"/>
        <w:tblInd w:w="119"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156"/>
        <w:gridCol w:w="1661"/>
        <w:gridCol w:w="2328"/>
        <w:gridCol w:w="708"/>
        <w:gridCol w:w="1949"/>
        <w:gridCol w:w="1663"/>
        <w:gridCol w:w="156"/>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restart"/>
            <w:tcBorders>
              <w:bottom w:val="nil"/>
              <w:right w:val="single" w:color="000000" w:sz="4" w:space="0"/>
            </w:tcBorders>
          </w:tcPr>
          <w:p>
            <w:pPr>
              <w:pStyle w:val="8"/>
              <w:rPr>
                <w:rFonts w:ascii="Times New Roman"/>
                <w:sz w:val="22"/>
              </w:rPr>
            </w:pPr>
          </w:p>
        </w:tc>
        <w:tc>
          <w:tcPr>
            <w:tcW w:w="1661" w:type="dxa"/>
            <w:vMerge w:val="restart"/>
            <w:tcBorders>
              <w:top w:val="single" w:color="000000" w:sz="6" w:space="0"/>
              <w:left w:val="single" w:color="000000" w:sz="4" w:space="0"/>
              <w:bottom w:val="single" w:color="000000" w:sz="4" w:space="0"/>
              <w:right w:val="single" w:color="000000" w:sz="4" w:space="0"/>
            </w:tcBorders>
          </w:tcPr>
          <w:p>
            <w:pPr>
              <w:pStyle w:val="8"/>
              <w:rPr>
                <w:rFonts w:ascii="Times New Roman"/>
                <w:sz w:val="22"/>
              </w:rPr>
            </w:pPr>
          </w:p>
        </w:tc>
        <w:tc>
          <w:tcPr>
            <w:tcW w:w="2328" w:type="dxa"/>
            <w:tcBorders>
              <w:top w:val="single" w:color="000000" w:sz="6" w:space="0"/>
              <w:left w:val="single" w:color="000000" w:sz="4" w:space="0"/>
              <w:bottom w:val="single" w:color="000000" w:sz="4" w:space="0"/>
              <w:right w:val="single" w:color="000000" w:sz="4" w:space="0"/>
            </w:tcBorders>
          </w:tcPr>
          <w:p>
            <w:pPr>
              <w:pStyle w:val="8"/>
              <w:spacing w:line="264" w:lineRule="exact"/>
              <w:ind w:left="100"/>
              <w:rPr>
                <w:sz w:val="21"/>
              </w:rPr>
            </w:pPr>
            <w:r>
              <w:rPr>
                <w:sz w:val="21"/>
              </w:rPr>
              <w:t>探险机器人竞赛</w:t>
            </w:r>
          </w:p>
        </w:tc>
        <w:tc>
          <w:tcPr>
            <w:tcW w:w="708" w:type="dxa"/>
            <w:tcBorders>
              <w:top w:val="single" w:color="000000" w:sz="6" w:space="0"/>
              <w:left w:val="single" w:color="000000" w:sz="4" w:space="0"/>
              <w:bottom w:val="single" w:color="000000" w:sz="4" w:space="0"/>
              <w:right w:val="single" w:color="000000" w:sz="4" w:space="0"/>
            </w:tcBorders>
          </w:tcPr>
          <w:p>
            <w:pPr>
              <w:pStyle w:val="8"/>
              <w:spacing w:before="36"/>
              <w:ind w:left="100"/>
              <w:rPr>
                <w:rFonts w:ascii="Times New Roman"/>
                <w:sz w:val="21"/>
              </w:rPr>
            </w:pPr>
            <w:r>
              <w:rPr>
                <w:rFonts w:ascii="Times New Roman"/>
                <w:sz w:val="21"/>
              </w:rPr>
              <w:t>25</w:t>
            </w:r>
          </w:p>
        </w:tc>
        <w:tc>
          <w:tcPr>
            <w:tcW w:w="1949" w:type="dxa"/>
            <w:vMerge w:val="restart"/>
            <w:tcBorders>
              <w:top w:val="single" w:color="000000" w:sz="6" w:space="0"/>
              <w:left w:val="single" w:color="000000" w:sz="4" w:space="0"/>
              <w:bottom w:val="single" w:color="000000" w:sz="4" w:space="0"/>
              <w:right w:val="single" w:color="000000" w:sz="4" w:space="0"/>
            </w:tcBorders>
          </w:tcPr>
          <w:p>
            <w:pPr>
              <w:pStyle w:val="8"/>
              <w:rPr>
                <w:rFonts w:ascii="Times New Roman"/>
                <w:sz w:val="22"/>
              </w:rPr>
            </w:pPr>
          </w:p>
        </w:tc>
        <w:tc>
          <w:tcPr>
            <w:tcW w:w="1663" w:type="dxa"/>
            <w:vMerge w:val="restart"/>
            <w:tcBorders>
              <w:top w:val="single" w:color="000000" w:sz="6" w:space="0"/>
              <w:left w:val="single" w:color="000000" w:sz="4" w:space="0"/>
              <w:bottom w:val="single" w:color="000000" w:sz="4" w:space="0"/>
              <w:right w:val="single" w:color="000000" w:sz="4" w:space="0"/>
            </w:tcBorders>
          </w:tcPr>
          <w:p>
            <w:pPr>
              <w:pStyle w:val="8"/>
              <w:rPr>
                <w:rFonts w:ascii="Times New Roman"/>
                <w:sz w:val="22"/>
              </w:rPr>
            </w:pPr>
          </w:p>
        </w:tc>
        <w:tc>
          <w:tcPr>
            <w:tcW w:w="156" w:type="dxa"/>
            <w:vMerge w:val="restart"/>
            <w:tcBorders>
              <w:left w:val="single" w:color="000000" w:sz="4" w:space="0"/>
              <w:bottom w:val="nil"/>
            </w:tcBorders>
          </w:tcPr>
          <w:p>
            <w:pPr>
              <w:pStyle w:val="8"/>
              <w:rPr>
                <w:rFonts w:ascii="Times New Roman"/>
                <w:sz w:val="2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continue"/>
            <w:tcBorders>
              <w:top w:val="nil"/>
              <w:bottom w:val="nil"/>
              <w:right w:val="single" w:color="000000" w:sz="4" w:space="0"/>
            </w:tcBorders>
          </w:tcPr>
          <w:p>
            <w:pPr>
              <w:rPr>
                <w:sz w:val="2"/>
                <w:szCs w:val="2"/>
              </w:rPr>
            </w:pPr>
          </w:p>
        </w:tc>
        <w:tc>
          <w:tcPr>
            <w:tcW w:w="1661" w:type="dxa"/>
            <w:vMerge w:val="continue"/>
            <w:tcBorders>
              <w:top w:val="nil"/>
              <w:left w:val="single" w:color="000000" w:sz="4" w:space="0"/>
              <w:bottom w:val="single" w:color="000000" w:sz="4" w:space="0"/>
              <w:right w:val="single" w:color="000000" w:sz="4" w:space="0"/>
            </w:tcBorders>
          </w:tcPr>
          <w:p>
            <w:pPr>
              <w:rPr>
                <w:sz w:val="2"/>
                <w:szCs w:val="2"/>
              </w:rPr>
            </w:pPr>
          </w:p>
        </w:tc>
        <w:tc>
          <w:tcPr>
            <w:tcW w:w="2328" w:type="dxa"/>
            <w:tcBorders>
              <w:top w:val="single" w:color="000000" w:sz="4" w:space="0"/>
              <w:left w:val="single" w:color="000000" w:sz="4" w:space="0"/>
              <w:bottom w:val="single" w:color="000000" w:sz="4" w:space="0"/>
              <w:right w:val="single" w:color="000000" w:sz="4" w:space="0"/>
            </w:tcBorders>
          </w:tcPr>
          <w:p>
            <w:pPr>
              <w:pStyle w:val="8"/>
              <w:spacing w:line="262" w:lineRule="exact"/>
              <w:ind w:left="100"/>
              <w:rPr>
                <w:sz w:val="21"/>
              </w:rPr>
            </w:pPr>
            <w:r>
              <w:rPr>
                <w:sz w:val="21"/>
              </w:rPr>
              <w:t>创新机器人竞赛</w:t>
            </w:r>
          </w:p>
        </w:tc>
        <w:tc>
          <w:tcPr>
            <w:tcW w:w="708" w:type="dxa"/>
            <w:tcBorders>
              <w:top w:val="single" w:color="000000" w:sz="4" w:space="0"/>
              <w:left w:val="single" w:color="000000" w:sz="4" w:space="0"/>
              <w:bottom w:val="single" w:color="000000" w:sz="4" w:space="0"/>
              <w:right w:val="single" w:color="000000" w:sz="4" w:space="0"/>
            </w:tcBorders>
          </w:tcPr>
          <w:p>
            <w:pPr>
              <w:pStyle w:val="8"/>
              <w:spacing w:before="34"/>
              <w:ind w:left="100"/>
              <w:rPr>
                <w:rFonts w:ascii="Times New Roman"/>
                <w:sz w:val="21"/>
              </w:rPr>
            </w:pPr>
            <w:r>
              <w:rPr>
                <w:rFonts w:ascii="Times New Roman"/>
                <w:sz w:val="21"/>
              </w:rPr>
              <w:t>25</w:t>
            </w:r>
          </w:p>
        </w:tc>
        <w:tc>
          <w:tcPr>
            <w:tcW w:w="1949" w:type="dxa"/>
            <w:vMerge w:val="continue"/>
            <w:tcBorders>
              <w:top w:val="nil"/>
              <w:left w:val="single" w:color="000000" w:sz="4" w:space="0"/>
              <w:bottom w:val="single" w:color="000000" w:sz="4" w:space="0"/>
              <w:right w:val="single" w:color="000000" w:sz="4" w:space="0"/>
            </w:tcBorders>
          </w:tcPr>
          <w:p>
            <w:pPr>
              <w:rPr>
                <w:sz w:val="2"/>
                <w:szCs w:val="2"/>
              </w:rPr>
            </w:pPr>
          </w:p>
        </w:tc>
        <w:tc>
          <w:tcPr>
            <w:tcW w:w="1663" w:type="dxa"/>
            <w:vMerge w:val="continue"/>
            <w:tcBorders>
              <w:top w:val="nil"/>
              <w:left w:val="single" w:color="000000" w:sz="4" w:space="0"/>
              <w:bottom w:val="single" w:color="000000" w:sz="4" w:space="0"/>
              <w:right w:val="single" w:color="000000" w:sz="4" w:space="0"/>
            </w:tcBorders>
          </w:tcPr>
          <w:p>
            <w:pPr>
              <w:rPr>
                <w:sz w:val="2"/>
                <w:szCs w:val="2"/>
              </w:rPr>
            </w:pPr>
          </w:p>
        </w:tc>
        <w:tc>
          <w:tcPr>
            <w:tcW w:w="156" w:type="dxa"/>
            <w:vMerge w:val="continue"/>
            <w:tcBorders>
              <w:top w:val="nil"/>
              <w:left w:val="single" w:color="000000" w:sz="4" w:space="0"/>
              <w:bottom w:val="nil"/>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620" w:hRule="atLeast"/>
        </w:trPr>
        <w:tc>
          <w:tcPr>
            <w:tcW w:w="156" w:type="dxa"/>
            <w:vMerge w:val="restart"/>
            <w:tcBorders>
              <w:top w:val="nil"/>
              <w:bottom w:val="nil"/>
              <w:right w:val="single" w:color="000000" w:sz="4" w:space="0"/>
            </w:tcBorders>
          </w:tcPr>
          <w:p>
            <w:pPr>
              <w:pStyle w:val="8"/>
              <w:rPr>
                <w:rFonts w:ascii="Times New Roman"/>
                <w:sz w:val="22"/>
              </w:rPr>
            </w:pPr>
          </w:p>
        </w:tc>
        <w:tc>
          <w:tcPr>
            <w:tcW w:w="1661" w:type="dxa"/>
            <w:vMerge w:val="restart"/>
            <w:tcBorders>
              <w:top w:val="single" w:color="000000" w:sz="4" w:space="0"/>
              <w:left w:val="single" w:color="000000" w:sz="4" w:space="0"/>
              <w:bottom w:val="single" w:color="000000" w:sz="4" w:space="0"/>
              <w:right w:val="single" w:color="000000" w:sz="4" w:space="0"/>
            </w:tcBorders>
          </w:tcPr>
          <w:p>
            <w:pPr>
              <w:pStyle w:val="8"/>
              <w:rPr>
                <w:rFonts w:ascii="Times New Roman"/>
                <w:sz w:val="22"/>
              </w:rPr>
            </w:pPr>
          </w:p>
          <w:p>
            <w:pPr>
              <w:pStyle w:val="8"/>
              <w:spacing w:before="9"/>
              <w:rPr>
                <w:rFonts w:ascii="Times New Roman"/>
                <w:sz w:val="18"/>
              </w:rPr>
            </w:pPr>
          </w:p>
          <w:p>
            <w:pPr>
              <w:pStyle w:val="8"/>
              <w:ind w:left="103"/>
              <w:rPr>
                <w:sz w:val="21"/>
              </w:rPr>
            </w:pPr>
            <w:r>
              <w:rPr>
                <w:rFonts w:ascii="Times New Roman" w:eastAsia="Times New Roman"/>
                <w:b/>
                <w:sz w:val="21"/>
              </w:rPr>
              <w:t xml:space="preserve">ROBCUP </w:t>
            </w:r>
            <w:r>
              <w:rPr>
                <w:sz w:val="21"/>
              </w:rPr>
              <w:t>机 器</w:t>
            </w:r>
          </w:p>
          <w:p>
            <w:pPr>
              <w:pStyle w:val="8"/>
              <w:spacing w:before="20"/>
              <w:ind w:left="103"/>
              <w:rPr>
                <w:sz w:val="21"/>
              </w:rPr>
            </w:pPr>
            <w:r>
              <w:rPr>
                <w:sz w:val="21"/>
              </w:rPr>
              <w:t>人竞赛</w:t>
            </w:r>
          </w:p>
        </w:tc>
        <w:tc>
          <w:tcPr>
            <w:tcW w:w="2328" w:type="dxa"/>
            <w:tcBorders>
              <w:top w:val="single" w:color="000000" w:sz="4" w:space="0"/>
              <w:left w:val="single" w:color="000000" w:sz="4" w:space="0"/>
              <w:bottom w:val="single" w:color="000000" w:sz="4" w:space="0"/>
              <w:right w:val="single" w:color="000000" w:sz="4" w:space="0"/>
            </w:tcBorders>
          </w:tcPr>
          <w:p>
            <w:pPr>
              <w:pStyle w:val="8"/>
              <w:spacing w:line="256" w:lineRule="auto"/>
              <w:ind w:left="100" w:right="97"/>
              <w:rPr>
                <w:sz w:val="21"/>
              </w:rPr>
            </w:pPr>
            <w:r>
              <w:rPr>
                <w:sz w:val="21"/>
              </w:rPr>
              <w:t>国际</w:t>
            </w:r>
            <w:r>
              <w:rPr>
                <w:rFonts w:ascii="Times New Roman" w:eastAsia="Times New Roman"/>
                <w:sz w:val="21"/>
              </w:rPr>
              <w:t>ROBCUP</w:t>
            </w:r>
            <w:r>
              <w:rPr>
                <w:sz w:val="21"/>
              </w:rPr>
              <w:t>机器人竞赛</w:t>
            </w:r>
          </w:p>
        </w:tc>
        <w:tc>
          <w:tcPr>
            <w:tcW w:w="708" w:type="dxa"/>
            <w:tcBorders>
              <w:top w:val="single" w:color="000000" w:sz="4" w:space="0"/>
              <w:left w:val="single" w:color="000000" w:sz="4" w:space="0"/>
              <w:bottom w:val="single" w:color="000000" w:sz="4" w:space="0"/>
              <w:right w:val="single" w:color="000000" w:sz="4" w:space="0"/>
            </w:tcBorders>
          </w:tcPr>
          <w:p>
            <w:pPr>
              <w:pStyle w:val="8"/>
              <w:spacing w:before="190"/>
              <w:ind w:left="100"/>
              <w:rPr>
                <w:rFonts w:ascii="Times New Roman"/>
                <w:sz w:val="21"/>
              </w:rPr>
            </w:pPr>
            <w:r>
              <w:rPr>
                <w:rFonts w:ascii="Times New Roman"/>
                <w:sz w:val="21"/>
              </w:rPr>
              <w:t>30</w:t>
            </w:r>
          </w:p>
        </w:tc>
        <w:tc>
          <w:tcPr>
            <w:tcW w:w="1949" w:type="dxa"/>
            <w:vMerge w:val="restart"/>
            <w:tcBorders>
              <w:top w:val="single" w:color="000000" w:sz="4" w:space="0"/>
              <w:left w:val="single" w:color="000000" w:sz="4" w:space="0"/>
              <w:bottom w:val="single" w:color="000000" w:sz="4" w:space="0"/>
              <w:right w:val="single" w:color="000000" w:sz="4" w:space="0"/>
            </w:tcBorders>
          </w:tcPr>
          <w:p>
            <w:pPr>
              <w:pStyle w:val="8"/>
              <w:rPr>
                <w:rFonts w:ascii="Times New Roman"/>
                <w:sz w:val="20"/>
              </w:rPr>
            </w:pPr>
          </w:p>
          <w:p>
            <w:pPr>
              <w:pStyle w:val="8"/>
              <w:rPr>
                <w:rFonts w:ascii="Times New Roman"/>
                <w:sz w:val="20"/>
              </w:rPr>
            </w:pPr>
          </w:p>
          <w:p>
            <w:pPr>
              <w:pStyle w:val="8"/>
              <w:rPr>
                <w:rFonts w:ascii="Times New Roman"/>
                <w:sz w:val="20"/>
              </w:rPr>
            </w:pPr>
          </w:p>
          <w:p>
            <w:pPr>
              <w:pStyle w:val="8"/>
              <w:spacing w:before="11"/>
              <w:rPr>
                <w:rFonts w:ascii="Times New Roman"/>
                <w:sz w:val="21"/>
              </w:rPr>
            </w:pPr>
          </w:p>
          <w:p>
            <w:pPr>
              <w:pStyle w:val="8"/>
              <w:ind w:left="100"/>
              <w:rPr>
                <w:sz w:val="21"/>
              </w:rPr>
            </w:pPr>
            <w:r>
              <w:rPr>
                <w:sz w:val="21"/>
              </w:rPr>
              <w:t>竞赛课题</w:t>
            </w:r>
          </w:p>
        </w:tc>
        <w:tc>
          <w:tcPr>
            <w:tcW w:w="1663" w:type="dxa"/>
            <w:vMerge w:val="restart"/>
            <w:tcBorders>
              <w:top w:val="single" w:color="000000" w:sz="4" w:space="0"/>
              <w:left w:val="single" w:color="000000" w:sz="4" w:space="0"/>
              <w:bottom w:val="single" w:color="000000" w:sz="4" w:space="0"/>
              <w:right w:val="single" w:color="000000" w:sz="4" w:space="0"/>
            </w:tcBorders>
          </w:tcPr>
          <w:p>
            <w:pPr>
              <w:pStyle w:val="8"/>
              <w:rPr>
                <w:rFonts w:ascii="Times New Roman"/>
                <w:sz w:val="20"/>
              </w:rPr>
            </w:pPr>
          </w:p>
          <w:p>
            <w:pPr>
              <w:pStyle w:val="8"/>
              <w:rPr>
                <w:rFonts w:ascii="Times New Roman"/>
                <w:sz w:val="20"/>
              </w:rPr>
            </w:pPr>
          </w:p>
          <w:p>
            <w:pPr>
              <w:pStyle w:val="8"/>
              <w:spacing w:before="4"/>
              <w:rPr>
                <w:rFonts w:ascii="Times New Roman"/>
                <w:sz w:val="28"/>
              </w:rPr>
            </w:pPr>
          </w:p>
          <w:p>
            <w:pPr>
              <w:pStyle w:val="8"/>
              <w:spacing w:line="273" w:lineRule="auto"/>
              <w:ind w:left="100" w:right="102"/>
              <w:rPr>
                <w:sz w:val="21"/>
              </w:rPr>
            </w:pPr>
            <w:r>
              <w:rPr>
                <w:sz w:val="21"/>
              </w:rPr>
              <w:t>工科相关专业大学生、研究生</w:t>
            </w:r>
          </w:p>
        </w:tc>
        <w:tc>
          <w:tcPr>
            <w:tcW w:w="156" w:type="dxa"/>
            <w:vMerge w:val="continue"/>
            <w:tcBorders>
              <w:top w:val="nil"/>
              <w:left w:val="single" w:color="000000" w:sz="4" w:space="0"/>
              <w:bottom w:val="nil"/>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continue"/>
            <w:tcBorders>
              <w:top w:val="nil"/>
              <w:bottom w:val="nil"/>
              <w:right w:val="single" w:color="000000" w:sz="4" w:space="0"/>
            </w:tcBorders>
          </w:tcPr>
          <w:p>
            <w:pPr>
              <w:rPr>
                <w:sz w:val="2"/>
                <w:szCs w:val="2"/>
              </w:rPr>
            </w:pPr>
          </w:p>
        </w:tc>
        <w:tc>
          <w:tcPr>
            <w:tcW w:w="1661" w:type="dxa"/>
            <w:vMerge w:val="continue"/>
            <w:tcBorders>
              <w:top w:val="nil"/>
              <w:left w:val="single" w:color="000000" w:sz="4" w:space="0"/>
              <w:bottom w:val="single" w:color="000000" w:sz="4" w:space="0"/>
              <w:right w:val="single" w:color="000000" w:sz="4" w:space="0"/>
            </w:tcBorders>
          </w:tcPr>
          <w:p>
            <w:pPr>
              <w:rPr>
                <w:sz w:val="2"/>
                <w:szCs w:val="2"/>
              </w:rPr>
            </w:pPr>
          </w:p>
        </w:tc>
        <w:tc>
          <w:tcPr>
            <w:tcW w:w="2328" w:type="dxa"/>
            <w:tcBorders>
              <w:top w:val="single" w:color="000000" w:sz="4" w:space="0"/>
              <w:left w:val="single" w:color="000000" w:sz="4" w:space="0"/>
              <w:bottom w:val="single" w:color="000000" w:sz="4" w:space="0"/>
              <w:right w:val="single" w:color="000000" w:sz="4" w:space="0"/>
            </w:tcBorders>
          </w:tcPr>
          <w:p>
            <w:pPr>
              <w:pStyle w:val="8"/>
              <w:spacing w:line="262" w:lineRule="exact"/>
              <w:ind w:left="100"/>
              <w:rPr>
                <w:sz w:val="21"/>
              </w:rPr>
            </w:pPr>
            <w:r>
              <w:rPr>
                <w:sz w:val="21"/>
              </w:rPr>
              <w:t>中国机器人大赛</w:t>
            </w:r>
          </w:p>
        </w:tc>
        <w:tc>
          <w:tcPr>
            <w:tcW w:w="708" w:type="dxa"/>
            <w:tcBorders>
              <w:top w:val="single" w:color="000000" w:sz="4" w:space="0"/>
              <w:left w:val="single" w:color="000000" w:sz="4" w:space="0"/>
              <w:bottom w:val="single" w:color="000000" w:sz="4" w:space="0"/>
              <w:right w:val="single" w:color="000000" w:sz="4" w:space="0"/>
            </w:tcBorders>
          </w:tcPr>
          <w:p>
            <w:pPr>
              <w:pStyle w:val="8"/>
              <w:spacing w:before="34"/>
              <w:ind w:left="100"/>
              <w:rPr>
                <w:rFonts w:ascii="Times New Roman"/>
                <w:sz w:val="21"/>
              </w:rPr>
            </w:pPr>
            <w:r>
              <w:rPr>
                <w:rFonts w:ascii="Times New Roman"/>
                <w:sz w:val="21"/>
              </w:rPr>
              <w:t>30</w:t>
            </w:r>
          </w:p>
        </w:tc>
        <w:tc>
          <w:tcPr>
            <w:tcW w:w="1949" w:type="dxa"/>
            <w:vMerge w:val="continue"/>
            <w:tcBorders>
              <w:top w:val="nil"/>
              <w:left w:val="single" w:color="000000" w:sz="4" w:space="0"/>
              <w:bottom w:val="single" w:color="000000" w:sz="4" w:space="0"/>
              <w:right w:val="single" w:color="000000" w:sz="4" w:space="0"/>
            </w:tcBorders>
          </w:tcPr>
          <w:p>
            <w:pPr>
              <w:rPr>
                <w:sz w:val="2"/>
                <w:szCs w:val="2"/>
              </w:rPr>
            </w:pPr>
          </w:p>
        </w:tc>
        <w:tc>
          <w:tcPr>
            <w:tcW w:w="1663" w:type="dxa"/>
            <w:vMerge w:val="continue"/>
            <w:tcBorders>
              <w:top w:val="nil"/>
              <w:left w:val="single" w:color="000000" w:sz="4" w:space="0"/>
              <w:bottom w:val="single" w:color="000000" w:sz="4" w:space="0"/>
              <w:right w:val="single" w:color="000000" w:sz="4" w:space="0"/>
            </w:tcBorders>
          </w:tcPr>
          <w:p>
            <w:pPr>
              <w:rPr>
                <w:sz w:val="2"/>
                <w:szCs w:val="2"/>
              </w:rPr>
            </w:pPr>
          </w:p>
        </w:tc>
        <w:tc>
          <w:tcPr>
            <w:tcW w:w="156" w:type="dxa"/>
            <w:vMerge w:val="continue"/>
            <w:tcBorders>
              <w:top w:val="nil"/>
              <w:left w:val="single" w:color="000000" w:sz="4" w:space="0"/>
              <w:bottom w:val="nil"/>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continue"/>
            <w:tcBorders>
              <w:top w:val="nil"/>
              <w:bottom w:val="nil"/>
              <w:right w:val="single" w:color="000000" w:sz="4" w:space="0"/>
            </w:tcBorders>
          </w:tcPr>
          <w:p>
            <w:pPr>
              <w:rPr>
                <w:sz w:val="2"/>
                <w:szCs w:val="2"/>
              </w:rPr>
            </w:pPr>
          </w:p>
        </w:tc>
        <w:tc>
          <w:tcPr>
            <w:tcW w:w="1661" w:type="dxa"/>
            <w:vMerge w:val="continue"/>
            <w:tcBorders>
              <w:top w:val="nil"/>
              <w:left w:val="single" w:color="000000" w:sz="4" w:space="0"/>
              <w:bottom w:val="single" w:color="000000" w:sz="4" w:space="0"/>
              <w:right w:val="single" w:color="000000" w:sz="4" w:space="0"/>
            </w:tcBorders>
          </w:tcPr>
          <w:p>
            <w:pPr>
              <w:rPr>
                <w:sz w:val="2"/>
                <w:szCs w:val="2"/>
              </w:rPr>
            </w:pPr>
          </w:p>
        </w:tc>
        <w:tc>
          <w:tcPr>
            <w:tcW w:w="2328" w:type="dxa"/>
            <w:tcBorders>
              <w:top w:val="single" w:color="000000" w:sz="4" w:space="0"/>
              <w:left w:val="single" w:color="000000" w:sz="4" w:space="0"/>
              <w:bottom w:val="single" w:color="000000" w:sz="4" w:space="0"/>
              <w:right w:val="single" w:color="000000" w:sz="4" w:space="0"/>
            </w:tcBorders>
          </w:tcPr>
          <w:p>
            <w:pPr>
              <w:pStyle w:val="8"/>
              <w:spacing w:line="262" w:lineRule="exact"/>
              <w:ind w:left="100"/>
              <w:rPr>
                <w:sz w:val="21"/>
              </w:rPr>
            </w:pPr>
            <w:r>
              <w:rPr>
                <w:sz w:val="21"/>
              </w:rPr>
              <w:t>中国机器人竞标赛</w:t>
            </w:r>
          </w:p>
        </w:tc>
        <w:tc>
          <w:tcPr>
            <w:tcW w:w="708" w:type="dxa"/>
            <w:tcBorders>
              <w:top w:val="single" w:color="000000" w:sz="4" w:space="0"/>
              <w:left w:val="single" w:color="000000" w:sz="4" w:space="0"/>
              <w:bottom w:val="single" w:color="000000" w:sz="4" w:space="0"/>
              <w:right w:val="single" w:color="000000" w:sz="4" w:space="0"/>
            </w:tcBorders>
          </w:tcPr>
          <w:p>
            <w:pPr>
              <w:pStyle w:val="8"/>
              <w:spacing w:before="34"/>
              <w:ind w:left="100"/>
              <w:rPr>
                <w:rFonts w:ascii="Times New Roman"/>
                <w:sz w:val="21"/>
              </w:rPr>
            </w:pPr>
            <w:r>
              <w:rPr>
                <w:rFonts w:ascii="Times New Roman"/>
                <w:sz w:val="21"/>
              </w:rPr>
              <w:t>30</w:t>
            </w:r>
          </w:p>
        </w:tc>
        <w:tc>
          <w:tcPr>
            <w:tcW w:w="1949" w:type="dxa"/>
            <w:vMerge w:val="continue"/>
            <w:tcBorders>
              <w:top w:val="nil"/>
              <w:left w:val="single" w:color="000000" w:sz="4" w:space="0"/>
              <w:bottom w:val="single" w:color="000000" w:sz="4" w:space="0"/>
              <w:right w:val="single" w:color="000000" w:sz="4" w:space="0"/>
            </w:tcBorders>
          </w:tcPr>
          <w:p>
            <w:pPr>
              <w:rPr>
                <w:sz w:val="2"/>
                <w:szCs w:val="2"/>
              </w:rPr>
            </w:pPr>
          </w:p>
        </w:tc>
        <w:tc>
          <w:tcPr>
            <w:tcW w:w="1663" w:type="dxa"/>
            <w:vMerge w:val="continue"/>
            <w:tcBorders>
              <w:top w:val="nil"/>
              <w:left w:val="single" w:color="000000" w:sz="4" w:space="0"/>
              <w:bottom w:val="single" w:color="000000" w:sz="4" w:space="0"/>
              <w:right w:val="single" w:color="000000" w:sz="4" w:space="0"/>
            </w:tcBorders>
          </w:tcPr>
          <w:p>
            <w:pPr>
              <w:rPr>
                <w:sz w:val="2"/>
                <w:szCs w:val="2"/>
              </w:rPr>
            </w:pPr>
          </w:p>
        </w:tc>
        <w:tc>
          <w:tcPr>
            <w:tcW w:w="156" w:type="dxa"/>
            <w:vMerge w:val="continue"/>
            <w:tcBorders>
              <w:top w:val="nil"/>
              <w:left w:val="single" w:color="000000" w:sz="4" w:space="0"/>
              <w:bottom w:val="nil"/>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continue"/>
            <w:tcBorders>
              <w:top w:val="nil"/>
              <w:bottom w:val="nil"/>
              <w:right w:val="single" w:color="000000" w:sz="4" w:space="0"/>
            </w:tcBorders>
          </w:tcPr>
          <w:p>
            <w:pPr>
              <w:rPr>
                <w:sz w:val="2"/>
                <w:szCs w:val="2"/>
              </w:rPr>
            </w:pPr>
          </w:p>
        </w:tc>
        <w:tc>
          <w:tcPr>
            <w:tcW w:w="1661" w:type="dxa"/>
            <w:vMerge w:val="continue"/>
            <w:tcBorders>
              <w:top w:val="nil"/>
              <w:left w:val="single" w:color="000000" w:sz="4" w:space="0"/>
              <w:bottom w:val="single" w:color="000000" w:sz="4" w:space="0"/>
              <w:right w:val="single" w:color="000000" w:sz="4" w:space="0"/>
            </w:tcBorders>
          </w:tcPr>
          <w:p>
            <w:pPr>
              <w:rPr>
                <w:sz w:val="2"/>
                <w:szCs w:val="2"/>
              </w:rPr>
            </w:pPr>
          </w:p>
        </w:tc>
        <w:tc>
          <w:tcPr>
            <w:tcW w:w="2328" w:type="dxa"/>
            <w:tcBorders>
              <w:top w:val="single" w:color="000000" w:sz="4" w:space="0"/>
              <w:left w:val="single" w:color="000000" w:sz="4" w:space="0"/>
              <w:bottom w:val="single" w:color="000000" w:sz="4" w:space="0"/>
              <w:right w:val="single" w:color="000000" w:sz="4" w:space="0"/>
            </w:tcBorders>
          </w:tcPr>
          <w:p>
            <w:pPr>
              <w:pStyle w:val="8"/>
              <w:spacing w:line="262" w:lineRule="exact"/>
              <w:ind w:left="100"/>
              <w:rPr>
                <w:sz w:val="21"/>
              </w:rPr>
            </w:pPr>
            <w:r>
              <w:rPr>
                <w:sz w:val="21"/>
              </w:rPr>
              <w:t>中国智能机器人大赛</w:t>
            </w:r>
          </w:p>
        </w:tc>
        <w:tc>
          <w:tcPr>
            <w:tcW w:w="708" w:type="dxa"/>
            <w:tcBorders>
              <w:top w:val="single" w:color="000000" w:sz="4" w:space="0"/>
              <w:left w:val="single" w:color="000000" w:sz="4" w:space="0"/>
              <w:bottom w:val="single" w:color="000000" w:sz="4" w:space="0"/>
              <w:right w:val="single" w:color="000000" w:sz="4" w:space="0"/>
            </w:tcBorders>
          </w:tcPr>
          <w:p>
            <w:pPr>
              <w:pStyle w:val="8"/>
              <w:spacing w:before="34"/>
              <w:ind w:left="100"/>
              <w:rPr>
                <w:rFonts w:ascii="Times New Roman"/>
                <w:sz w:val="21"/>
              </w:rPr>
            </w:pPr>
            <w:r>
              <w:rPr>
                <w:rFonts w:ascii="Times New Roman"/>
                <w:sz w:val="21"/>
              </w:rPr>
              <w:t>30</w:t>
            </w:r>
          </w:p>
        </w:tc>
        <w:tc>
          <w:tcPr>
            <w:tcW w:w="1949" w:type="dxa"/>
            <w:vMerge w:val="continue"/>
            <w:tcBorders>
              <w:top w:val="nil"/>
              <w:left w:val="single" w:color="000000" w:sz="4" w:space="0"/>
              <w:bottom w:val="single" w:color="000000" w:sz="4" w:space="0"/>
              <w:right w:val="single" w:color="000000" w:sz="4" w:space="0"/>
            </w:tcBorders>
          </w:tcPr>
          <w:p>
            <w:pPr>
              <w:rPr>
                <w:sz w:val="2"/>
                <w:szCs w:val="2"/>
              </w:rPr>
            </w:pPr>
          </w:p>
        </w:tc>
        <w:tc>
          <w:tcPr>
            <w:tcW w:w="1663" w:type="dxa"/>
            <w:vMerge w:val="continue"/>
            <w:tcBorders>
              <w:top w:val="nil"/>
              <w:left w:val="single" w:color="000000" w:sz="4" w:space="0"/>
              <w:bottom w:val="single" w:color="000000" w:sz="4" w:space="0"/>
              <w:right w:val="single" w:color="000000" w:sz="4" w:space="0"/>
            </w:tcBorders>
          </w:tcPr>
          <w:p>
            <w:pPr>
              <w:rPr>
                <w:sz w:val="2"/>
                <w:szCs w:val="2"/>
              </w:rPr>
            </w:pPr>
          </w:p>
        </w:tc>
        <w:tc>
          <w:tcPr>
            <w:tcW w:w="156" w:type="dxa"/>
            <w:vMerge w:val="continue"/>
            <w:tcBorders>
              <w:top w:val="nil"/>
              <w:left w:val="single" w:color="000000" w:sz="4" w:space="0"/>
              <w:bottom w:val="nil"/>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620" w:hRule="atLeast"/>
        </w:trPr>
        <w:tc>
          <w:tcPr>
            <w:tcW w:w="156" w:type="dxa"/>
            <w:tcBorders>
              <w:top w:val="nil"/>
              <w:bottom w:val="nil"/>
              <w:right w:val="single" w:color="000000" w:sz="4" w:space="0"/>
            </w:tcBorders>
          </w:tcPr>
          <w:p>
            <w:pPr>
              <w:pStyle w:val="8"/>
              <w:rPr>
                <w:rFonts w:ascii="Times New Roman"/>
                <w:sz w:val="22"/>
              </w:rPr>
            </w:pPr>
          </w:p>
        </w:tc>
        <w:tc>
          <w:tcPr>
            <w:tcW w:w="1661" w:type="dxa"/>
            <w:tcBorders>
              <w:top w:val="single" w:color="000000" w:sz="4" w:space="0"/>
              <w:left w:val="single" w:color="000000" w:sz="4" w:space="0"/>
              <w:bottom w:val="single" w:color="000000" w:sz="4" w:space="0"/>
              <w:right w:val="single" w:color="000000" w:sz="4" w:space="0"/>
            </w:tcBorders>
          </w:tcPr>
          <w:p>
            <w:pPr>
              <w:pStyle w:val="8"/>
              <w:spacing w:line="256" w:lineRule="auto"/>
              <w:ind w:left="103"/>
              <w:rPr>
                <w:sz w:val="21"/>
              </w:rPr>
            </w:pPr>
            <w:r>
              <w:rPr>
                <w:rFonts w:ascii="Times New Roman" w:eastAsia="Times New Roman"/>
                <w:b/>
                <w:sz w:val="21"/>
              </w:rPr>
              <w:t xml:space="preserve">FIRA </w:t>
            </w:r>
            <w:r>
              <w:rPr>
                <w:sz w:val="21"/>
              </w:rPr>
              <w:t>机器人竞赛</w:t>
            </w:r>
          </w:p>
        </w:tc>
        <w:tc>
          <w:tcPr>
            <w:tcW w:w="2328" w:type="dxa"/>
            <w:tcBorders>
              <w:top w:val="single" w:color="000000" w:sz="4" w:space="0"/>
              <w:left w:val="single" w:color="000000" w:sz="4" w:space="0"/>
              <w:bottom w:val="single" w:color="000000" w:sz="4" w:space="0"/>
              <w:right w:val="single" w:color="000000" w:sz="4" w:space="0"/>
            </w:tcBorders>
          </w:tcPr>
          <w:p>
            <w:pPr>
              <w:pStyle w:val="8"/>
              <w:spacing w:line="256" w:lineRule="auto"/>
              <w:ind w:left="100" w:right="97"/>
              <w:rPr>
                <w:sz w:val="21"/>
              </w:rPr>
            </w:pPr>
            <w:r>
              <w:rPr>
                <w:sz w:val="21"/>
              </w:rPr>
              <w:t>国内外</w:t>
            </w:r>
            <w:r>
              <w:rPr>
                <w:rFonts w:ascii="Times New Roman" w:eastAsia="Times New Roman"/>
                <w:sz w:val="21"/>
              </w:rPr>
              <w:t>FIRA</w:t>
            </w:r>
            <w:r>
              <w:rPr>
                <w:sz w:val="21"/>
              </w:rPr>
              <w:t>机器人竞赛</w:t>
            </w:r>
          </w:p>
        </w:tc>
        <w:tc>
          <w:tcPr>
            <w:tcW w:w="708" w:type="dxa"/>
            <w:tcBorders>
              <w:top w:val="single" w:color="000000" w:sz="4" w:space="0"/>
              <w:left w:val="single" w:color="000000" w:sz="4" w:space="0"/>
              <w:bottom w:val="single" w:color="000000" w:sz="4" w:space="0"/>
              <w:right w:val="single" w:color="000000" w:sz="4" w:space="0"/>
            </w:tcBorders>
          </w:tcPr>
          <w:p>
            <w:pPr>
              <w:pStyle w:val="8"/>
              <w:spacing w:before="192"/>
              <w:ind w:left="100"/>
              <w:rPr>
                <w:rFonts w:ascii="Times New Roman"/>
                <w:sz w:val="21"/>
              </w:rPr>
            </w:pPr>
            <w:r>
              <w:rPr>
                <w:rFonts w:ascii="Times New Roman"/>
                <w:sz w:val="21"/>
              </w:rPr>
              <w:t>30</w:t>
            </w:r>
          </w:p>
        </w:tc>
        <w:tc>
          <w:tcPr>
            <w:tcW w:w="1949" w:type="dxa"/>
            <w:vMerge w:val="continue"/>
            <w:tcBorders>
              <w:top w:val="nil"/>
              <w:left w:val="single" w:color="000000" w:sz="4" w:space="0"/>
              <w:bottom w:val="single" w:color="000000" w:sz="4" w:space="0"/>
              <w:right w:val="single" w:color="000000" w:sz="4" w:space="0"/>
            </w:tcBorders>
          </w:tcPr>
          <w:p>
            <w:pPr>
              <w:rPr>
                <w:sz w:val="2"/>
                <w:szCs w:val="2"/>
              </w:rPr>
            </w:pPr>
          </w:p>
        </w:tc>
        <w:tc>
          <w:tcPr>
            <w:tcW w:w="1663" w:type="dxa"/>
            <w:vMerge w:val="continue"/>
            <w:tcBorders>
              <w:top w:val="nil"/>
              <w:left w:val="single" w:color="000000" w:sz="4" w:space="0"/>
              <w:bottom w:val="single" w:color="000000" w:sz="4" w:space="0"/>
              <w:right w:val="single" w:color="000000" w:sz="4" w:space="0"/>
            </w:tcBorders>
          </w:tcPr>
          <w:p>
            <w:pPr>
              <w:rPr>
                <w:sz w:val="2"/>
                <w:szCs w:val="2"/>
              </w:rPr>
            </w:pPr>
          </w:p>
        </w:tc>
        <w:tc>
          <w:tcPr>
            <w:tcW w:w="156" w:type="dxa"/>
            <w:vMerge w:val="continue"/>
            <w:tcBorders>
              <w:top w:val="nil"/>
              <w:left w:val="single" w:color="000000" w:sz="4" w:space="0"/>
              <w:bottom w:val="nil"/>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restart"/>
            <w:tcBorders>
              <w:top w:val="nil"/>
              <w:bottom w:val="nil"/>
              <w:right w:val="single" w:color="000000" w:sz="4" w:space="0"/>
            </w:tcBorders>
          </w:tcPr>
          <w:p>
            <w:pPr>
              <w:pStyle w:val="8"/>
              <w:rPr>
                <w:rFonts w:ascii="Times New Roman"/>
                <w:sz w:val="22"/>
              </w:rPr>
            </w:pPr>
          </w:p>
        </w:tc>
        <w:tc>
          <w:tcPr>
            <w:tcW w:w="1661" w:type="dxa"/>
            <w:vMerge w:val="restart"/>
            <w:tcBorders>
              <w:top w:val="single" w:color="000000" w:sz="4" w:space="0"/>
              <w:left w:val="single" w:color="000000" w:sz="4" w:space="0"/>
              <w:bottom w:val="single" w:color="000000" w:sz="4" w:space="0"/>
              <w:right w:val="single" w:color="000000" w:sz="4" w:space="0"/>
            </w:tcBorders>
          </w:tcPr>
          <w:p>
            <w:pPr>
              <w:pStyle w:val="8"/>
              <w:spacing w:line="273" w:lineRule="auto"/>
              <w:ind w:left="103" w:right="97"/>
              <w:rPr>
                <w:sz w:val="21"/>
              </w:rPr>
            </w:pPr>
            <w:r>
              <w:rPr>
                <w:sz w:val="21"/>
              </w:rPr>
              <w:t>自主创新设计项目</w:t>
            </w:r>
          </w:p>
        </w:tc>
        <w:tc>
          <w:tcPr>
            <w:tcW w:w="2328" w:type="dxa"/>
            <w:tcBorders>
              <w:top w:val="single" w:color="000000" w:sz="4" w:space="0"/>
              <w:left w:val="single" w:color="000000" w:sz="4" w:space="0"/>
              <w:bottom w:val="single" w:color="000000" w:sz="4" w:space="0"/>
              <w:right w:val="single" w:color="000000" w:sz="4" w:space="0"/>
            </w:tcBorders>
          </w:tcPr>
          <w:p>
            <w:pPr>
              <w:pStyle w:val="8"/>
              <w:spacing w:line="262" w:lineRule="exact"/>
              <w:ind w:left="100"/>
              <w:rPr>
                <w:sz w:val="21"/>
              </w:rPr>
            </w:pPr>
            <w:r>
              <w:rPr>
                <w:sz w:val="21"/>
              </w:rPr>
              <w:t>企业应用型</w:t>
            </w:r>
          </w:p>
        </w:tc>
        <w:tc>
          <w:tcPr>
            <w:tcW w:w="708" w:type="dxa"/>
            <w:tcBorders>
              <w:top w:val="single" w:color="000000" w:sz="4" w:space="0"/>
              <w:left w:val="single" w:color="000000" w:sz="4" w:space="0"/>
              <w:bottom w:val="single" w:color="000000" w:sz="4" w:space="0"/>
              <w:right w:val="single" w:color="000000" w:sz="4" w:space="0"/>
            </w:tcBorders>
          </w:tcPr>
          <w:p>
            <w:pPr>
              <w:pStyle w:val="8"/>
              <w:spacing w:before="34"/>
              <w:ind w:left="100"/>
              <w:rPr>
                <w:rFonts w:ascii="Times New Roman"/>
                <w:sz w:val="21"/>
              </w:rPr>
            </w:pPr>
            <w:r>
              <w:rPr>
                <w:rFonts w:ascii="Times New Roman"/>
                <w:sz w:val="21"/>
              </w:rPr>
              <w:t>30</w:t>
            </w:r>
          </w:p>
        </w:tc>
        <w:tc>
          <w:tcPr>
            <w:tcW w:w="1949" w:type="dxa"/>
            <w:vMerge w:val="restart"/>
            <w:tcBorders>
              <w:top w:val="single" w:color="000000" w:sz="4" w:space="0"/>
              <w:left w:val="single" w:color="000000" w:sz="4" w:space="0"/>
              <w:bottom w:val="single" w:color="000000" w:sz="4" w:space="0"/>
              <w:right w:val="single" w:color="000000" w:sz="4" w:space="0"/>
            </w:tcBorders>
          </w:tcPr>
          <w:p>
            <w:pPr>
              <w:pStyle w:val="8"/>
              <w:spacing w:before="148"/>
              <w:ind w:left="100"/>
              <w:rPr>
                <w:sz w:val="21"/>
              </w:rPr>
            </w:pPr>
            <w:r>
              <w:rPr>
                <w:sz w:val="21"/>
              </w:rPr>
              <w:t>企业自主创意</w:t>
            </w:r>
          </w:p>
        </w:tc>
        <w:tc>
          <w:tcPr>
            <w:tcW w:w="1663" w:type="dxa"/>
            <w:vMerge w:val="restart"/>
            <w:tcBorders>
              <w:top w:val="single" w:color="000000" w:sz="4" w:space="0"/>
              <w:left w:val="single" w:color="000000" w:sz="4" w:space="0"/>
              <w:bottom w:val="single" w:color="000000" w:sz="4" w:space="0"/>
              <w:right w:val="single" w:color="000000" w:sz="4" w:space="0"/>
            </w:tcBorders>
          </w:tcPr>
          <w:p>
            <w:pPr>
              <w:pStyle w:val="8"/>
              <w:spacing w:line="273" w:lineRule="auto"/>
              <w:ind w:left="100" w:right="102"/>
              <w:rPr>
                <w:sz w:val="21"/>
              </w:rPr>
            </w:pPr>
            <w:r>
              <w:rPr>
                <w:sz w:val="21"/>
              </w:rPr>
              <w:t>工科相关专业大学生、研究生</w:t>
            </w:r>
          </w:p>
        </w:tc>
        <w:tc>
          <w:tcPr>
            <w:tcW w:w="156" w:type="dxa"/>
            <w:vMerge w:val="continue"/>
            <w:tcBorders>
              <w:top w:val="nil"/>
              <w:left w:val="single" w:color="000000" w:sz="4" w:space="0"/>
              <w:bottom w:val="nil"/>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continue"/>
            <w:tcBorders>
              <w:top w:val="nil"/>
              <w:bottom w:val="nil"/>
              <w:right w:val="single" w:color="000000" w:sz="4" w:space="0"/>
            </w:tcBorders>
          </w:tcPr>
          <w:p>
            <w:pPr>
              <w:rPr>
                <w:sz w:val="2"/>
                <w:szCs w:val="2"/>
              </w:rPr>
            </w:pPr>
          </w:p>
        </w:tc>
        <w:tc>
          <w:tcPr>
            <w:tcW w:w="1661" w:type="dxa"/>
            <w:vMerge w:val="continue"/>
            <w:tcBorders>
              <w:top w:val="nil"/>
              <w:left w:val="single" w:color="000000" w:sz="4" w:space="0"/>
              <w:bottom w:val="single" w:color="000000" w:sz="4" w:space="0"/>
              <w:right w:val="single" w:color="000000" w:sz="4" w:space="0"/>
            </w:tcBorders>
          </w:tcPr>
          <w:p>
            <w:pPr>
              <w:rPr>
                <w:sz w:val="2"/>
                <w:szCs w:val="2"/>
              </w:rPr>
            </w:pPr>
          </w:p>
        </w:tc>
        <w:tc>
          <w:tcPr>
            <w:tcW w:w="2328" w:type="dxa"/>
            <w:tcBorders>
              <w:top w:val="single" w:color="000000" w:sz="4" w:space="0"/>
              <w:left w:val="single" w:color="000000" w:sz="4" w:space="0"/>
              <w:bottom w:val="single" w:color="000000" w:sz="4" w:space="0"/>
              <w:right w:val="single" w:color="000000" w:sz="4" w:space="0"/>
            </w:tcBorders>
          </w:tcPr>
          <w:p>
            <w:pPr>
              <w:pStyle w:val="8"/>
              <w:spacing w:line="262" w:lineRule="exact"/>
              <w:ind w:left="100"/>
              <w:rPr>
                <w:sz w:val="21"/>
              </w:rPr>
            </w:pPr>
            <w:r>
              <w:rPr>
                <w:sz w:val="21"/>
              </w:rPr>
              <w:t>产品型</w:t>
            </w:r>
          </w:p>
        </w:tc>
        <w:tc>
          <w:tcPr>
            <w:tcW w:w="708" w:type="dxa"/>
            <w:tcBorders>
              <w:top w:val="single" w:color="000000" w:sz="4" w:space="0"/>
              <w:left w:val="single" w:color="000000" w:sz="4" w:space="0"/>
              <w:bottom w:val="single" w:color="000000" w:sz="4" w:space="0"/>
              <w:right w:val="single" w:color="000000" w:sz="4" w:space="0"/>
            </w:tcBorders>
          </w:tcPr>
          <w:p>
            <w:pPr>
              <w:pStyle w:val="8"/>
              <w:spacing w:before="34"/>
              <w:ind w:left="100"/>
              <w:rPr>
                <w:rFonts w:ascii="Times New Roman"/>
                <w:sz w:val="21"/>
              </w:rPr>
            </w:pPr>
            <w:r>
              <w:rPr>
                <w:rFonts w:ascii="Times New Roman"/>
                <w:sz w:val="21"/>
              </w:rPr>
              <w:t>30</w:t>
            </w:r>
          </w:p>
        </w:tc>
        <w:tc>
          <w:tcPr>
            <w:tcW w:w="1949" w:type="dxa"/>
            <w:vMerge w:val="continue"/>
            <w:tcBorders>
              <w:top w:val="nil"/>
              <w:left w:val="single" w:color="000000" w:sz="4" w:space="0"/>
              <w:bottom w:val="single" w:color="000000" w:sz="4" w:space="0"/>
              <w:right w:val="single" w:color="000000" w:sz="4" w:space="0"/>
            </w:tcBorders>
          </w:tcPr>
          <w:p>
            <w:pPr>
              <w:rPr>
                <w:sz w:val="2"/>
                <w:szCs w:val="2"/>
              </w:rPr>
            </w:pPr>
          </w:p>
        </w:tc>
        <w:tc>
          <w:tcPr>
            <w:tcW w:w="1663" w:type="dxa"/>
            <w:vMerge w:val="continue"/>
            <w:tcBorders>
              <w:top w:val="nil"/>
              <w:left w:val="single" w:color="000000" w:sz="4" w:space="0"/>
              <w:bottom w:val="single" w:color="000000" w:sz="4" w:space="0"/>
              <w:right w:val="single" w:color="000000" w:sz="4" w:space="0"/>
            </w:tcBorders>
          </w:tcPr>
          <w:p>
            <w:pPr>
              <w:rPr>
                <w:sz w:val="2"/>
                <w:szCs w:val="2"/>
              </w:rPr>
            </w:pPr>
          </w:p>
        </w:tc>
        <w:tc>
          <w:tcPr>
            <w:tcW w:w="156" w:type="dxa"/>
            <w:vMerge w:val="continue"/>
            <w:tcBorders>
              <w:top w:val="nil"/>
              <w:left w:val="single" w:color="000000" w:sz="4" w:space="0"/>
              <w:bottom w:val="nil"/>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restart"/>
            <w:tcBorders>
              <w:top w:val="nil"/>
              <w:bottom w:val="nil"/>
              <w:right w:val="single" w:color="000000" w:sz="4" w:space="0"/>
            </w:tcBorders>
          </w:tcPr>
          <w:p>
            <w:pPr>
              <w:pStyle w:val="8"/>
              <w:rPr>
                <w:rFonts w:ascii="Times New Roman"/>
                <w:sz w:val="22"/>
              </w:rPr>
            </w:pPr>
          </w:p>
        </w:tc>
        <w:tc>
          <w:tcPr>
            <w:tcW w:w="1661" w:type="dxa"/>
            <w:vMerge w:val="restart"/>
            <w:tcBorders>
              <w:top w:val="single" w:color="000000" w:sz="4" w:space="0"/>
              <w:left w:val="single" w:color="000000" w:sz="4" w:space="0"/>
              <w:bottom w:val="single" w:color="000000" w:sz="4" w:space="0"/>
              <w:right w:val="single" w:color="000000" w:sz="4" w:space="0"/>
            </w:tcBorders>
          </w:tcPr>
          <w:p>
            <w:pPr>
              <w:pStyle w:val="8"/>
              <w:spacing w:before="3"/>
              <w:rPr>
                <w:rFonts w:ascii="Times New Roman"/>
                <w:sz w:val="27"/>
              </w:rPr>
            </w:pPr>
          </w:p>
          <w:p>
            <w:pPr>
              <w:pStyle w:val="8"/>
              <w:spacing w:line="273" w:lineRule="auto"/>
              <w:ind w:left="103" w:right="97"/>
              <w:rPr>
                <w:sz w:val="21"/>
              </w:rPr>
            </w:pPr>
            <w:r>
              <w:rPr>
                <w:sz w:val="21"/>
              </w:rPr>
              <w:t>本科生毕业设计创新项目</w:t>
            </w:r>
          </w:p>
        </w:tc>
        <w:tc>
          <w:tcPr>
            <w:tcW w:w="2328" w:type="dxa"/>
            <w:tcBorders>
              <w:top w:val="single" w:color="000000" w:sz="4" w:space="0"/>
              <w:left w:val="single" w:color="000000" w:sz="4" w:space="0"/>
              <w:bottom w:val="single" w:color="000000" w:sz="4" w:space="0"/>
              <w:right w:val="single" w:color="000000" w:sz="4" w:space="0"/>
            </w:tcBorders>
          </w:tcPr>
          <w:p>
            <w:pPr>
              <w:pStyle w:val="8"/>
              <w:spacing w:line="262" w:lineRule="exact"/>
              <w:ind w:left="100"/>
              <w:rPr>
                <w:sz w:val="21"/>
              </w:rPr>
            </w:pPr>
            <w:r>
              <w:rPr>
                <w:sz w:val="21"/>
              </w:rPr>
              <w:t>传感器相关课题</w:t>
            </w:r>
          </w:p>
        </w:tc>
        <w:tc>
          <w:tcPr>
            <w:tcW w:w="708" w:type="dxa"/>
            <w:vMerge w:val="restart"/>
            <w:tcBorders>
              <w:top w:val="single" w:color="000000" w:sz="4" w:space="0"/>
              <w:left w:val="single" w:color="000000" w:sz="4" w:space="0"/>
              <w:bottom w:val="single" w:color="000000" w:sz="4" w:space="0"/>
              <w:right w:val="single" w:color="000000" w:sz="4" w:space="0"/>
            </w:tcBorders>
          </w:tcPr>
          <w:p>
            <w:pPr>
              <w:pStyle w:val="8"/>
              <w:spacing w:before="11"/>
              <w:rPr>
                <w:rFonts w:ascii="Times New Roman"/>
                <w:sz w:val="29"/>
              </w:rPr>
            </w:pPr>
          </w:p>
          <w:p>
            <w:pPr>
              <w:pStyle w:val="8"/>
              <w:spacing w:line="273" w:lineRule="auto"/>
              <w:ind w:left="100"/>
              <w:rPr>
                <w:sz w:val="21"/>
              </w:rPr>
            </w:pPr>
            <w:r>
              <w:rPr>
                <w:sz w:val="21"/>
              </w:rPr>
              <w:t>以 学期 为单 位 ， 项 目不 同时 间不同</w:t>
            </w:r>
          </w:p>
        </w:tc>
        <w:tc>
          <w:tcPr>
            <w:tcW w:w="1949" w:type="dxa"/>
            <w:vMerge w:val="restart"/>
            <w:tcBorders>
              <w:top w:val="single" w:color="000000" w:sz="4" w:space="0"/>
              <w:left w:val="single" w:color="000000" w:sz="4" w:space="0"/>
              <w:bottom w:val="single" w:color="000000" w:sz="4" w:space="0"/>
              <w:right w:val="single" w:color="000000" w:sz="4" w:space="0"/>
            </w:tcBorders>
          </w:tcPr>
          <w:p>
            <w:pPr>
              <w:pStyle w:val="8"/>
              <w:spacing w:before="157" w:line="273" w:lineRule="auto"/>
              <w:ind w:left="100" w:right="978"/>
              <w:rPr>
                <w:sz w:val="21"/>
              </w:rPr>
            </w:pPr>
            <w:r>
              <w:rPr>
                <w:sz w:val="21"/>
              </w:rPr>
              <w:t>学校自建企业</w:t>
            </w:r>
          </w:p>
          <w:p>
            <w:pPr>
              <w:pStyle w:val="8"/>
              <w:spacing w:before="7"/>
              <w:ind w:left="100"/>
              <w:rPr>
                <w:sz w:val="21"/>
              </w:rPr>
            </w:pPr>
            <w:r>
              <w:rPr>
                <w:sz w:val="21"/>
              </w:rPr>
              <w:t>科研课题</w:t>
            </w:r>
          </w:p>
        </w:tc>
        <w:tc>
          <w:tcPr>
            <w:tcW w:w="1663" w:type="dxa"/>
            <w:vMerge w:val="restart"/>
            <w:tcBorders>
              <w:top w:val="single" w:color="000000" w:sz="4" w:space="0"/>
              <w:left w:val="single" w:color="000000" w:sz="4" w:space="0"/>
              <w:bottom w:val="single" w:color="000000" w:sz="4" w:space="0"/>
              <w:right w:val="single" w:color="000000" w:sz="4" w:space="0"/>
            </w:tcBorders>
          </w:tcPr>
          <w:p>
            <w:pPr>
              <w:pStyle w:val="8"/>
              <w:spacing w:before="3"/>
              <w:rPr>
                <w:rFonts w:ascii="Times New Roman"/>
                <w:sz w:val="27"/>
              </w:rPr>
            </w:pPr>
          </w:p>
          <w:p>
            <w:pPr>
              <w:pStyle w:val="8"/>
              <w:spacing w:line="273" w:lineRule="auto"/>
              <w:ind w:left="100" w:right="102"/>
              <w:rPr>
                <w:sz w:val="21"/>
              </w:rPr>
            </w:pPr>
            <w:r>
              <w:rPr>
                <w:sz w:val="21"/>
              </w:rPr>
              <w:t>工科相关专业大学生</w:t>
            </w:r>
          </w:p>
        </w:tc>
        <w:tc>
          <w:tcPr>
            <w:tcW w:w="156" w:type="dxa"/>
            <w:vMerge w:val="continue"/>
            <w:tcBorders>
              <w:top w:val="nil"/>
              <w:left w:val="single" w:color="000000" w:sz="4" w:space="0"/>
              <w:bottom w:val="nil"/>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continue"/>
            <w:tcBorders>
              <w:top w:val="nil"/>
              <w:bottom w:val="nil"/>
              <w:right w:val="single" w:color="000000" w:sz="4" w:space="0"/>
            </w:tcBorders>
          </w:tcPr>
          <w:p>
            <w:pPr>
              <w:rPr>
                <w:sz w:val="2"/>
                <w:szCs w:val="2"/>
              </w:rPr>
            </w:pPr>
          </w:p>
        </w:tc>
        <w:tc>
          <w:tcPr>
            <w:tcW w:w="1661" w:type="dxa"/>
            <w:vMerge w:val="continue"/>
            <w:tcBorders>
              <w:top w:val="nil"/>
              <w:left w:val="single" w:color="000000" w:sz="4" w:space="0"/>
              <w:bottom w:val="single" w:color="000000" w:sz="4" w:space="0"/>
              <w:right w:val="single" w:color="000000" w:sz="4" w:space="0"/>
            </w:tcBorders>
          </w:tcPr>
          <w:p>
            <w:pPr>
              <w:rPr>
                <w:sz w:val="2"/>
                <w:szCs w:val="2"/>
              </w:rPr>
            </w:pPr>
          </w:p>
        </w:tc>
        <w:tc>
          <w:tcPr>
            <w:tcW w:w="2328" w:type="dxa"/>
            <w:tcBorders>
              <w:top w:val="single" w:color="000000" w:sz="4" w:space="0"/>
              <w:left w:val="single" w:color="000000" w:sz="4" w:space="0"/>
              <w:bottom w:val="single" w:color="000000" w:sz="4" w:space="0"/>
              <w:right w:val="single" w:color="000000" w:sz="4" w:space="0"/>
            </w:tcBorders>
          </w:tcPr>
          <w:p>
            <w:pPr>
              <w:pStyle w:val="8"/>
              <w:spacing w:line="262" w:lineRule="exact"/>
              <w:ind w:left="100"/>
              <w:rPr>
                <w:sz w:val="21"/>
              </w:rPr>
            </w:pPr>
            <w:r>
              <w:rPr>
                <w:sz w:val="21"/>
              </w:rPr>
              <w:t>图像处理相关课题</w:t>
            </w:r>
          </w:p>
        </w:tc>
        <w:tc>
          <w:tcPr>
            <w:tcW w:w="708" w:type="dxa"/>
            <w:vMerge w:val="continue"/>
            <w:tcBorders>
              <w:top w:val="nil"/>
              <w:left w:val="single" w:color="000000" w:sz="4" w:space="0"/>
              <w:bottom w:val="single" w:color="000000" w:sz="4" w:space="0"/>
              <w:right w:val="single" w:color="000000" w:sz="4" w:space="0"/>
            </w:tcBorders>
          </w:tcPr>
          <w:p>
            <w:pPr>
              <w:rPr>
                <w:sz w:val="2"/>
                <w:szCs w:val="2"/>
              </w:rPr>
            </w:pPr>
          </w:p>
        </w:tc>
        <w:tc>
          <w:tcPr>
            <w:tcW w:w="1949" w:type="dxa"/>
            <w:vMerge w:val="continue"/>
            <w:tcBorders>
              <w:top w:val="nil"/>
              <w:left w:val="single" w:color="000000" w:sz="4" w:space="0"/>
              <w:bottom w:val="single" w:color="000000" w:sz="4" w:space="0"/>
              <w:right w:val="single" w:color="000000" w:sz="4" w:space="0"/>
            </w:tcBorders>
          </w:tcPr>
          <w:p>
            <w:pPr>
              <w:rPr>
                <w:sz w:val="2"/>
                <w:szCs w:val="2"/>
              </w:rPr>
            </w:pPr>
          </w:p>
        </w:tc>
        <w:tc>
          <w:tcPr>
            <w:tcW w:w="1663" w:type="dxa"/>
            <w:vMerge w:val="continue"/>
            <w:tcBorders>
              <w:top w:val="nil"/>
              <w:left w:val="single" w:color="000000" w:sz="4" w:space="0"/>
              <w:bottom w:val="single" w:color="000000" w:sz="4" w:space="0"/>
              <w:right w:val="single" w:color="000000" w:sz="4" w:space="0"/>
            </w:tcBorders>
          </w:tcPr>
          <w:p>
            <w:pPr>
              <w:rPr>
                <w:sz w:val="2"/>
                <w:szCs w:val="2"/>
              </w:rPr>
            </w:pPr>
          </w:p>
        </w:tc>
        <w:tc>
          <w:tcPr>
            <w:tcW w:w="156" w:type="dxa"/>
            <w:vMerge w:val="continue"/>
            <w:tcBorders>
              <w:top w:val="nil"/>
              <w:left w:val="single" w:color="000000" w:sz="4" w:space="0"/>
              <w:bottom w:val="nil"/>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continue"/>
            <w:tcBorders>
              <w:top w:val="nil"/>
              <w:bottom w:val="nil"/>
              <w:right w:val="single" w:color="000000" w:sz="4" w:space="0"/>
            </w:tcBorders>
          </w:tcPr>
          <w:p>
            <w:pPr>
              <w:rPr>
                <w:sz w:val="2"/>
                <w:szCs w:val="2"/>
              </w:rPr>
            </w:pPr>
          </w:p>
        </w:tc>
        <w:tc>
          <w:tcPr>
            <w:tcW w:w="1661" w:type="dxa"/>
            <w:vMerge w:val="continue"/>
            <w:tcBorders>
              <w:top w:val="nil"/>
              <w:left w:val="single" w:color="000000" w:sz="4" w:space="0"/>
              <w:bottom w:val="single" w:color="000000" w:sz="4" w:space="0"/>
              <w:right w:val="single" w:color="000000" w:sz="4" w:space="0"/>
            </w:tcBorders>
          </w:tcPr>
          <w:p>
            <w:pPr>
              <w:rPr>
                <w:sz w:val="2"/>
                <w:szCs w:val="2"/>
              </w:rPr>
            </w:pPr>
          </w:p>
        </w:tc>
        <w:tc>
          <w:tcPr>
            <w:tcW w:w="2328" w:type="dxa"/>
            <w:tcBorders>
              <w:top w:val="single" w:color="000000" w:sz="4" w:space="0"/>
              <w:left w:val="single" w:color="000000" w:sz="4" w:space="0"/>
              <w:bottom w:val="single" w:color="000000" w:sz="4" w:space="0"/>
              <w:right w:val="single" w:color="000000" w:sz="4" w:space="0"/>
            </w:tcBorders>
          </w:tcPr>
          <w:p>
            <w:pPr>
              <w:pStyle w:val="8"/>
              <w:spacing w:line="262" w:lineRule="exact"/>
              <w:ind w:left="100"/>
              <w:rPr>
                <w:sz w:val="21"/>
              </w:rPr>
            </w:pPr>
            <w:r>
              <w:rPr>
                <w:sz w:val="21"/>
              </w:rPr>
              <w:t>智能控制相关课题</w:t>
            </w:r>
          </w:p>
        </w:tc>
        <w:tc>
          <w:tcPr>
            <w:tcW w:w="708" w:type="dxa"/>
            <w:vMerge w:val="continue"/>
            <w:tcBorders>
              <w:top w:val="nil"/>
              <w:left w:val="single" w:color="000000" w:sz="4" w:space="0"/>
              <w:bottom w:val="single" w:color="000000" w:sz="4" w:space="0"/>
              <w:right w:val="single" w:color="000000" w:sz="4" w:space="0"/>
            </w:tcBorders>
          </w:tcPr>
          <w:p>
            <w:pPr>
              <w:rPr>
                <w:sz w:val="2"/>
                <w:szCs w:val="2"/>
              </w:rPr>
            </w:pPr>
          </w:p>
        </w:tc>
        <w:tc>
          <w:tcPr>
            <w:tcW w:w="1949" w:type="dxa"/>
            <w:vMerge w:val="continue"/>
            <w:tcBorders>
              <w:top w:val="nil"/>
              <w:left w:val="single" w:color="000000" w:sz="4" w:space="0"/>
              <w:bottom w:val="single" w:color="000000" w:sz="4" w:space="0"/>
              <w:right w:val="single" w:color="000000" w:sz="4" w:space="0"/>
            </w:tcBorders>
          </w:tcPr>
          <w:p>
            <w:pPr>
              <w:rPr>
                <w:sz w:val="2"/>
                <w:szCs w:val="2"/>
              </w:rPr>
            </w:pPr>
          </w:p>
        </w:tc>
        <w:tc>
          <w:tcPr>
            <w:tcW w:w="1663" w:type="dxa"/>
            <w:vMerge w:val="continue"/>
            <w:tcBorders>
              <w:top w:val="nil"/>
              <w:left w:val="single" w:color="000000" w:sz="4" w:space="0"/>
              <w:bottom w:val="single" w:color="000000" w:sz="4" w:space="0"/>
              <w:right w:val="single" w:color="000000" w:sz="4" w:space="0"/>
            </w:tcBorders>
          </w:tcPr>
          <w:p>
            <w:pPr>
              <w:rPr>
                <w:sz w:val="2"/>
                <w:szCs w:val="2"/>
              </w:rPr>
            </w:pPr>
          </w:p>
        </w:tc>
        <w:tc>
          <w:tcPr>
            <w:tcW w:w="156" w:type="dxa"/>
            <w:vMerge w:val="continue"/>
            <w:tcBorders>
              <w:top w:val="nil"/>
              <w:left w:val="single" w:color="000000" w:sz="4" w:space="0"/>
              <w:bottom w:val="nil"/>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continue"/>
            <w:tcBorders>
              <w:top w:val="nil"/>
              <w:bottom w:val="nil"/>
              <w:right w:val="single" w:color="000000" w:sz="4" w:space="0"/>
            </w:tcBorders>
          </w:tcPr>
          <w:p>
            <w:pPr>
              <w:rPr>
                <w:sz w:val="2"/>
                <w:szCs w:val="2"/>
              </w:rPr>
            </w:pPr>
          </w:p>
        </w:tc>
        <w:tc>
          <w:tcPr>
            <w:tcW w:w="1661" w:type="dxa"/>
            <w:vMerge w:val="continue"/>
            <w:tcBorders>
              <w:top w:val="nil"/>
              <w:left w:val="single" w:color="000000" w:sz="4" w:space="0"/>
              <w:bottom w:val="single" w:color="000000" w:sz="4" w:space="0"/>
              <w:right w:val="single" w:color="000000" w:sz="4" w:space="0"/>
            </w:tcBorders>
          </w:tcPr>
          <w:p>
            <w:pPr>
              <w:rPr>
                <w:sz w:val="2"/>
                <w:szCs w:val="2"/>
              </w:rPr>
            </w:pPr>
          </w:p>
        </w:tc>
        <w:tc>
          <w:tcPr>
            <w:tcW w:w="2328" w:type="dxa"/>
            <w:tcBorders>
              <w:top w:val="single" w:color="000000" w:sz="4" w:space="0"/>
              <w:left w:val="single" w:color="000000" w:sz="4" w:space="0"/>
              <w:bottom w:val="single" w:color="000000" w:sz="4" w:space="0"/>
              <w:right w:val="single" w:color="000000" w:sz="4" w:space="0"/>
            </w:tcBorders>
          </w:tcPr>
          <w:p>
            <w:pPr>
              <w:pStyle w:val="8"/>
              <w:spacing w:line="265" w:lineRule="exact"/>
              <w:ind w:left="100"/>
              <w:rPr>
                <w:sz w:val="21"/>
              </w:rPr>
            </w:pPr>
            <w:r>
              <w:rPr>
                <w:sz w:val="21"/>
              </w:rPr>
              <w:t>人工智能相关课题</w:t>
            </w:r>
          </w:p>
        </w:tc>
        <w:tc>
          <w:tcPr>
            <w:tcW w:w="708" w:type="dxa"/>
            <w:vMerge w:val="continue"/>
            <w:tcBorders>
              <w:top w:val="nil"/>
              <w:left w:val="single" w:color="000000" w:sz="4" w:space="0"/>
              <w:bottom w:val="single" w:color="000000" w:sz="4" w:space="0"/>
              <w:right w:val="single" w:color="000000" w:sz="4" w:space="0"/>
            </w:tcBorders>
          </w:tcPr>
          <w:p>
            <w:pPr>
              <w:rPr>
                <w:sz w:val="2"/>
                <w:szCs w:val="2"/>
              </w:rPr>
            </w:pPr>
          </w:p>
        </w:tc>
        <w:tc>
          <w:tcPr>
            <w:tcW w:w="1949" w:type="dxa"/>
            <w:vMerge w:val="continue"/>
            <w:tcBorders>
              <w:top w:val="nil"/>
              <w:left w:val="single" w:color="000000" w:sz="4" w:space="0"/>
              <w:bottom w:val="single" w:color="000000" w:sz="4" w:space="0"/>
              <w:right w:val="single" w:color="000000" w:sz="4" w:space="0"/>
            </w:tcBorders>
          </w:tcPr>
          <w:p>
            <w:pPr>
              <w:rPr>
                <w:sz w:val="2"/>
                <w:szCs w:val="2"/>
              </w:rPr>
            </w:pPr>
          </w:p>
        </w:tc>
        <w:tc>
          <w:tcPr>
            <w:tcW w:w="1663" w:type="dxa"/>
            <w:vMerge w:val="continue"/>
            <w:tcBorders>
              <w:top w:val="nil"/>
              <w:left w:val="single" w:color="000000" w:sz="4" w:space="0"/>
              <w:bottom w:val="single" w:color="000000" w:sz="4" w:space="0"/>
              <w:right w:val="single" w:color="000000" w:sz="4" w:space="0"/>
            </w:tcBorders>
          </w:tcPr>
          <w:p>
            <w:pPr>
              <w:rPr>
                <w:sz w:val="2"/>
                <w:szCs w:val="2"/>
              </w:rPr>
            </w:pPr>
          </w:p>
        </w:tc>
        <w:tc>
          <w:tcPr>
            <w:tcW w:w="156" w:type="dxa"/>
            <w:vMerge w:val="continue"/>
            <w:tcBorders>
              <w:top w:val="nil"/>
              <w:left w:val="single" w:color="000000" w:sz="4" w:space="0"/>
              <w:bottom w:val="nil"/>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restart"/>
            <w:tcBorders>
              <w:top w:val="nil"/>
              <w:bottom w:val="nil"/>
              <w:right w:val="single" w:color="000000" w:sz="4" w:space="0"/>
            </w:tcBorders>
          </w:tcPr>
          <w:p>
            <w:pPr>
              <w:pStyle w:val="8"/>
              <w:rPr>
                <w:rFonts w:ascii="Times New Roman"/>
                <w:sz w:val="22"/>
              </w:rPr>
            </w:pPr>
          </w:p>
        </w:tc>
        <w:tc>
          <w:tcPr>
            <w:tcW w:w="1661" w:type="dxa"/>
            <w:vMerge w:val="restart"/>
            <w:tcBorders>
              <w:top w:val="single" w:color="000000" w:sz="4" w:space="0"/>
              <w:left w:val="single" w:color="000000" w:sz="4" w:space="0"/>
              <w:bottom w:val="single" w:color="000000" w:sz="4" w:space="0"/>
              <w:right w:val="single" w:color="000000" w:sz="4" w:space="0"/>
            </w:tcBorders>
          </w:tcPr>
          <w:p>
            <w:pPr>
              <w:pStyle w:val="8"/>
              <w:rPr>
                <w:rFonts w:ascii="Times New Roman"/>
                <w:sz w:val="20"/>
              </w:rPr>
            </w:pPr>
          </w:p>
          <w:p>
            <w:pPr>
              <w:pStyle w:val="8"/>
              <w:rPr>
                <w:rFonts w:ascii="Times New Roman"/>
                <w:sz w:val="20"/>
              </w:rPr>
            </w:pPr>
          </w:p>
          <w:p>
            <w:pPr>
              <w:pStyle w:val="8"/>
              <w:spacing w:before="9"/>
              <w:rPr>
                <w:rFonts w:ascii="Times New Roman"/>
                <w:sz w:val="28"/>
              </w:rPr>
            </w:pPr>
          </w:p>
          <w:p>
            <w:pPr>
              <w:pStyle w:val="8"/>
              <w:ind w:left="103"/>
              <w:rPr>
                <w:sz w:val="21"/>
              </w:rPr>
            </w:pPr>
            <w:r>
              <w:rPr>
                <w:sz w:val="21"/>
              </w:rPr>
              <w:t>科研创新项目</w:t>
            </w:r>
          </w:p>
        </w:tc>
        <w:tc>
          <w:tcPr>
            <w:tcW w:w="2328" w:type="dxa"/>
            <w:tcBorders>
              <w:top w:val="single" w:color="000000" w:sz="4" w:space="0"/>
              <w:left w:val="single" w:color="000000" w:sz="4" w:space="0"/>
              <w:bottom w:val="single" w:color="000000" w:sz="4" w:space="0"/>
              <w:right w:val="single" w:color="000000" w:sz="4" w:space="0"/>
            </w:tcBorders>
          </w:tcPr>
          <w:p>
            <w:pPr>
              <w:pStyle w:val="8"/>
              <w:spacing w:line="262" w:lineRule="exact"/>
              <w:ind w:left="100"/>
              <w:rPr>
                <w:sz w:val="21"/>
              </w:rPr>
            </w:pPr>
            <w:r>
              <w:rPr>
                <w:sz w:val="21"/>
              </w:rPr>
              <w:t>传感器相关课题</w:t>
            </w:r>
          </w:p>
        </w:tc>
        <w:tc>
          <w:tcPr>
            <w:tcW w:w="708" w:type="dxa"/>
            <w:vMerge w:val="continue"/>
            <w:tcBorders>
              <w:top w:val="nil"/>
              <w:left w:val="single" w:color="000000" w:sz="4" w:space="0"/>
              <w:bottom w:val="single" w:color="000000" w:sz="4" w:space="0"/>
              <w:right w:val="single" w:color="000000" w:sz="4" w:space="0"/>
            </w:tcBorders>
          </w:tcPr>
          <w:p>
            <w:pPr>
              <w:rPr>
                <w:sz w:val="2"/>
                <w:szCs w:val="2"/>
              </w:rPr>
            </w:pPr>
          </w:p>
        </w:tc>
        <w:tc>
          <w:tcPr>
            <w:tcW w:w="1949" w:type="dxa"/>
            <w:vMerge w:val="restart"/>
            <w:tcBorders>
              <w:top w:val="single" w:color="000000" w:sz="4" w:space="0"/>
              <w:left w:val="single" w:color="000000" w:sz="4" w:space="0"/>
              <w:bottom w:val="single" w:color="000000" w:sz="4" w:space="0"/>
              <w:right w:val="single" w:color="000000" w:sz="4" w:space="0"/>
            </w:tcBorders>
          </w:tcPr>
          <w:p>
            <w:pPr>
              <w:pStyle w:val="8"/>
              <w:rPr>
                <w:rFonts w:ascii="Times New Roman"/>
                <w:sz w:val="20"/>
              </w:rPr>
            </w:pPr>
          </w:p>
          <w:p>
            <w:pPr>
              <w:pStyle w:val="8"/>
              <w:spacing w:before="7"/>
              <w:rPr>
                <w:rFonts w:ascii="Times New Roman"/>
                <w:sz w:val="21"/>
              </w:rPr>
            </w:pPr>
          </w:p>
          <w:p>
            <w:pPr>
              <w:pStyle w:val="8"/>
              <w:spacing w:line="273" w:lineRule="auto"/>
              <w:ind w:left="100" w:right="978"/>
              <w:rPr>
                <w:sz w:val="21"/>
              </w:rPr>
            </w:pPr>
            <w:r>
              <w:rPr>
                <w:sz w:val="21"/>
              </w:rPr>
              <w:t>学校自建企业</w:t>
            </w:r>
          </w:p>
          <w:p>
            <w:pPr>
              <w:pStyle w:val="8"/>
              <w:spacing w:before="7"/>
              <w:ind w:left="100"/>
              <w:rPr>
                <w:sz w:val="21"/>
              </w:rPr>
            </w:pPr>
            <w:r>
              <w:rPr>
                <w:sz w:val="21"/>
              </w:rPr>
              <w:t>科研课题</w:t>
            </w:r>
          </w:p>
        </w:tc>
        <w:tc>
          <w:tcPr>
            <w:tcW w:w="1663" w:type="dxa"/>
            <w:vMerge w:val="restart"/>
            <w:tcBorders>
              <w:top w:val="single" w:color="000000" w:sz="4" w:space="0"/>
              <w:left w:val="single" w:color="000000" w:sz="4" w:space="0"/>
              <w:bottom w:val="single" w:color="000000" w:sz="4" w:space="0"/>
              <w:right w:val="single" w:color="000000" w:sz="4" w:space="0"/>
            </w:tcBorders>
          </w:tcPr>
          <w:p>
            <w:pPr>
              <w:pStyle w:val="8"/>
              <w:rPr>
                <w:rFonts w:ascii="Times New Roman"/>
                <w:sz w:val="20"/>
              </w:rPr>
            </w:pPr>
          </w:p>
          <w:p>
            <w:pPr>
              <w:pStyle w:val="8"/>
              <w:rPr>
                <w:rFonts w:ascii="Times New Roman"/>
                <w:sz w:val="20"/>
              </w:rPr>
            </w:pPr>
          </w:p>
          <w:p>
            <w:pPr>
              <w:pStyle w:val="8"/>
              <w:spacing w:before="175" w:line="273" w:lineRule="auto"/>
              <w:ind w:left="100" w:right="102"/>
              <w:rPr>
                <w:sz w:val="21"/>
              </w:rPr>
            </w:pPr>
            <w:r>
              <w:rPr>
                <w:sz w:val="21"/>
              </w:rPr>
              <w:t>工科相关专业大学生、研究生</w:t>
            </w:r>
          </w:p>
        </w:tc>
        <w:tc>
          <w:tcPr>
            <w:tcW w:w="156" w:type="dxa"/>
            <w:vMerge w:val="continue"/>
            <w:tcBorders>
              <w:top w:val="nil"/>
              <w:left w:val="single" w:color="000000" w:sz="4" w:space="0"/>
              <w:bottom w:val="nil"/>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continue"/>
            <w:tcBorders>
              <w:top w:val="nil"/>
              <w:bottom w:val="nil"/>
              <w:right w:val="single" w:color="000000" w:sz="4" w:space="0"/>
            </w:tcBorders>
          </w:tcPr>
          <w:p>
            <w:pPr>
              <w:rPr>
                <w:sz w:val="2"/>
                <w:szCs w:val="2"/>
              </w:rPr>
            </w:pPr>
          </w:p>
        </w:tc>
        <w:tc>
          <w:tcPr>
            <w:tcW w:w="1661" w:type="dxa"/>
            <w:vMerge w:val="continue"/>
            <w:tcBorders>
              <w:top w:val="nil"/>
              <w:left w:val="single" w:color="000000" w:sz="4" w:space="0"/>
              <w:bottom w:val="single" w:color="000000" w:sz="4" w:space="0"/>
              <w:right w:val="single" w:color="000000" w:sz="4" w:space="0"/>
            </w:tcBorders>
          </w:tcPr>
          <w:p>
            <w:pPr>
              <w:rPr>
                <w:sz w:val="2"/>
                <w:szCs w:val="2"/>
              </w:rPr>
            </w:pPr>
          </w:p>
        </w:tc>
        <w:tc>
          <w:tcPr>
            <w:tcW w:w="2328" w:type="dxa"/>
            <w:tcBorders>
              <w:top w:val="single" w:color="000000" w:sz="4" w:space="0"/>
              <w:left w:val="single" w:color="000000" w:sz="4" w:space="0"/>
              <w:bottom w:val="single" w:color="000000" w:sz="4" w:space="0"/>
              <w:right w:val="single" w:color="000000" w:sz="4" w:space="0"/>
            </w:tcBorders>
          </w:tcPr>
          <w:p>
            <w:pPr>
              <w:pStyle w:val="8"/>
              <w:spacing w:line="262" w:lineRule="exact"/>
              <w:ind w:left="100"/>
              <w:rPr>
                <w:sz w:val="21"/>
              </w:rPr>
            </w:pPr>
            <w:r>
              <w:rPr>
                <w:sz w:val="21"/>
              </w:rPr>
              <w:t>图像处理相关课题</w:t>
            </w:r>
          </w:p>
        </w:tc>
        <w:tc>
          <w:tcPr>
            <w:tcW w:w="708" w:type="dxa"/>
            <w:vMerge w:val="continue"/>
            <w:tcBorders>
              <w:top w:val="nil"/>
              <w:left w:val="single" w:color="000000" w:sz="4" w:space="0"/>
              <w:bottom w:val="single" w:color="000000" w:sz="4" w:space="0"/>
              <w:right w:val="single" w:color="000000" w:sz="4" w:space="0"/>
            </w:tcBorders>
          </w:tcPr>
          <w:p>
            <w:pPr>
              <w:rPr>
                <w:sz w:val="2"/>
                <w:szCs w:val="2"/>
              </w:rPr>
            </w:pPr>
          </w:p>
        </w:tc>
        <w:tc>
          <w:tcPr>
            <w:tcW w:w="1949" w:type="dxa"/>
            <w:vMerge w:val="continue"/>
            <w:tcBorders>
              <w:top w:val="nil"/>
              <w:left w:val="single" w:color="000000" w:sz="4" w:space="0"/>
              <w:bottom w:val="single" w:color="000000" w:sz="4" w:space="0"/>
              <w:right w:val="single" w:color="000000" w:sz="4" w:space="0"/>
            </w:tcBorders>
          </w:tcPr>
          <w:p>
            <w:pPr>
              <w:rPr>
                <w:sz w:val="2"/>
                <w:szCs w:val="2"/>
              </w:rPr>
            </w:pPr>
          </w:p>
        </w:tc>
        <w:tc>
          <w:tcPr>
            <w:tcW w:w="1663" w:type="dxa"/>
            <w:vMerge w:val="continue"/>
            <w:tcBorders>
              <w:top w:val="nil"/>
              <w:left w:val="single" w:color="000000" w:sz="4" w:space="0"/>
              <w:bottom w:val="single" w:color="000000" w:sz="4" w:space="0"/>
              <w:right w:val="single" w:color="000000" w:sz="4" w:space="0"/>
            </w:tcBorders>
          </w:tcPr>
          <w:p>
            <w:pPr>
              <w:rPr>
                <w:sz w:val="2"/>
                <w:szCs w:val="2"/>
              </w:rPr>
            </w:pPr>
          </w:p>
        </w:tc>
        <w:tc>
          <w:tcPr>
            <w:tcW w:w="156" w:type="dxa"/>
            <w:vMerge w:val="continue"/>
            <w:tcBorders>
              <w:top w:val="nil"/>
              <w:left w:val="single" w:color="000000" w:sz="4" w:space="0"/>
              <w:bottom w:val="nil"/>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continue"/>
            <w:tcBorders>
              <w:top w:val="nil"/>
              <w:bottom w:val="nil"/>
              <w:right w:val="single" w:color="000000" w:sz="4" w:space="0"/>
            </w:tcBorders>
          </w:tcPr>
          <w:p>
            <w:pPr>
              <w:rPr>
                <w:sz w:val="2"/>
                <w:szCs w:val="2"/>
              </w:rPr>
            </w:pPr>
          </w:p>
        </w:tc>
        <w:tc>
          <w:tcPr>
            <w:tcW w:w="1661" w:type="dxa"/>
            <w:vMerge w:val="continue"/>
            <w:tcBorders>
              <w:top w:val="nil"/>
              <w:left w:val="single" w:color="000000" w:sz="4" w:space="0"/>
              <w:bottom w:val="single" w:color="000000" w:sz="4" w:space="0"/>
              <w:right w:val="single" w:color="000000" w:sz="4" w:space="0"/>
            </w:tcBorders>
          </w:tcPr>
          <w:p>
            <w:pPr>
              <w:rPr>
                <w:sz w:val="2"/>
                <w:szCs w:val="2"/>
              </w:rPr>
            </w:pPr>
          </w:p>
        </w:tc>
        <w:tc>
          <w:tcPr>
            <w:tcW w:w="2328" w:type="dxa"/>
            <w:tcBorders>
              <w:top w:val="single" w:color="000000" w:sz="4" w:space="0"/>
              <w:left w:val="single" w:color="000000" w:sz="4" w:space="0"/>
              <w:bottom w:val="single" w:color="000000" w:sz="4" w:space="0"/>
              <w:right w:val="single" w:color="000000" w:sz="4" w:space="0"/>
            </w:tcBorders>
          </w:tcPr>
          <w:p>
            <w:pPr>
              <w:pStyle w:val="8"/>
              <w:spacing w:line="262" w:lineRule="exact"/>
              <w:ind w:left="100"/>
              <w:rPr>
                <w:sz w:val="21"/>
              </w:rPr>
            </w:pPr>
            <w:r>
              <w:rPr>
                <w:sz w:val="21"/>
              </w:rPr>
              <w:t>智能控制相关课题</w:t>
            </w:r>
          </w:p>
        </w:tc>
        <w:tc>
          <w:tcPr>
            <w:tcW w:w="708" w:type="dxa"/>
            <w:vMerge w:val="continue"/>
            <w:tcBorders>
              <w:top w:val="nil"/>
              <w:left w:val="single" w:color="000000" w:sz="4" w:space="0"/>
              <w:bottom w:val="single" w:color="000000" w:sz="4" w:space="0"/>
              <w:right w:val="single" w:color="000000" w:sz="4" w:space="0"/>
            </w:tcBorders>
          </w:tcPr>
          <w:p>
            <w:pPr>
              <w:rPr>
                <w:sz w:val="2"/>
                <w:szCs w:val="2"/>
              </w:rPr>
            </w:pPr>
          </w:p>
        </w:tc>
        <w:tc>
          <w:tcPr>
            <w:tcW w:w="1949" w:type="dxa"/>
            <w:vMerge w:val="continue"/>
            <w:tcBorders>
              <w:top w:val="nil"/>
              <w:left w:val="single" w:color="000000" w:sz="4" w:space="0"/>
              <w:bottom w:val="single" w:color="000000" w:sz="4" w:space="0"/>
              <w:right w:val="single" w:color="000000" w:sz="4" w:space="0"/>
            </w:tcBorders>
          </w:tcPr>
          <w:p>
            <w:pPr>
              <w:rPr>
                <w:sz w:val="2"/>
                <w:szCs w:val="2"/>
              </w:rPr>
            </w:pPr>
          </w:p>
        </w:tc>
        <w:tc>
          <w:tcPr>
            <w:tcW w:w="1663" w:type="dxa"/>
            <w:vMerge w:val="continue"/>
            <w:tcBorders>
              <w:top w:val="nil"/>
              <w:left w:val="single" w:color="000000" w:sz="4" w:space="0"/>
              <w:bottom w:val="single" w:color="000000" w:sz="4" w:space="0"/>
              <w:right w:val="single" w:color="000000" w:sz="4" w:space="0"/>
            </w:tcBorders>
          </w:tcPr>
          <w:p>
            <w:pPr>
              <w:rPr>
                <w:sz w:val="2"/>
                <w:szCs w:val="2"/>
              </w:rPr>
            </w:pPr>
          </w:p>
        </w:tc>
        <w:tc>
          <w:tcPr>
            <w:tcW w:w="156" w:type="dxa"/>
            <w:vMerge w:val="continue"/>
            <w:tcBorders>
              <w:top w:val="nil"/>
              <w:left w:val="single" w:color="000000" w:sz="4" w:space="0"/>
              <w:bottom w:val="nil"/>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continue"/>
            <w:tcBorders>
              <w:top w:val="nil"/>
              <w:bottom w:val="nil"/>
              <w:right w:val="single" w:color="000000" w:sz="4" w:space="0"/>
            </w:tcBorders>
          </w:tcPr>
          <w:p>
            <w:pPr>
              <w:rPr>
                <w:sz w:val="2"/>
                <w:szCs w:val="2"/>
              </w:rPr>
            </w:pPr>
          </w:p>
        </w:tc>
        <w:tc>
          <w:tcPr>
            <w:tcW w:w="1661" w:type="dxa"/>
            <w:vMerge w:val="continue"/>
            <w:tcBorders>
              <w:top w:val="nil"/>
              <w:left w:val="single" w:color="000000" w:sz="4" w:space="0"/>
              <w:bottom w:val="single" w:color="000000" w:sz="4" w:space="0"/>
              <w:right w:val="single" w:color="000000" w:sz="4" w:space="0"/>
            </w:tcBorders>
          </w:tcPr>
          <w:p>
            <w:pPr>
              <w:rPr>
                <w:sz w:val="2"/>
                <w:szCs w:val="2"/>
              </w:rPr>
            </w:pPr>
          </w:p>
        </w:tc>
        <w:tc>
          <w:tcPr>
            <w:tcW w:w="2328" w:type="dxa"/>
            <w:tcBorders>
              <w:top w:val="single" w:color="000000" w:sz="4" w:space="0"/>
              <w:left w:val="single" w:color="000000" w:sz="4" w:space="0"/>
              <w:bottom w:val="single" w:color="000000" w:sz="4" w:space="0"/>
              <w:right w:val="single" w:color="000000" w:sz="4" w:space="0"/>
            </w:tcBorders>
          </w:tcPr>
          <w:p>
            <w:pPr>
              <w:pStyle w:val="8"/>
              <w:spacing w:line="262" w:lineRule="exact"/>
              <w:ind w:left="100"/>
              <w:rPr>
                <w:sz w:val="21"/>
              </w:rPr>
            </w:pPr>
            <w:r>
              <w:rPr>
                <w:sz w:val="21"/>
              </w:rPr>
              <w:t>人工智能相关课题</w:t>
            </w:r>
          </w:p>
        </w:tc>
        <w:tc>
          <w:tcPr>
            <w:tcW w:w="708" w:type="dxa"/>
            <w:vMerge w:val="continue"/>
            <w:tcBorders>
              <w:top w:val="nil"/>
              <w:left w:val="single" w:color="000000" w:sz="4" w:space="0"/>
              <w:bottom w:val="single" w:color="000000" w:sz="4" w:space="0"/>
              <w:right w:val="single" w:color="000000" w:sz="4" w:space="0"/>
            </w:tcBorders>
          </w:tcPr>
          <w:p>
            <w:pPr>
              <w:rPr>
                <w:sz w:val="2"/>
                <w:szCs w:val="2"/>
              </w:rPr>
            </w:pPr>
          </w:p>
        </w:tc>
        <w:tc>
          <w:tcPr>
            <w:tcW w:w="1949" w:type="dxa"/>
            <w:vMerge w:val="continue"/>
            <w:tcBorders>
              <w:top w:val="nil"/>
              <w:left w:val="single" w:color="000000" w:sz="4" w:space="0"/>
              <w:bottom w:val="single" w:color="000000" w:sz="4" w:space="0"/>
              <w:right w:val="single" w:color="000000" w:sz="4" w:space="0"/>
            </w:tcBorders>
          </w:tcPr>
          <w:p>
            <w:pPr>
              <w:rPr>
                <w:sz w:val="2"/>
                <w:szCs w:val="2"/>
              </w:rPr>
            </w:pPr>
          </w:p>
        </w:tc>
        <w:tc>
          <w:tcPr>
            <w:tcW w:w="1663" w:type="dxa"/>
            <w:vMerge w:val="continue"/>
            <w:tcBorders>
              <w:top w:val="nil"/>
              <w:left w:val="single" w:color="000000" w:sz="4" w:space="0"/>
              <w:bottom w:val="single" w:color="000000" w:sz="4" w:space="0"/>
              <w:right w:val="single" w:color="000000" w:sz="4" w:space="0"/>
            </w:tcBorders>
          </w:tcPr>
          <w:p>
            <w:pPr>
              <w:rPr>
                <w:sz w:val="2"/>
                <w:szCs w:val="2"/>
              </w:rPr>
            </w:pPr>
          </w:p>
        </w:tc>
        <w:tc>
          <w:tcPr>
            <w:tcW w:w="156" w:type="dxa"/>
            <w:vMerge w:val="continue"/>
            <w:tcBorders>
              <w:top w:val="nil"/>
              <w:left w:val="single" w:color="000000" w:sz="4" w:space="0"/>
              <w:bottom w:val="nil"/>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continue"/>
            <w:tcBorders>
              <w:top w:val="nil"/>
              <w:bottom w:val="nil"/>
              <w:right w:val="single" w:color="000000" w:sz="4" w:space="0"/>
            </w:tcBorders>
          </w:tcPr>
          <w:p>
            <w:pPr>
              <w:rPr>
                <w:sz w:val="2"/>
                <w:szCs w:val="2"/>
              </w:rPr>
            </w:pPr>
          </w:p>
        </w:tc>
        <w:tc>
          <w:tcPr>
            <w:tcW w:w="1661" w:type="dxa"/>
            <w:vMerge w:val="continue"/>
            <w:tcBorders>
              <w:top w:val="nil"/>
              <w:left w:val="single" w:color="000000" w:sz="4" w:space="0"/>
              <w:bottom w:val="single" w:color="000000" w:sz="4" w:space="0"/>
              <w:right w:val="single" w:color="000000" w:sz="4" w:space="0"/>
            </w:tcBorders>
          </w:tcPr>
          <w:p>
            <w:pPr>
              <w:rPr>
                <w:sz w:val="2"/>
                <w:szCs w:val="2"/>
              </w:rPr>
            </w:pPr>
          </w:p>
        </w:tc>
        <w:tc>
          <w:tcPr>
            <w:tcW w:w="2328" w:type="dxa"/>
            <w:tcBorders>
              <w:top w:val="single" w:color="000000" w:sz="4" w:space="0"/>
              <w:left w:val="single" w:color="000000" w:sz="4" w:space="0"/>
              <w:bottom w:val="single" w:color="000000" w:sz="4" w:space="0"/>
              <w:right w:val="single" w:color="000000" w:sz="4" w:space="0"/>
            </w:tcBorders>
          </w:tcPr>
          <w:p>
            <w:pPr>
              <w:pStyle w:val="8"/>
              <w:spacing w:line="262" w:lineRule="exact"/>
              <w:ind w:left="100"/>
              <w:rPr>
                <w:sz w:val="21"/>
              </w:rPr>
            </w:pPr>
            <w:r>
              <w:rPr>
                <w:sz w:val="21"/>
              </w:rPr>
              <w:t>网络控制相关课题</w:t>
            </w:r>
          </w:p>
        </w:tc>
        <w:tc>
          <w:tcPr>
            <w:tcW w:w="708" w:type="dxa"/>
            <w:vMerge w:val="continue"/>
            <w:tcBorders>
              <w:top w:val="nil"/>
              <w:left w:val="single" w:color="000000" w:sz="4" w:space="0"/>
              <w:bottom w:val="single" w:color="000000" w:sz="4" w:space="0"/>
              <w:right w:val="single" w:color="000000" w:sz="4" w:space="0"/>
            </w:tcBorders>
          </w:tcPr>
          <w:p>
            <w:pPr>
              <w:rPr>
                <w:sz w:val="2"/>
                <w:szCs w:val="2"/>
              </w:rPr>
            </w:pPr>
          </w:p>
        </w:tc>
        <w:tc>
          <w:tcPr>
            <w:tcW w:w="1949" w:type="dxa"/>
            <w:vMerge w:val="continue"/>
            <w:tcBorders>
              <w:top w:val="nil"/>
              <w:left w:val="single" w:color="000000" w:sz="4" w:space="0"/>
              <w:bottom w:val="single" w:color="000000" w:sz="4" w:space="0"/>
              <w:right w:val="single" w:color="000000" w:sz="4" w:space="0"/>
            </w:tcBorders>
          </w:tcPr>
          <w:p>
            <w:pPr>
              <w:rPr>
                <w:sz w:val="2"/>
                <w:szCs w:val="2"/>
              </w:rPr>
            </w:pPr>
          </w:p>
        </w:tc>
        <w:tc>
          <w:tcPr>
            <w:tcW w:w="1663" w:type="dxa"/>
            <w:vMerge w:val="continue"/>
            <w:tcBorders>
              <w:top w:val="nil"/>
              <w:left w:val="single" w:color="000000" w:sz="4" w:space="0"/>
              <w:bottom w:val="single" w:color="000000" w:sz="4" w:space="0"/>
              <w:right w:val="single" w:color="000000" w:sz="4" w:space="0"/>
            </w:tcBorders>
          </w:tcPr>
          <w:p>
            <w:pPr>
              <w:rPr>
                <w:sz w:val="2"/>
                <w:szCs w:val="2"/>
              </w:rPr>
            </w:pPr>
          </w:p>
        </w:tc>
        <w:tc>
          <w:tcPr>
            <w:tcW w:w="156" w:type="dxa"/>
            <w:vMerge w:val="continue"/>
            <w:tcBorders>
              <w:top w:val="nil"/>
              <w:left w:val="single" w:color="000000" w:sz="4" w:space="0"/>
              <w:bottom w:val="nil"/>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300" w:hRule="atLeast"/>
        </w:trPr>
        <w:tc>
          <w:tcPr>
            <w:tcW w:w="156" w:type="dxa"/>
            <w:vMerge w:val="continue"/>
            <w:tcBorders>
              <w:top w:val="nil"/>
              <w:bottom w:val="nil"/>
              <w:right w:val="single" w:color="000000" w:sz="4" w:space="0"/>
            </w:tcBorders>
          </w:tcPr>
          <w:p>
            <w:pPr>
              <w:rPr>
                <w:sz w:val="2"/>
                <w:szCs w:val="2"/>
              </w:rPr>
            </w:pPr>
          </w:p>
        </w:tc>
        <w:tc>
          <w:tcPr>
            <w:tcW w:w="1661" w:type="dxa"/>
            <w:vMerge w:val="continue"/>
            <w:tcBorders>
              <w:top w:val="nil"/>
              <w:left w:val="single" w:color="000000" w:sz="4" w:space="0"/>
              <w:bottom w:val="single" w:color="000000" w:sz="4" w:space="0"/>
              <w:right w:val="single" w:color="000000" w:sz="4" w:space="0"/>
            </w:tcBorders>
          </w:tcPr>
          <w:p>
            <w:pPr>
              <w:rPr>
                <w:sz w:val="2"/>
                <w:szCs w:val="2"/>
              </w:rPr>
            </w:pPr>
          </w:p>
        </w:tc>
        <w:tc>
          <w:tcPr>
            <w:tcW w:w="2328" w:type="dxa"/>
            <w:tcBorders>
              <w:top w:val="single" w:color="000000" w:sz="4" w:space="0"/>
              <w:left w:val="single" w:color="000000" w:sz="4" w:space="0"/>
              <w:bottom w:val="single" w:color="000000" w:sz="4" w:space="0"/>
              <w:right w:val="single" w:color="000000" w:sz="4" w:space="0"/>
            </w:tcBorders>
          </w:tcPr>
          <w:p>
            <w:pPr>
              <w:pStyle w:val="8"/>
              <w:spacing w:line="265" w:lineRule="exact"/>
              <w:ind w:left="100"/>
              <w:rPr>
                <w:sz w:val="21"/>
              </w:rPr>
            </w:pPr>
            <w:r>
              <w:rPr>
                <w:sz w:val="21"/>
              </w:rPr>
              <w:t>多智能体相关课题</w:t>
            </w:r>
          </w:p>
        </w:tc>
        <w:tc>
          <w:tcPr>
            <w:tcW w:w="708" w:type="dxa"/>
            <w:vMerge w:val="continue"/>
            <w:tcBorders>
              <w:top w:val="nil"/>
              <w:left w:val="single" w:color="000000" w:sz="4" w:space="0"/>
              <w:bottom w:val="single" w:color="000000" w:sz="4" w:space="0"/>
              <w:right w:val="single" w:color="000000" w:sz="4" w:space="0"/>
            </w:tcBorders>
          </w:tcPr>
          <w:p>
            <w:pPr>
              <w:rPr>
                <w:sz w:val="2"/>
                <w:szCs w:val="2"/>
              </w:rPr>
            </w:pPr>
          </w:p>
        </w:tc>
        <w:tc>
          <w:tcPr>
            <w:tcW w:w="1949" w:type="dxa"/>
            <w:vMerge w:val="continue"/>
            <w:tcBorders>
              <w:top w:val="nil"/>
              <w:left w:val="single" w:color="000000" w:sz="4" w:space="0"/>
              <w:bottom w:val="single" w:color="000000" w:sz="4" w:space="0"/>
              <w:right w:val="single" w:color="000000" w:sz="4" w:space="0"/>
            </w:tcBorders>
          </w:tcPr>
          <w:p>
            <w:pPr>
              <w:rPr>
                <w:sz w:val="2"/>
                <w:szCs w:val="2"/>
              </w:rPr>
            </w:pPr>
          </w:p>
        </w:tc>
        <w:tc>
          <w:tcPr>
            <w:tcW w:w="1663" w:type="dxa"/>
            <w:vMerge w:val="continue"/>
            <w:tcBorders>
              <w:top w:val="nil"/>
              <w:left w:val="single" w:color="000000" w:sz="4" w:space="0"/>
              <w:bottom w:val="single" w:color="000000" w:sz="4" w:space="0"/>
              <w:right w:val="single" w:color="000000" w:sz="4" w:space="0"/>
            </w:tcBorders>
          </w:tcPr>
          <w:p>
            <w:pPr>
              <w:rPr>
                <w:sz w:val="2"/>
                <w:szCs w:val="2"/>
              </w:rPr>
            </w:pPr>
          </w:p>
        </w:tc>
        <w:tc>
          <w:tcPr>
            <w:tcW w:w="156" w:type="dxa"/>
            <w:vMerge w:val="continue"/>
            <w:tcBorders>
              <w:top w:val="nil"/>
              <w:left w:val="single" w:color="000000" w:sz="4" w:space="0"/>
              <w:bottom w:val="nil"/>
            </w:tcBorders>
          </w:tcPr>
          <w:p>
            <w:pPr>
              <w:rPr>
                <w:sz w:val="2"/>
                <w:szCs w:val="2"/>
              </w:rPr>
            </w:pP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Ex>
        <w:trPr>
          <w:trHeight w:val="6140" w:hRule="atLeast"/>
        </w:trPr>
        <w:tc>
          <w:tcPr>
            <w:tcW w:w="8621" w:type="dxa"/>
            <w:gridSpan w:val="7"/>
            <w:tcBorders>
              <w:top w:val="nil"/>
            </w:tcBorders>
          </w:tcPr>
          <w:p>
            <w:pPr>
              <w:pStyle w:val="8"/>
              <w:spacing w:before="2"/>
              <w:rPr>
                <w:rFonts w:ascii="Times New Roman"/>
                <w:sz w:val="28"/>
              </w:rPr>
            </w:pPr>
          </w:p>
          <w:p>
            <w:pPr>
              <w:pStyle w:val="8"/>
              <w:spacing w:line="355" w:lineRule="auto"/>
              <w:ind w:left="-1" w:right="-1" w:firstLine="420"/>
              <w:jc w:val="both"/>
              <w:rPr>
                <w:sz w:val="24"/>
              </w:rPr>
            </w:pPr>
            <w:r>
              <w:rPr>
                <w:sz w:val="24"/>
              </w:rPr>
              <w:t>以项目为依托，智能机器人实验教学综合平台能够广泛地开展实验教学、实践及创新活动。</w:t>
            </w:r>
          </w:p>
          <w:p>
            <w:pPr>
              <w:pStyle w:val="8"/>
              <w:spacing w:before="38"/>
              <w:ind w:left="419"/>
              <w:rPr>
                <w:sz w:val="24"/>
              </w:rPr>
            </w:pPr>
            <w:r>
              <w:rPr>
                <w:sz w:val="24"/>
              </w:rPr>
              <w:t>（</w:t>
            </w:r>
            <w:r>
              <w:rPr>
                <w:rFonts w:ascii="Times New Roman" w:eastAsia="Times New Roman"/>
                <w:b/>
                <w:sz w:val="24"/>
              </w:rPr>
              <w:t>4</w:t>
            </w:r>
            <w:r>
              <w:rPr>
                <w:sz w:val="24"/>
              </w:rPr>
              <w:t>）加强产学合作，深化产教融合</w:t>
            </w:r>
          </w:p>
          <w:p>
            <w:pPr>
              <w:pStyle w:val="8"/>
              <w:spacing w:before="135" w:line="352" w:lineRule="auto"/>
              <w:ind w:right="-3" w:firstLine="420"/>
              <w:jc w:val="both"/>
              <w:rPr>
                <w:sz w:val="24"/>
              </w:rPr>
            </w:pPr>
            <w:r>
              <w:rPr>
                <w:rFonts w:ascii="Times New Roman" w:eastAsia="Times New Roman"/>
                <w:sz w:val="24"/>
              </w:rPr>
              <w:t xml:space="preserve">2017 </w:t>
            </w:r>
            <w:r>
              <w:rPr>
                <w:spacing w:val="-15"/>
                <w:sz w:val="24"/>
              </w:rPr>
              <w:t xml:space="preserve">年 </w:t>
            </w:r>
            <w:r>
              <w:rPr>
                <w:rFonts w:ascii="Times New Roman" w:eastAsia="Times New Roman"/>
                <w:sz w:val="24"/>
              </w:rPr>
              <w:t xml:space="preserve">12 </w:t>
            </w:r>
            <w:r>
              <w:rPr>
                <w:sz w:val="24"/>
              </w:rPr>
              <w:t>月，国务院办公厅发布了《关于深化产教融合的若干意见》，充分</w:t>
            </w:r>
            <w:r>
              <w:rPr>
                <w:spacing w:val="-2"/>
                <w:sz w:val="24"/>
              </w:rPr>
              <w:t>肯定了新世纪以来我国高等工程教育教育的成绩，也指出了我国人才培养供给侧和</w:t>
            </w:r>
            <w:r>
              <w:rPr>
                <w:spacing w:val="-5"/>
                <w:sz w:val="24"/>
              </w:rPr>
              <w:t>产业需求侧在结构、质量、水平上存在的问题。因此，联合行业协会、企业，加强产学合作，深化产教融合，促进教育链、人才链与产业链、创新链有机衔接，推进</w:t>
            </w:r>
            <w:r>
              <w:rPr>
                <w:spacing w:val="-8"/>
                <w:sz w:val="24"/>
              </w:rPr>
              <w:t>人力资源供给侧结构性改革，对新形势下全面提高教育质量、扩大就业创业、推进经济转型升级、培育经济发展新动能具有重要意义。</w:t>
            </w:r>
          </w:p>
          <w:p>
            <w:pPr>
              <w:pStyle w:val="8"/>
              <w:spacing w:before="40" w:line="357" w:lineRule="auto"/>
              <w:ind w:right="-3" w:firstLine="420"/>
              <w:jc w:val="both"/>
              <w:rPr>
                <w:sz w:val="24"/>
              </w:rPr>
            </w:pPr>
            <w:r>
              <w:rPr>
                <w:sz w:val="24"/>
              </w:rPr>
              <w:t>目前，正与浙江精工科技股份有限公司、西门子股份有限公司、德州仪器洽谈</w:t>
            </w:r>
            <w:r>
              <w:rPr>
                <w:spacing w:val="-5"/>
                <w:sz w:val="24"/>
              </w:rPr>
              <w:t>合作，合作领域还包括实验室的课程、创新项目、科研项目、学生实习和就业等合作。</w:t>
            </w:r>
          </w:p>
        </w:tc>
      </w:tr>
    </w:tbl>
    <w:p>
      <w:pPr>
        <w:spacing w:after="0" w:line="357" w:lineRule="auto"/>
        <w:jc w:val="both"/>
        <w:rPr>
          <w:sz w:val="24"/>
        </w:rPr>
        <w:sectPr>
          <w:pgSz w:w="11910" w:h="16840"/>
          <w:pgMar w:top="1580" w:right="1520" w:bottom="280" w:left="1520" w:header="720" w:footer="720" w:gutter="0"/>
        </w:sectPr>
      </w:pPr>
    </w:p>
    <w:p>
      <w:pPr>
        <w:pStyle w:val="3"/>
        <w:rPr>
          <w:rFonts w:ascii="Times New Roman"/>
          <w:sz w:val="20"/>
        </w:rPr>
      </w:pPr>
    </w:p>
    <w:p>
      <w:pPr>
        <w:pStyle w:val="3"/>
        <w:spacing w:before="142" w:line="357" w:lineRule="auto"/>
        <w:ind w:left="123" w:right="160" w:firstLine="420"/>
        <w:jc w:val="both"/>
      </w:pPr>
      <w:r>
        <w:pict>
          <v:group id="_x0000_s1454" o:spid="_x0000_s1454" o:spt="203" style="position:absolute;left:0pt;margin-left:81.8pt;margin-top:4.75pt;height:646.1pt;width:431.45pt;mso-position-horizontal-relative:page;z-index:-97280;mso-width-relative:page;mso-height-relative:page;" coordorigin="1637,96" coordsize="8629,12922">
            <o:lock v:ext="edit"/>
            <v:line id="_x0000_s1455" o:spid="_x0000_s1455" o:spt="20" style="position:absolute;left:1639;top:101;height:0;width:8621;" stroked="t" coordsize="21600,21600">
              <v:path arrowok="t"/>
              <v:fill focussize="0,0"/>
              <v:stroke weight="0.24pt" color="#000000"/>
              <v:imagedata o:title=""/>
              <o:lock v:ext="edit"/>
            </v:line>
            <v:line id="_x0000_s1456" o:spid="_x0000_s1456" o:spt="20" style="position:absolute;left:1642;top:103;height:12912;width:0;" stroked="t" coordsize="21600,21600">
              <v:path arrowok="t"/>
              <v:fill focussize="0,0"/>
              <v:stroke weight="0.24pt" color="#000000"/>
              <v:imagedata o:title=""/>
              <o:lock v:ext="edit"/>
            </v:line>
            <v:line id="_x0000_s1457" o:spid="_x0000_s1457" o:spt="20" style="position:absolute;left:1639;top:13013;height:0;width:8621;" stroked="t" coordsize="21600,21600">
              <v:path arrowok="t"/>
              <v:fill focussize="0,0"/>
              <v:stroke weight="0.24pt" color="#000000"/>
              <v:imagedata o:title=""/>
              <o:lock v:ext="edit"/>
            </v:line>
            <v:line id="_x0000_s1458" o:spid="_x0000_s1458" o:spt="20" style="position:absolute;left:10262;top:98;height:12917;width:0;" stroked="t" coordsize="21600,21600">
              <v:path arrowok="t"/>
              <v:fill focussize="0,0"/>
              <v:stroke weight="0.24pt" color="#000000"/>
              <v:imagedata o:title=""/>
              <o:lock v:ext="edit"/>
            </v:line>
          </v:group>
        </w:pict>
      </w:r>
      <w:r>
        <w:t>精品课程申请：协助学校就专业课程的实施、教材、动手创新等方面的工作， 配合学校申请浙江省、国家精品课程、在线开放课程等。</w:t>
      </w:r>
    </w:p>
    <w:p>
      <w:pPr>
        <w:pStyle w:val="3"/>
        <w:spacing w:before="36" w:line="357" w:lineRule="auto"/>
        <w:ind w:left="123" w:right="121" w:firstLine="420"/>
        <w:jc w:val="both"/>
      </w:pPr>
      <w:r>
        <w:t>教材开发支持：就机器人相关的专业课程进行合作，公司开放课程平台、各类</w:t>
      </w:r>
      <w:r>
        <w:rPr>
          <w:spacing w:val="-3"/>
        </w:rPr>
        <w:t>机器人系统的接口、硬件和软件资源，以及公司的外部资源进行合作，协助学校在</w:t>
      </w:r>
      <w:r>
        <w:rPr>
          <w:spacing w:val="-6"/>
        </w:rPr>
        <w:t>教材的新颖性、创新点、项目实施等方面提供建议并落实文案、案例等，增加教材的实用性、创新性，同时协助学校在教材推广、应用上扩大影响。</w:t>
      </w:r>
    </w:p>
    <w:p>
      <w:pPr>
        <w:pStyle w:val="3"/>
        <w:spacing w:before="36" w:line="357" w:lineRule="auto"/>
        <w:ind w:left="123" w:right="160" w:firstLine="420"/>
        <w:jc w:val="both"/>
      </w:pPr>
      <w:r>
        <w:t>自然科学基金与科研项目协助申请：协助学校申请浙江省、国家自然科学基金及横向项目。</w:t>
      </w:r>
    </w:p>
    <w:p>
      <w:pPr>
        <w:pStyle w:val="3"/>
        <w:spacing w:before="36" w:line="357" w:lineRule="auto"/>
        <w:ind w:left="123" w:right="160" w:firstLine="420"/>
        <w:jc w:val="both"/>
      </w:pPr>
      <w:r>
        <w:t>校企合作：提供学生到企业实习、毕业设计的机会，每年人数由学校与公司协商，公司负责课题、项目指导、住宿等条件。</w:t>
      </w:r>
    </w:p>
    <w:p>
      <w:pPr>
        <w:pStyle w:val="3"/>
        <w:spacing w:before="36" w:line="357" w:lineRule="auto"/>
        <w:ind w:left="123" w:right="160" w:firstLine="420"/>
        <w:jc w:val="both"/>
      </w:pPr>
      <w:r>
        <w:t>学生就业：除吸收部分优秀学生直接就业外，还协助推广、介绍学生到其他企业就业。</w:t>
      </w:r>
    </w:p>
    <w:p>
      <w:pPr>
        <w:pStyle w:val="3"/>
        <w:spacing w:before="36"/>
        <w:ind w:left="546"/>
      </w:pPr>
      <w:r>
        <w:pict>
          <v:shape id="_x0000_s1459" o:spid="_x0000_s1459" style="position:absolute;left:0pt;margin-left:110.2pt;margin-top:6.75pt;height:9.4pt;width:3.35pt;mso-position-horizontal-relative:page;z-index:-97280;mso-width-relative:page;mso-height-relative:page;" filled="f" stroked="t" coordorigin="2205,136" coordsize="67,188" path="m2257,309l2221,259,2218,232,2219,217,2248,158,2265,143,2270,139,2269,138,2269,136,2262,140,2216,185,2205,223,2205,237,2229,293,2269,323,2270,322,2271,320,2267,316,2257,309xe">
            <v:path arrowok="t"/>
            <v:fill on="f" focussize="0,0"/>
            <v:stroke weight="0.0750393700787402pt" color="#000000"/>
            <v:imagedata o:title=""/>
            <o:lock v:ext="edit"/>
          </v:shape>
        </w:pict>
      </w:r>
      <w:r>
        <w:pict>
          <v:shape id="_x0000_s1460" o:spid="_x0000_s1460" style="position:absolute;left:0pt;margin-left:123.15pt;margin-top:6.65pt;height:9.55pt;width:3.45pt;mso-position-horizontal-relative:page;z-index:-97280;mso-width-relative:page;mso-height-relative:page;" filled="f" stroked="t" coordorigin="2464,133" coordsize="69,191" path="m2516,283l2523,273,2528,261,2531,247,2532,233,2532,218,2499,159,2464,133,2464,135,2464,136,2468,141,2477,148,2484,154,2516,213,2518,227,2518,241,2491,297,2468,317,2464,321,2464,322,2464,324,2471,321,2483,314,2492,308,2500,301,2509,293,2516,283xe">
            <v:path arrowok="t"/>
            <v:fill on="f" focussize="0,0"/>
            <v:stroke weight="0.0750393700787402pt" color="#000000"/>
            <v:imagedata o:title=""/>
            <o:lock v:ext="edit"/>
          </v:shape>
        </w:pict>
      </w:r>
      <w:r>
        <w:pict>
          <v:group id="_x0000_s1461" o:spid="_x0000_s1461" o:spt="203" style="position:absolute;left:0pt;margin-left:134.2pt;margin-top:5.85pt;height:11.3pt;width:202.65pt;mso-position-horizontal-relative:page;z-index:-97280;mso-width-relative:page;mso-height-relative:page;" coordorigin="2684,118" coordsize="4053,226">
            <o:lock v:ext="edit"/>
            <v:shape id="_x0000_s1462" o:spid="_x0000_s1462" o:spt="75" type="#_x0000_t75" style="position:absolute;left:2684;top:121;height:221;width:204;" filled="f" stroked="f" coordsize="21600,21600">
              <v:path/>
              <v:fill on="f" focussize="0,0"/>
              <v:stroke on="f"/>
              <v:imagedata r:id="rId347" o:title=""/>
              <o:lock v:ext="edit" aspectratio="t"/>
            </v:shape>
            <v:shape id="_x0000_s1463" o:spid="_x0000_s1463" o:spt="75" type="#_x0000_t75" style="position:absolute;left:2927;top:121;height:220;width:207;" filled="f" stroked="f" coordsize="21600,21600">
              <v:path/>
              <v:fill on="f" focussize="0,0"/>
              <v:stroke on="f"/>
              <v:imagedata r:id="rId348" o:title=""/>
              <o:lock v:ext="edit" aspectratio="t"/>
            </v:shape>
            <v:shape id="_x0000_s1464" o:spid="_x0000_s1464" o:spt="75" type="#_x0000_t75" style="position:absolute;left:3166;top:122;height:219;width:450;" filled="f" stroked="f" coordsize="21600,21600">
              <v:path/>
              <v:fill on="f" focussize="0,0"/>
              <v:stroke on="f"/>
              <v:imagedata r:id="rId349" o:title=""/>
              <o:lock v:ext="edit" aspectratio="t"/>
            </v:shape>
            <v:shape id="_x0000_s1465" o:spid="_x0000_s1465" o:spt="75" type="#_x0000_t75" style="position:absolute;left:3652;top:125;height:213;width:207;" filled="f" stroked="f" coordsize="21600,21600">
              <v:path/>
              <v:fill on="f" focussize="0,0"/>
              <v:stroke on="f"/>
              <v:imagedata r:id="rId350" o:title=""/>
              <o:lock v:ext="edit" aspectratio="t"/>
            </v:shape>
            <v:shape id="_x0000_s1466" o:spid="_x0000_s1466" o:spt="75" type="#_x0000_t75" style="position:absolute;left:3893;top:122;height:221;width:200;" filled="f" stroked="f" coordsize="21600,21600">
              <v:path/>
              <v:fill on="f" focussize="0,0"/>
              <v:stroke on="f"/>
              <v:imagedata r:id="rId351" o:title=""/>
              <o:lock v:ext="edit" aspectratio="t"/>
            </v:shape>
            <v:shape id="_x0000_s1467" o:spid="_x0000_s1467" o:spt="75" type="#_x0000_t75" style="position:absolute;left:4130;top:117;height:225;width:451;" filled="f" stroked="f" coordsize="21600,21600">
              <v:path/>
              <v:fill on="f" focussize="0,0"/>
              <v:stroke on="f"/>
              <v:imagedata r:id="rId352" o:title=""/>
              <o:lock v:ext="edit" aspectratio="t"/>
            </v:shape>
            <v:shape id="_x0000_s1468" o:spid="_x0000_s1468" o:spt="75" type="#_x0000_t75" style="position:absolute;left:4623;top:118;height:224;width:194;" filled="f" stroked="f" coordsize="21600,21600">
              <v:path/>
              <v:fill on="f" focussize="0,0"/>
              <v:stroke on="f"/>
              <v:imagedata r:id="rId264" o:title=""/>
              <o:lock v:ext="edit" aspectratio="t"/>
            </v:shape>
            <v:shape id="_x0000_s1469" o:spid="_x0000_s1469" o:spt="75" type="#_x0000_t75" style="position:absolute;left:4856;top:118;height:223;width:192;" filled="f" stroked="f" coordsize="21600,21600">
              <v:path/>
              <v:fill on="f" focussize="0,0"/>
              <v:stroke on="f"/>
              <v:imagedata r:id="rId353" o:title=""/>
              <o:lock v:ext="edit" aspectratio="t"/>
            </v:shape>
            <v:shape id="_x0000_s1470" o:spid="_x0000_s1470" o:spt="75" type="#_x0000_t75" style="position:absolute;left:5102;top:117;height:224;width:444;" filled="f" stroked="f" coordsize="21600,21600">
              <v:path/>
              <v:fill on="f" focussize="0,0"/>
              <v:stroke on="f"/>
              <v:imagedata r:id="rId354" o:title=""/>
              <o:lock v:ext="edit" aspectratio="t"/>
            </v:shape>
            <v:shape id="_x0000_s1471" o:spid="_x0000_s1471" o:spt="75" type="#_x0000_t75" style="position:absolute;left:5598;top:119;height:224;width:172;" filled="f" stroked="f" coordsize="21600,21600">
              <v:path/>
              <v:fill on="f" focussize="0,0"/>
              <v:stroke on="f"/>
              <v:imagedata r:id="rId355" o:title=""/>
              <o:lock v:ext="edit" aspectratio="t"/>
            </v:shape>
            <v:shape id="_x0000_s1472" o:spid="_x0000_s1472" style="position:absolute;left:-162;top:9082;height:206;width:204;" filled="f" stroked="t" coordorigin="-161,9082" coordsize="204,206" path="m5982,329l5992,325,6003,322,6014,320,6025,319,6025,314,6007,315,5993,315,5984,315,5978,315,5973,315,5963,311,5948,306,5935,301,5917,296,5896,291,5871,284,5878,269,5882,258,5881,253,5881,248,5877,242,5870,234,5886,201,5893,196,5882,186,5875,195,5857,198,5843,200,5833,202,5825,203,5836,212,5839,210,5852,207,5874,204,5863,235,5868,242,5871,249,5872,254,5872,260,5870,269,5865,282,5856,282,5848,282,5841,282,5833,282,5827,283,5821,285,5831,295,5837,292,5844,290,5853,289,5861,289,5871,290,5882,293,5890,295,5900,298,5911,301,5924,305,5937,310,5951,316,5966,322,5982,329xm5983,253l5922,262,5930,247,5937,235,5942,224,5947,216,5952,206,5955,202,5957,204,5950,194,5974,192,5994,190,6008,190,6016,190,6007,180,6002,181,5992,183,5976,184,5955,186,5934,187,5918,189,5906,189,5899,190,5909,199,5912,198,5925,196,5946,194,5945,199,5940,209,5933,225,5927,237,5923,247,5918,255,5915,262,5905,262,5910,275,5915,273,5926,271,5941,267,5953,265,5964,263,5975,260,5986,258,5991,268,5995,276,5996,282,6000,277,6003,273,6006,269,5999,260,5991,249,5981,236,5968,221,5966,223,5983,253xm5988,132l5985,134,5974,135,5957,137,5944,138,5933,139,5923,139,5914,140,5924,149,5932,148,5943,147,5958,145,5974,143,5987,142,5998,142,5988,132xm5882,153l5877,148,5870,142,5862,133,5852,124,5850,127,5859,140,5867,151,5873,161,5877,169,5879,166,5881,160,5882,153xe">
              <v:path arrowok="t"/>
              <v:fill on="f" focussize="0,0"/>
              <v:stroke weight="0.0750393700787402pt" color="#000000"/>
              <v:imagedata o:title=""/>
              <o:lock v:ext="edit"/>
            </v:shape>
            <v:shape id="_x0000_s1473" o:spid="_x0000_s1473" o:spt="75" type="#_x0000_t75" style="position:absolute;left:6060;top:120;height:223;width:207;" filled="f" stroked="f" coordsize="21600,21600">
              <v:path/>
              <v:fill on="f" focussize="0,0"/>
              <v:stroke on="f"/>
              <v:imagedata r:id="rId356" o:title=""/>
              <o:lock v:ext="edit" aspectratio="t"/>
            </v:shape>
            <v:shape id="_x0000_s1474" o:spid="_x0000_s1474" o:spt="75" type="#_x0000_t75" style="position:absolute;left:6300;top:122;height:219;width:211;" filled="f" stroked="f" coordsize="21600,21600">
              <v:path/>
              <v:fill on="f" focussize="0,0"/>
              <v:stroke on="f"/>
              <v:imagedata r:id="rId357" o:title=""/>
              <o:lock v:ext="edit" aspectratio="t"/>
            </v:shape>
            <v:shape id="_x0000_s1475" o:spid="_x0000_s1475" o:spt="75" type="#_x0000_t75" style="position:absolute;left:6541;top:118;height:225;width:195;" filled="f" stroked="f" coordsize="21600,21600">
              <v:path/>
              <v:fill on="f" focussize="0,0"/>
              <v:stroke on="f"/>
              <v:imagedata r:id="rId358" o:title=""/>
              <o:lock v:ext="edit" aspectratio="t"/>
            </v:shape>
          </v:group>
        </w:pict>
      </w:r>
      <w:r>
        <w:t>（</w:t>
      </w:r>
      <w:r>
        <w:rPr>
          <w:rFonts w:ascii="Times New Roman" w:eastAsia="Times New Roman"/>
          <w:b/>
        </w:rPr>
        <w:t>5</w:t>
      </w:r>
      <w:r>
        <w:t>）优化机器人实验教学综合平台运行机制</w:t>
      </w:r>
    </w:p>
    <w:p>
      <w:pPr>
        <w:pStyle w:val="3"/>
        <w:spacing w:before="135" w:line="357" w:lineRule="auto"/>
        <w:ind w:left="124" w:right="100" w:firstLine="420"/>
        <w:jc w:val="both"/>
      </w:pPr>
      <w:r>
        <w:t>智能机器人实验教学综合平台隶属于信息工程实验中心，由专人负责，并接受</w:t>
      </w:r>
      <w:r>
        <w:rPr>
          <w:spacing w:val="-3"/>
        </w:rPr>
        <w:t>中心统一管理。在学校学院两级实验室管理的有关规章制度的基础上，根据信息工</w:t>
      </w:r>
      <w:r>
        <w:rPr>
          <w:spacing w:val="-6"/>
        </w:rPr>
        <w:t>程实验中心的特点，制定规范、有效的实验室运行与设备管理的规章制度，以保证</w:t>
      </w:r>
      <w:r>
        <w:rPr>
          <w:spacing w:val="-8"/>
        </w:rPr>
        <w:t>实验教学有序进行。同时结合现代教学技术，加强信息平台建设，实现网上辅助教学和网络化、智能化管理，进一步促进实验教学管理工作及实验教学的有序进行， 充分挖掘各种实践教学资源，提高管理和教学效率。</w:t>
      </w:r>
    </w:p>
    <w:p>
      <w:pPr>
        <w:pStyle w:val="3"/>
        <w:spacing w:before="35"/>
        <w:ind w:left="544"/>
      </w:pPr>
      <w:r>
        <w:t>智能机器人创新基地运行模式主要为学生个人研究计划、个人实验计划</w:t>
      </w:r>
    </w:p>
    <w:p>
      <w:pPr>
        <w:pStyle w:val="3"/>
        <w:spacing w:before="153" w:line="343" w:lineRule="auto"/>
        <w:ind w:left="124" w:right="121"/>
        <w:jc w:val="both"/>
      </w:pPr>
      <w:r>
        <w:t>（</w:t>
      </w:r>
      <w:r>
        <w:rPr>
          <w:rFonts w:ascii="Times New Roman" w:hAnsi="Times New Roman" w:eastAsia="Times New Roman"/>
        </w:rPr>
        <w:t>PRP/PEP</w:t>
      </w:r>
      <w:r>
        <w:t>）。</w:t>
      </w:r>
      <w:r>
        <w:rPr>
          <w:rFonts w:ascii="Times New Roman" w:hAnsi="Times New Roman" w:eastAsia="Times New Roman"/>
        </w:rPr>
        <w:t xml:space="preserve">PRP/PEP </w:t>
      </w:r>
      <w:r>
        <w:t>采用学生网上申请</w:t>
      </w:r>
      <w:r>
        <w:rPr>
          <w:rFonts w:ascii="Times New Roman" w:hAnsi="Times New Roman" w:eastAsia="Times New Roman"/>
        </w:rPr>
        <w:t>——</w:t>
      </w:r>
      <w:r>
        <w:t>老师及资金配备</w:t>
      </w:r>
      <w:r>
        <w:rPr>
          <w:rFonts w:ascii="Times New Roman" w:hAnsi="Times New Roman" w:eastAsia="Times New Roman"/>
        </w:rPr>
        <w:t>——</w:t>
      </w:r>
      <w:r>
        <w:t>项目管理的方</w:t>
      </w:r>
      <w:r>
        <w:rPr>
          <w:spacing w:val="-4"/>
        </w:rPr>
        <w:t>式进行，提倡和鼓励学生自主学习及研究性学习，培养学生创新意识，使学生在导师的指导下，</w:t>
      </w:r>
      <w:r>
        <w:rPr>
          <w:rFonts w:ascii="Times New Roman" w:hAnsi="Times New Roman" w:eastAsia="Times New Roman"/>
          <w:spacing w:val="-4"/>
        </w:rPr>
        <w:t>“</w:t>
      </w:r>
      <w:r>
        <w:rPr>
          <w:spacing w:val="-4"/>
        </w:rPr>
        <w:t>以我为主</w:t>
      </w:r>
      <w:r>
        <w:rPr>
          <w:rFonts w:ascii="Times New Roman" w:hAnsi="Times New Roman" w:eastAsia="Times New Roman"/>
          <w:spacing w:val="-4"/>
        </w:rPr>
        <w:t>”</w:t>
      </w:r>
      <w:r>
        <w:rPr>
          <w:spacing w:val="-4"/>
        </w:rPr>
        <w:t>早期进入专业领域开展初步的探索性研究工作。通过建设网络信息平台，实现网上辅助教学和网络化、智能化管理。</w:t>
      </w:r>
    </w:p>
    <w:p>
      <w:pPr>
        <w:pStyle w:val="7"/>
        <w:numPr>
          <w:ilvl w:val="1"/>
          <w:numId w:val="2"/>
        </w:numPr>
        <w:tabs>
          <w:tab w:val="left" w:pos="485"/>
        </w:tabs>
        <w:spacing w:before="50" w:after="0" w:line="240" w:lineRule="auto"/>
        <w:ind w:left="484" w:right="0" w:hanging="360"/>
        <w:jc w:val="both"/>
        <w:rPr>
          <w:sz w:val="24"/>
        </w:rPr>
      </w:pPr>
      <w:r>
        <w:rPr>
          <w:sz w:val="24"/>
        </w:rPr>
        <w:t>实施计划</w:t>
      </w:r>
    </w:p>
    <w:p>
      <w:pPr>
        <w:pStyle w:val="3"/>
        <w:spacing w:before="135"/>
        <w:ind w:left="544"/>
      </w:pPr>
      <w:r>
        <w:t>项目的实施计划安排如下：</w:t>
      </w:r>
    </w:p>
    <w:p>
      <w:pPr>
        <w:pStyle w:val="3"/>
        <w:spacing w:before="153"/>
        <w:ind w:left="544"/>
      </w:pPr>
      <w:r>
        <w:rPr>
          <w:rFonts w:ascii="Times New Roman" w:eastAsia="Times New Roman"/>
        </w:rPr>
        <w:t>2018.10-2018.12:</w:t>
      </w:r>
      <w:r>
        <w:rPr>
          <w:rFonts w:ascii="Times New Roman" w:eastAsia="Times New Roman"/>
          <w:spacing w:val="58"/>
        </w:rPr>
        <w:t xml:space="preserve"> </w:t>
      </w:r>
      <w:r>
        <w:rPr>
          <w:spacing w:val="-7"/>
        </w:rPr>
        <w:t>智能机器人创新基地建设的调研，确定创新基地的结构、功能</w:t>
      </w:r>
    </w:p>
    <w:p>
      <w:pPr>
        <w:spacing w:after="0"/>
        <w:sectPr>
          <w:pgSz w:w="11910" w:h="16840"/>
          <w:pgMar w:top="1580" w:right="1520" w:bottom="280" w:left="1520" w:header="720" w:footer="720" w:gutter="0"/>
        </w:sectPr>
      </w:pPr>
    </w:p>
    <w:p>
      <w:pPr>
        <w:pStyle w:val="3"/>
        <w:spacing w:before="11"/>
        <w:rPr>
          <w:sz w:val="25"/>
        </w:rPr>
      </w:pPr>
    </w:p>
    <w:p>
      <w:pPr>
        <w:pStyle w:val="3"/>
        <w:spacing w:before="34" w:line="338" w:lineRule="auto"/>
        <w:ind w:left="123" w:right="93"/>
      </w:pPr>
      <w:r>
        <w:pict>
          <v:group id="_x0000_s1476" o:spid="_x0000_s1476" o:spt="203" style="position:absolute;left:0pt;margin-left:81.8pt;margin-top:-0.6pt;height:646.1pt;width:431.45pt;mso-position-horizontal-relative:page;z-index:-96256;mso-width-relative:page;mso-height-relative:page;" coordorigin="1637,-12" coordsize="8629,12922">
            <o:lock v:ext="edit"/>
            <v:line id="_x0000_s1477" o:spid="_x0000_s1477" o:spt="20" style="position:absolute;left:1639;top:-7;height:0;width:8621;" stroked="t" coordsize="21600,21600">
              <v:path arrowok="t"/>
              <v:fill focussize="0,0"/>
              <v:stroke weight="0.24pt" color="#000000"/>
              <v:imagedata o:title=""/>
              <o:lock v:ext="edit"/>
            </v:line>
            <v:line id="_x0000_s1478" o:spid="_x0000_s1478" o:spt="20" style="position:absolute;left:1642;top:-5;height:12912;width:0;" stroked="t" coordsize="21600,21600">
              <v:path arrowok="t"/>
              <v:fill focussize="0,0"/>
              <v:stroke weight="0.24pt" color="#000000"/>
              <v:imagedata o:title=""/>
              <o:lock v:ext="edit"/>
            </v:line>
            <v:line id="_x0000_s1479" o:spid="_x0000_s1479" o:spt="20" style="position:absolute;left:1639;top:12905;height:0;width:8621;" stroked="t" coordsize="21600,21600">
              <v:path arrowok="t"/>
              <v:fill focussize="0,0"/>
              <v:stroke weight="0.24pt" color="#000000"/>
              <v:imagedata o:title=""/>
              <o:lock v:ext="edit"/>
            </v:line>
            <v:line id="_x0000_s1480" o:spid="_x0000_s1480" o:spt="20" style="position:absolute;left:10262;top:-10;height:12917;width:0;" stroked="t" coordsize="21600,21600">
              <v:path arrowok="t"/>
              <v:fill focussize="0,0"/>
              <v:stroke weight="0.24pt" color="#000000"/>
              <v:imagedata o:title=""/>
              <o:lock v:ext="edit"/>
            </v:line>
          </v:group>
        </w:pict>
      </w:r>
      <w:r>
        <w:t>等，制定并完善创新基地的建设方案；拟定</w:t>
      </w:r>
      <w:r>
        <w:rPr>
          <w:rFonts w:ascii="Times New Roman" w:hAnsi="Times New Roman" w:eastAsia="Times New Roman"/>
        </w:rPr>
        <w:t>“</w:t>
      </w:r>
      <w:r>
        <w:t>四年一贯制</w:t>
      </w:r>
      <w:r>
        <w:rPr>
          <w:rFonts w:ascii="Times New Roman" w:hAnsi="Times New Roman" w:eastAsia="Times New Roman"/>
        </w:rPr>
        <w:t>”</w:t>
      </w:r>
      <w:r>
        <w:t>实验教学体系的整合与优化配置的方案及设备整合的时间进程。</w:t>
      </w:r>
    </w:p>
    <w:p>
      <w:pPr>
        <w:pStyle w:val="3"/>
        <w:spacing w:before="55" w:line="348" w:lineRule="auto"/>
        <w:ind w:left="123" w:right="101" w:firstLine="420"/>
        <w:jc w:val="both"/>
      </w:pPr>
      <w:r>
        <w:rPr>
          <w:rFonts w:ascii="Times New Roman" w:eastAsia="Times New Roman"/>
        </w:rPr>
        <w:t>2019.01-2019.08:</w:t>
      </w:r>
      <w:r>
        <w:rPr>
          <w:rFonts w:ascii="Times New Roman" w:eastAsia="Times New Roman"/>
          <w:spacing w:val="58"/>
        </w:rPr>
        <w:t xml:space="preserve"> </w:t>
      </w:r>
      <w:r>
        <w:rPr>
          <w:spacing w:val="-8"/>
        </w:rPr>
        <w:t>智能机器人实验教学平台的建设，新的实验教学课程的设计开</w:t>
      </w:r>
      <w:r>
        <w:rPr>
          <w:spacing w:val="-6"/>
        </w:rPr>
        <w:t>发；新的实验教学体系的构建，合作企业的协作融合。编写新的实验指导讲义和实验教学教材；建成智能机器人实验教学平台的网络信息平台。</w:t>
      </w:r>
    </w:p>
    <w:p>
      <w:pPr>
        <w:pStyle w:val="3"/>
        <w:spacing w:before="45" w:line="348" w:lineRule="auto"/>
        <w:ind w:left="123" w:right="101" w:firstLine="420"/>
        <w:jc w:val="both"/>
      </w:pPr>
      <w:r>
        <w:rPr>
          <w:rFonts w:ascii="Times New Roman" w:eastAsia="Times New Roman"/>
        </w:rPr>
        <w:t>2019.09-2020.02</w:t>
      </w:r>
      <w:r>
        <w:t>：实验教学内容、技术与运行中的问题的改善；实验管理制度</w:t>
      </w:r>
      <w:r>
        <w:rPr>
          <w:spacing w:val="-5"/>
        </w:rPr>
        <w:t>的完善等。实验教学体系建设、教学内容建设、实验教学实践的基础上，进行检查总结，完善实验教学体系与教学内容。</w:t>
      </w:r>
    </w:p>
    <w:p>
      <w:pPr>
        <w:pStyle w:val="3"/>
        <w:spacing w:before="45" w:line="338" w:lineRule="auto"/>
        <w:ind w:left="123" w:right="104" w:firstLine="420"/>
        <w:jc w:val="both"/>
      </w:pPr>
      <w:r>
        <w:rPr>
          <w:rFonts w:ascii="Times New Roman" w:eastAsia="Times New Roman"/>
        </w:rPr>
        <w:t>2020.03-2020.12</w:t>
      </w:r>
      <w:r>
        <w:t>：完成项目总结报告，正式发表（或录用）核心期刊教改论文</w:t>
      </w:r>
      <w:r>
        <w:rPr>
          <w:spacing w:val="-20"/>
        </w:rPr>
        <w:t xml:space="preserve">至少 </w:t>
      </w:r>
      <w:r>
        <w:rPr>
          <w:rFonts w:ascii="Times New Roman" w:eastAsia="Times New Roman"/>
        </w:rPr>
        <w:t xml:space="preserve">1 </w:t>
      </w:r>
      <w:r>
        <w:rPr>
          <w:spacing w:val="-4"/>
        </w:rPr>
        <w:t>篇，根据项目研究成果，完善智能机器人创新基地并改进智能机器人实验教学平台。</w:t>
      </w:r>
    </w:p>
    <w:p>
      <w:pPr>
        <w:spacing w:after="0" w:line="338" w:lineRule="auto"/>
        <w:jc w:val="both"/>
        <w:sectPr>
          <w:pgSz w:w="11910" w:h="16840"/>
          <w:pgMar w:top="1580" w:right="1540" w:bottom="280" w:left="1520" w:header="720" w:footer="720" w:gutter="0"/>
        </w:sectPr>
      </w:pPr>
    </w:p>
    <w:p>
      <w:pPr>
        <w:pStyle w:val="3"/>
        <w:spacing w:before="11"/>
        <w:rPr>
          <w:sz w:val="25"/>
        </w:rPr>
      </w:pPr>
    </w:p>
    <w:p>
      <w:pPr>
        <w:pStyle w:val="3"/>
        <w:spacing w:before="34" w:line="338" w:lineRule="auto"/>
        <w:ind w:left="544" w:right="1447" w:hanging="421"/>
      </w:pPr>
      <w:r>
        <w:pict>
          <v:group id="_x0000_s1481" o:spid="_x0000_s1481" o:spt="203" style="position:absolute;left:0pt;margin-left:104.05pt;margin-top:29.25pt;height:11.15pt;width:50.8pt;mso-position-horizontal-relative:page;z-index:-96256;mso-width-relative:page;mso-height-relative:page;" coordorigin="2081,586" coordsize="1016,223">
            <o:lock v:ext="edit"/>
            <v:shape id="_x0000_s1482" o:spid="_x0000_s1482" o:spt="75" type="#_x0000_t75" style="position:absolute;left:2081;top:595;height:212;width:206;" filled="f" stroked="f" coordsize="21600,21600">
              <v:path/>
              <v:fill on="f" focussize="0,0"/>
              <v:stroke on="f"/>
              <v:imagedata r:id="rId359" o:title=""/>
              <o:lock v:ext="edit" aspectratio="t"/>
            </v:shape>
            <v:shape id="_x0000_s1483" o:spid="_x0000_s1483" o:spt="75" type="#_x0000_t75" style="position:absolute;left:2321;top:585;height:223;width:199;" filled="f" stroked="f" coordsize="21600,21600">
              <v:path/>
              <v:fill on="f" focussize="0,0"/>
              <v:stroke on="f"/>
              <v:imagedata r:id="rId360" o:title=""/>
              <o:lock v:ext="edit" aspectratio="t"/>
            </v:shape>
            <v:shape id="_x0000_s1484" o:spid="_x0000_s1484" o:spt="75" type="#_x0000_t75" style="position:absolute;left:2565;top:585;height:222;width:198;" filled="f" stroked="f" coordsize="21600,21600">
              <v:path/>
              <v:fill on="f" focussize="0,0"/>
              <v:stroke on="f"/>
              <v:imagedata r:id="rId361" o:title=""/>
              <o:lock v:ext="edit" aspectratio="t"/>
            </v:shape>
            <v:shape id="_x0000_s1485" o:spid="_x0000_s1485" o:spt="75" type="#_x0000_t75" style="position:absolute;left:2805;top:592;height:216;width:206;" filled="f" stroked="f" coordsize="21600,21600">
              <v:path/>
              <v:fill on="f" focussize="0,0"/>
              <v:stroke on="f"/>
              <v:imagedata r:id="rId362" o:title=""/>
              <o:lock v:ext="edit" aspectratio="t"/>
            </v:shape>
            <v:shape id="_x0000_s1486" o:spid="_x0000_s1486" style="position:absolute;left:-29;top:14835;height:94;width:33;" filled="f" stroked="t" coordorigin="-28,14836" coordsize="33,94" path="m3091,759l3088,756,3084,754,3079,754,3074,754,3070,756,3067,759,3064,762,3063,766,3063,771,3063,775,3064,779,3067,782,3070,785,3074,787,3079,787,3084,787,3088,785,3091,782,3094,779,3095,775,3095,771,3095,766,3094,762,3091,759xm3091,698l3088,695,3084,693,3079,693,3074,693,3070,695,3067,698,3064,701,3063,705,3063,710,3063,714,3064,718,3067,721,3070,725,3074,726,3079,726,3084,726,3088,725,3091,721,3094,718,3095,714,3095,710,3095,705,3094,701,3091,698xe">
              <v:path arrowok="t"/>
              <v:fill on="f" focussize="0,0"/>
              <v:stroke weight="0.0750393700787402pt" color="#000000"/>
              <v:imagedata o:title=""/>
              <o:lock v:ext="edit"/>
            </v:shape>
          </v:group>
        </w:pict>
      </w:r>
      <w:r>
        <w:pict>
          <v:group id="_x0000_s1487" o:spid="_x0000_s1487" o:spt="203" style="position:absolute;left:0pt;margin-left:81.8pt;margin-top:-0.6pt;height:646.1pt;width:431.45pt;mso-position-horizontal-relative:page;z-index:-96256;mso-width-relative:page;mso-height-relative:page;" coordorigin="1637,-12" coordsize="8629,12922">
            <o:lock v:ext="edit"/>
            <v:line id="_x0000_s1488" o:spid="_x0000_s1488" o:spt="20" style="position:absolute;left:1639;top:-7;height:0;width:8621;" stroked="t" coordsize="21600,21600">
              <v:path arrowok="t"/>
              <v:fill focussize="0,0"/>
              <v:stroke weight="0.24pt" color="#000000"/>
              <v:imagedata o:title=""/>
              <o:lock v:ext="edit"/>
            </v:line>
            <v:line id="_x0000_s1489" o:spid="_x0000_s1489" o:spt="20" style="position:absolute;left:1642;top:-5;height:12912;width:0;" stroked="t" coordsize="21600,21600">
              <v:path arrowok="t"/>
              <v:fill focussize="0,0"/>
              <v:stroke weight="0.24pt" color="#000000"/>
              <v:imagedata o:title=""/>
              <o:lock v:ext="edit"/>
            </v:line>
            <v:line id="_x0000_s1490" o:spid="_x0000_s1490" o:spt="20" style="position:absolute;left:1639;top:12905;height:0;width:8621;" stroked="t" coordsize="21600,21600">
              <v:path arrowok="t"/>
              <v:fill focussize="0,0"/>
              <v:stroke weight="0.24pt" color="#000000"/>
              <v:imagedata o:title=""/>
              <o:lock v:ext="edit"/>
            </v:line>
            <v:line id="_x0000_s1491" o:spid="_x0000_s1491" o:spt="20" style="position:absolute;left:10262;top:-10;height:12917;width:0;" stroked="t" coordsize="21600,21600">
              <v:path arrowok="t"/>
              <v:fill focussize="0,0"/>
              <v:stroke weight="0.24pt" color="#000000"/>
              <v:imagedata o:title=""/>
              <o:lock v:ext="edit"/>
            </v:line>
          </v:group>
        </w:pict>
      </w:r>
      <w:r>
        <w:rPr>
          <w:rFonts w:ascii="Times New Roman" w:eastAsia="Times New Roman"/>
        </w:rPr>
        <w:t>3.</w:t>
      </w:r>
      <w:r>
        <w:t>项目预期的成果和效果（包括成果形式、实施范围、受益学生数等） 预期成果：</w:t>
      </w:r>
    </w:p>
    <w:p>
      <w:pPr>
        <w:pStyle w:val="3"/>
        <w:spacing w:before="55" w:line="338" w:lineRule="auto"/>
        <w:ind w:left="123" w:right="226" w:firstLine="420"/>
        <w:jc w:val="both"/>
      </w:pPr>
      <w:r>
        <w:rPr>
          <w:spacing w:val="-10"/>
        </w:rPr>
        <w:t>（</w:t>
      </w:r>
      <w:r>
        <w:rPr>
          <w:rFonts w:ascii="Times New Roman" w:eastAsia="Times New Roman"/>
          <w:spacing w:val="-10"/>
        </w:rPr>
        <w:t>1</w:t>
      </w:r>
      <w:r>
        <w:rPr>
          <w:spacing w:val="-10"/>
        </w:rPr>
        <w:t>）</w:t>
      </w:r>
      <w:r>
        <w:rPr>
          <w:spacing w:val="-4"/>
        </w:rPr>
        <w:t>构建智能机器人教学平台，为电子信息类专业学生提供教学、实践和科学</w:t>
      </w:r>
      <w:r>
        <w:rPr>
          <w:spacing w:val="-7"/>
        </w:rPr>
        <w:t xml:space="preserve">研究之用，提供一份详细的建设方案和项目总结报告 </w:t>
      </w:r>
      <w:r>
        <w:rPr>
          <w:rFonts w:ascii="Times New Roman" w:eastAsia="Times New Roman"/>
        </w:rPr>
        <w:t xml:space="preserve">1 </w:t>
      </w:r>
      <w:r>
        <w:t>份。</w:t>
      </w:r>
    </w:p>
    <w:p>
      <w:pPr>
        <w:pStyle w:val="3"/>
        <w:spacing w:before="26"/>
        <w:ind w:left="543"/>
      </w:pPr>
      <w:r>
        <w:t>（</w:t>
      </w:r>
      <w:r>
        <w:rPr>
          <w:rFonts w:ascii="Times New Roman" w:eastAsia="Times New Roman"/>
        </w:rPr>
        <w:t>2</w:t>
      </w:r>
      <w:r>
        <w:rPr>
          <w:spacing w:val="-104"/>
        </w:rPr>
        <w:t>）</w:t>
      </w:r>
      <w:r>
        <w:rPr>
          <w:spacing w:val="-5"/>
        </w:rPr>
        <w:t>提供体现项目化教学模式改革的特点的项目教学案例库，提供相应的教案、</w:t>
      </w:r>
    </w:p>
    <w:p>
      <w:pPr>
        <w:pStyle w:val="3"/>
        <w:spacing w:before="135"/>
        <w:ind w:left="123"/>
      </w:pPr>
      <w:r>
        <w:rPr>
          <w:rFonts w:ascii="Times New Roman" w:eastAsia="Times New Roman"/>
        </w:rPr>
        <w:t xml:space="preserve">PPT </w:t>
      </w:r>
      <w:r>
        <w:t>多媒体课件、教学大纲等，在中文核心期刊发表（或录用）相关教学研究论文</w:t>
      </w:r>
    </w:p>
    <w:p>
      <w:pPr>
        <w:pStyle w:val="3"/>
        <w:spacing w:before="135"/>
        <w:ind w:left="123"/>
      </w:pPr>
      <w:r>
        <w:rPr>
          <w:rFonts w:ascii="Times New Roman" w:eastAsia="Times New Roman"/>
        </w:rPr>
        <w:t xml:space="preserve">1 </w:t>
      </w:r>
      <w:r>
        <w:t>篇。</w:t>
      </w:r>
    </w:p>
    <w:p>
      <w:pPr>
        <w:pStyle w:val="3"/>
        <w:spacing w:before="135"/>
        <w:ind w:left="543"/>
      </w:pPr>
      <w:r>
        <w:pict>
          <v:group id="_x0000_s1492" o:spid="_x0000_s1492" o:spt="203" style="position:absolute;left:0pt;margin-left:104.05pt;margin-top:10.8pt;height:11.25pt;width:50.8pt;mso-position-horizontal-relative:page;z-index:-96256;mso-width-relative:page;mso-height-relative:page;" coordorigin="2081,217" coordsize="1016,225">
            <o:lock v:ext="edit"/>
            <v:shape id="_x0000_s1493" o:spid="_x0000_s1493" o:spt="75" type="#_x0000_t75" style="position:absolute;left:2081;top:227;height:212;width:206;" filled="f" stroked="f" coordsize="21600,21600">
              <v:path/>
              <v:fill on="f" focussize="0,0"/>
              <v:stroke on="f"/>
              <v:imagedata r:id="rId363" o:title=""/>
              <o:lock v:ext="edit" aspectratio="t"/>
            </v:shape>
            <v:shape id="_x0000_s1494" o:spid="_x0000_s1494" o:spt="75" type="#_x0000_t75" style="position:absolute;left:2321;top:218;height:223;width:199;" filled="f" stroked="f" coordsize="21600,21600">
              <v:path/>
              <v:fill on="f" focussize="0,0"/>
              <v:stroke on="f"/>
              <v:imagedata r:id="rId364" o:title=""/>
              <o:lock v:ext="edit" aspectratio="t"/>
            </v:shape>
            <v:shape id="_x0000_s1495" o:spid="_x0000_s1495" o:spt="75" type="#_x0000_t75" style="position:absolute;left:2565;top:216;height:225;width:207;" filled="f" stroked="f" coordsize="21600,21600">
              <v:path/>
              <v:fill on="f" focussize="0,0"/>
              <v:stroke on="f"/>
              <v:imagedata r:id="rId365" o:title=""/>
              <o:lock v:ext="edit" aspectratio="t"/>
            </v:shape>
            <v:shape id="_x0000_s1496" o:spid="_x0000_s1496" o:spt="75" type="#_x0000_t75" style="position:absolute;left:2805;top:225;height:216;width:206;" filled="f" stroked="f" coordsize="21600,21600">
              <v:path/>
              <v:fill on="f" focussize="0,0"/>
              <v:stroke on="f"/>
              <v:imagedata r:id="rId366" o:title=""/>
              <o:lock v:ext="edit" aspectratio="t"/>
            </v:shape>
            <v:shape id="_x0000_s1497" o:spid="_x0000_s1497" style="position:absolute;left:-29;top:11660;height:94;width:33;" filled="f" stroked="t" coordorigin="-28,11661" coordsize="33,94" path="m3091,392l3088,389,3084,387,3079,387,3074,387,3070,389,3067,392,3064,395,3063,399,3063,404,3063,408,3064,412,3067,415,3070,418,3074,420,3079,420,3084,420,3088,418,3091,415,3094,412,3095,408,3095,404,3095,399,3094,395,3091,392xm3091,331l3088,328,3084,326,3079,326,3074,326,3070,328,3067,331,3064,334,3063,338,3063,343,3063,347,3064,351,3067,354,3070,357,3074,359,3079,359,3084,359,3088,357,3091,354,3094,351,3095,347,3095,343,3095,338,3094,334,3091,331xe">
              <v:path arrowok="t"/>
              <v:fill on="f" focussize="0,0"/>
              <v:stroke weight="0.0750393700787402pt" color="#000000"/>
              <v:imagedata o:title=""/>
              <o:lock v:ext="edit"/>
            </v:shape>
          </v:group>
        </w:pict>
      </w:r>
      <w:r>
        <w:t>预期效果：</w:t>
      </w:r>
    </w:p>
    <w:p>
      <w:pPr>
        <w:pStyle w:val="3"/>
        <w:spacing w:before="153" w:line="352" w:lineRule="auto"/>
        <w:ind w:left="123" w:right="221" w:firstLine="420"/>
        <w:jc w:val="both"/>
      </w:pPr>
      <w:r>
        <w:t>智能机器人创新基地将以行业需求为导向，以</w:t>
      </w:r>
      <w:r>
        <w:rPr>
          <w:rFonts w:ascii="Times New Roman" w:hAnsi="Times New Roman" w:eastAsia="Times New Roman"/>
        </w:rPr>
        <w:t>“</w:t>
      </w:r>
      <w:r>
        <w:t>开放式实践教学平台</w:t>
      </w:r>
      <w:r>
        <w:rPr>
          <w:rFonts w:ascii="Times New Roman" w:hAnsi="Times New Roman" w:eastAsia="Times New Roman"/>
        </w:rPr>
        <w:t>”</w:t>
      </w:r>
      <w:r>
        <w:t>为依托， 以构建电子信息类专业的</w:t>
      </w:r>
      <w:r>
        <w:rPr>
          <w:rFonts w:ascii="Times New Roman" w:hAnsi="Times New Roman" w:eastAsia="Times New Roman"/>
        </w:rPr>
        <w:t>“</w:t>
      </w:r>
      <w:r>
        <w:t>四年一贯制的实践教学新体系</w:t>
      </w:r>
      <w:r>
        <w:rPr>
          <w:rFonts w:ascii="Times New Roman" w:hAnsi="Times New Roman" w:eastAsia="Times New Roman"/>
        </w:rPr>
        <w:t>”</w:t>
      </w:r>
      <w:r>
        <w:t>为核心，坚持重点实验室</w:t>
      </w:r>
      <w:r>
        <w:rPr>
          <w:spacing w:val="-3"/>
        </w:rPr>
        <w:t>和学科建设相结合、实验教学改革与学生综合素质及创新能力培养相结合、学生科</w:t>
      </w:r>
      <w:r>
        <w:rPr>
          <w:spacing w:val="-5"/>
        </w:rPr>
        <w:t>技创新与科研相结合的原则，将智能机器人创新基地打造成专业课程教学的重要基地、大学生自主创新和自主设计的重要基地、创新性研究人才培养的基地与学校教</w:t>
      </w:r>
      <w:r>
        <w:rPr>
          <w:spacing w:val="-8"/>
        </w:rPr>
        <w:t>学模式革新、创新人才培养的示范基地。使学生在传统知识验证、项目学习的基础上，融入动手实践和创新环节，以</w:t>
      </w:r>
      <w:r>
        <w:rPr>
          <w:rFonts w:ascii="Times New Roman" w:hAnsi="Times New Roman" w:eastAsia="Times New Roman"/>
          <w:spacing w:val="-8"/>
        </w:rPr>
        <w:t>“</w:t>
      </w:r>
      <w:r>
        <w:rPr>
          <w:spacing w:val="-8"/>
        </w:rPr>
        <w:t>体验知识、用知识</w:t>
      </w:r>
      <w:r>
        <w:rPr>
          <w:rFonts w:ascii="Times New Roman" w:hAnsi="Times New Roman" w:eastAsia="Times New Roman"/>
          <w:spacing w:val="-8"/>
        </w:rPr>
        <w:t>”</w:t>
      </w:r>
      <w:r>
        <w:rPr>
          <w:spacing w:val="-8"/>
        </w:rPr>
        <w:t>的方式创新性地学习专业知</w:t>
      </w:r>
      <w:r>
        <w:rPr>
          <w:spacing w:val="-6"/>
        </w:rPr>
        <w:t>识；让学生在实验室有效的管理下，能够以项目流程的方式进行智能检测、信息融合、智能信息处理等相关项目创新实践，培养学生的团队合作能力、探究能力、创</w:t>
      </w:r>
      <w:r>
        <w:rPr>
          <w:spacing w:val="-7"/>
        </w:rPr>
        <w:t>新能力；开展创新性课题研究，使学生深入专业学习和专业教育；注重人才专业技</w:t>
      </w:r>
      <w:r>
        <w:rPr>
          <w:spacing w:val="-6"/>
        </w:rPr>
        <w:t>能、动手能力及创新能力培养，是学校创新人才培养的示范基地，为学校教学亮点实验室，有推广作用。</w:t>
      </w:r>
    </w:p>
    <w:p>
      <w:pPr>
        <w:pStyle w:val="3"/>
        <w:spacing w:before="40"/>
        <w:ind w:left="544"/>
      </w:pPr>
      <w:r>
        <w:pict>
          <v:group id="_x0000_s1498" o:spid="_x0000_s1498" o:spt="203" style="position:absolute;left:0pt;margin-left:104.5pt;margin-top:6.05pt;height:11.25pt;width:62.3pt;mso-position-horizontal-relative:page;z-index:-96256;mso-width-relative:page;mso-height-relative:page;" coordorigin="2090,122" coordsize="1246,225">
            <o:lock v:ext="edit"/>
            <v:shape id="_x0000_s1499" o:spid="_x0000_s1499" o:spt="75" type="#_x0000_t75" style="position:absolute;left:2090;top:121;height:223;width:194;" filled="f" stroked="f" coordsize="21600,21600">
              <v:path/>
              <v:fill on="f" focussize="0,0"/>
              <v:stroke on="f"/>
              <v:imagedata r:id="rId367" o:title=""/>
              <o:lock v:ext="edit" aspectratio="t"/>
            </v:shape>
            <v:shape id="_x0000_s1500" o:spid="_x0000_s1500" o:spt="75" type="#_x0000_t75" style="position:absolute;left:2324;top:124;height:211;width:206;" filled="f" stroked="f" coordsize="21600,21600">
              <v:path/>
              <v:fill on="f" focussize="0,0"/>
              <v:stroke on="f"/>
              <v:imagedata r:id="rId368" o:title=""/>
              <o:lock v:ext="edit" aspectratio="t"/>
            </v:shape>
            <v:shape id="_x0000_s1501" o:spid="_x0000_s1501" o:spt="75" type="#_x0000_t75" style="position:absolute;left:2571;top:122;height:224;width:194;" filled="f" stroked="f" coordsize="21600,21600">
              <v:path/>
              <v:fill on="f" focussize="0,0"/>
              <v:stroke on="f"/>
              <v:imagedata r:id="rId369" o:title=""/>
              <o:lock v:ext="edit" aspectratio="t"/>
            </v:shape>
            <v:shape id="_x0000_s1502" o:spid="_x0000_s1502" o:spt="75" type="#_x0000_t75" style="position:absolute;left:2818;top:121;height:214;width:192;" filled="f" stroked="f" coordsize="21600,21600">
              <v:path/>
              <v:fill on="f" focussize="0,0"/>
              <v:stroke on="f"/>
              <v:imagedata r:id="rId370" o:title=""/>
              <o:lock v:ext="edit" aspectratio="t"/>
            </v:shape>
            <v:shape id="_x0000_s1503" o:spid="_x0000_s1503" o:spt="75" type="#_x0000_t75" style="position:absolute;left:3043;top:123;height:223;width:212;" filled="f" stroked="f" coordsize="21600,21600">
              <v:path/>
              <v:fill on="f" focussize="0,0"/>
              <v:stroke on="f"/>
              <v:imagedata r:id="rId371" o:title=""/>
              <o:lock v:ext="edit" aspectratio="t"/>
            </v:shape>
            <v:shape id="_x0000_s1504" o:spid="_x0000_s1504" style="position:absolute;left:-29;top:5481;height:94;width:33;" filled="f" stroked="t" coordorigin="-28,5482" coordsize="33,94" path="m3331,297l3328,294,3324,292,3319,292,3314,292,3310,294,3307,297,3304,300,3303,304,3303,309,3303,313,3304,317,3307,320,3310,323,3314,325,3319,325,3324,325,3328,323,3331,320,3334,317,3335,313,3335,309,3335,304,3334,300,3331,297xm3331,236l3328,233,3324,231,3319,231,3314,231,3310,233,3307,236,3304,239,3303,243,3303,248,3303,252,3304,256,3307,259,3310,262,3314,264,3319,264,3324,264,3328,262,3331,259,3334,256,3335,252,3335,248,3335,243,3334,239,3331,236xe">
              <v:path arrowok="t"/>
              <v:fill on="f" focussize="0,0"/>
              <v:stroke weight="0.0750393700787402pt" color="#000000"/>
              <v:imagedata o:title=""/>
              <o:lock v:ext="edit"/>
            </v:shape>
          </v:group>
        </w:pict>
      </w:r>
      <w:r>
        <w:t>受益学生数：</w:t>
      </w:r>
    </w:p>
    <w:p>
      <w:pPr>
        <w:pStyle w:val="3"/>
        <w:spacing w:before="153" w:line="357" w:lineRule="auto"/>
        <w:ind w:left="123" w:right="224" w:firstLine="420"/>
        <w:jc w:val="both"/>
      </w:pPr>
      <w:r>
        <w:t xml:space="preserve">智能机器人实验教学平台是本校电子信息类和机械类学生的教学、实践和科研平台，项目完成并推广后每届受益学生数在 </w:t>
      </w:r>
      <w:r>
        <w:rPr>
          <w:rFonts w:ascii="Times New Roman" w:eastAsia="Times New Roman"/>
        </w:rPr>
        <w:t xml:space="preserve">300 </w:t>
      </w:r>
      <w:r>
        <w:t>名左右。</w:t>
      </w:r>
    </w:p>
    <w:p>
      <w:pPr>
        <w:spacing w:after="0" w:line="357" w:lineRule="auto"/>
        <w:jc w:val="both"/>
        <w:sectPr>
          <w:pgSz w:w="11910" w:h="16840"/>
          <w:pgMar w:top="1580" w:right="1420" w:bottom="280" w:left="1520" w:header="720" w:footer="720" w:gutter="0"/>
        </w:sectPr>
      </w:pPr>
    </w:p>
    <w:p>
      <w:pPr>
        <w:pStyle w:val="3"/>
        <w:spacing w:before="11"/>
        <w:rPr>
          <w:sz w:val="25"/>
        </w:rPr>
      </w:pPr>
    </w:p>
    <w:p>
      <w:pPr>
        <w:pStyle w:val="3"/>
        <w:spacing w:before="34"/>
        <w:ind w:left="124"/>
      </w:pPr>
      <w:r>
        <w:pict>
          <v:group id="_x0000_s1505" o:spid="_x0000_s1505" o:spt="203" style="position:absolute;left:0pt;margin-left:81.8pt;margin-top:-0.6pt;height:646.1pt;width:431.45pt;mso-position-horizontal-relative:page;z-index:-96256;mso-width-relative:page;mso-height-relative:page;" coordorigin="1637,-12" coordsize="8629,12922">
            <o:lock v:ext="edit"/>
            <v:line id="_x0000_s1506" o:spid="_x0000_s1506" o:spt="20" style="position:absolute;left:1639;top:-7;height:0;width:8621;" stroked="t" coordsize="21600,21600">
              <v:path arrowok="t"/>
              <v:fill focussize="0,0"/>
              <v:stroke weight="0.24pt" color="#000000"/>
              <v:imagedata o:title=""/>
              <o:lock v:ext="edit"/>
            </v:line>
            <v:line id="_x0000_s1507" o:spid="_x0000_s1507" o:spt="20" style="position:absolute;left:1642;top:-5;height:12912;width:0;" stroked="t" coordsize="21600,21600">
              <v:path arrowok="t"/>
              <v:fill focussize="0,0"/>
              <v:stroke weight="0.24pt" color="#000000"/>
              <v:imagedata o:title=""/>
              <o:lock v:ext="edit"/>
            </v:line>
            <v:line id="_x0000_s1508" o:spid="_x0000_s1508" o:spt="20" style="position:absolute;left:1639;top:12905;height:0;width:8621;" stroked="t" coordsize="21600,21600">
              <v:path arrowok="t"/>
              <v:fill focussize="0,0"/>
              <v:stroke weight="0.24pt" color="#000000"/>
              <v:imagedata o:title=""/>
              <o:lock v:ext="edit"/>
            </v:line>
            <v:line id="_x0000_s1509" o:spid="_x0000_s1509" o:spt="20" style="position:absolute;left:10262;top:-10;height:12917;width:0;" stroked="t" coordsize="21600,21600">
              <v:path arrowok="t"/>
              <v:fill focussize="0,0"/>
              <v:stroke weight="0.24pt" color="#000000"/>
              <v:imagedata o:title=""/>
              <o:lock v:ext="edit"/>
            </v:line>
          </v:group>
        </w:pict>
      </w:r>
      <w:r>
        <w:rPr>
          <w:rFonts w:ascii="Times New Roman" w:eastAsia="Times New Roman"/>
        </w:rPr>
        <w:t>4.</w:t>
      </w:r>
      <w:r>
        <w:t>本项目的特色与创新之处</w:t>
      </w:r>
    </w:p>
    <w:p>
      <w:pPr>
        <w:pStyle w:val="3"/>
        <w:spacing w:before="135" w:line="357" w:lineRule="auto"/>
        <w:ind w:left="124" w:right="93" w:firstLine="420"/>
      </w:pPr>
      <w:r>
        <w:t xml:space="preserve">智能机器人创新基地以建设符合应用型人才培养的实验教学课程体系为纲领， </w:t>
      </w:r>
      <w:r>
        <w:rPr>
          <w:spacing w:val="-11"/>
        </w:rPr>
        <w:t>以培养学生实践能力、创新能力和提高教学质量为宗旨，建设培养学生的探索精神、</w:t>
      </w:r>
      <w:r>
        <w:rPr>
          <w:spacing w:val="-15"/>
        </w:rPr>
        <w:t>创新意识、科学思维和实践能力的开放性综合实践平台。项目的特色与创新之处为：</w:t>
      </w:r>
    </w:p>
    <w:p>
      <w:pPr>
        <w:pStyle w:val="3"/>
        <w:spacing w:before="36" w:line="348" w:lineRule="auto"/>
        <w:ind w:left="124" w:right="140" w:firstLine="480"/>
      </w:pPr>
      <w:r>
        <w:t>（</w:t>
      </w:r>
      <w:r>
        <w:rPr>
          <w:rFonts w:ascii="Times New Roman" w:eastAsia="Times New Roman"/>
        </w:rPr>
        <w:t>1</w:t>
      </w:r>
      <w:r>
        <w:t>）构建一套递进式的实验教学综合平台，可实现专业课程教学与创新、自主创新与科技竞赛和科研及创新性实验，以满足学生课程教学、科技竞赛和科研实验的需求。</w:t>
      </w:r>
    </w:p>
    <w:p>
      <w:pPr>
        <w:pStyle w:val="3"/>
        <w:spacing w:before="46" w:line="348" w:lineRule="auto"/>
        <w:ind w:left="124" w:right="221" w:firstLine="479"/>
        <w:jc w:val="both"/>
      </w:pPr>
      <w:r>
        <w:rPr>
          <w:spacing w:val="-13"/>
        </w:rPr>
        <w:t>（</w:t>
      </w:r>
      <w:r>
        <w:rPr>
          <w:rFonts w:ascii="Times New Roman" w:hAnsi="Times New Roman" w:eastAsia="Times New Roman"/>
          <w:spacing w:val="-13"/>
        </w:rPr>
        <w:t>2</w:t>
      </w:r>
      <w:r>
        <w:rPr>
          <w:spacing w:val="-13"/>
        </w:rPr>
        <w:t>）</w:t>
      </w:r>
      <w:r>
        <w:rPr>
          <w:spacing w:val="-6"/>
        </w:rPr>
        <w:t>以项目为驱动，构建</w:t>
      </w:r>
      <w:r>
        <w:rPr>
          <w:rFonts w:ascii="Times New Roman" w:hAnsi="Times New Roman" w:eastAsia="Times New Roman"/>
        </w:rPr>
        <w:t>“</w:t>
      </w:r>
      <w:r>
        <w:t>四年一贯制</w:t>
      </w:r>
      <w:r>
        <w:rPr>
          <w:rFonts w:ascii="Times New Roman" w:hAnsi="Times New Roman" w:eastAsia="Times New Roman"/>
        </w:rPr>
        <w:t>”</w:t>
      </w:r>
      <w:r>
        <w:rPr>
          <w:spacing w:val="-4"/>
        </w:rPr>
        <w:t>的实验教学课程体系，开展教学模式改</w:t>
      </w:r>
      <w:r>
        <w:rPr>
          <w:spacing w:val="-5"/>
        </w:rPr>
        <w:t>革，能充分发挥学生主动性，增强知识学习、动手能力、创新能力培养等方面的培养，提高学生的工程实践应用能力、创新思维能力、分析和解决问题的能力等。</w:t>
      </w:r>
    </w:p>
    <w:p>
      <w:pPr>
        <w:spacing w:after="0" w:line="348" w:lineRule="auto"/>
        <w:jc w:val="both"/>
        <w:sectPr>
          <w:pgSz w:w="11910" w:h="16840"/>
          <w:pgMar w:top="1580" w:right="1420" w:bottom="280" w:left="1520" w:header="720" w:footer="720" w:gutter="0"/>
        </w:sectPr>
      </w:pPr>
    </w:p>
    <w:p>
      <w:pPr>
        <w:pStyle w:val="3"/>
        <w:rPr>
          <w:sz w:val="20"/>
        </w:rPr>
      </w:pPr>
    </w:p>
    <w:p>
      <w:pPr>
        <w:pStyle w:val="3"/>
        <w:spacing w:before="7"/>
        <w:rPr>
          <w:sz w:val="21"/>
        </w:rPr>
      </w:pPr>
    </w:p>
    <w:p>
      <w:pPr>
        <w:pStyle w:val="2"/>
      </w:pPr>
      <w:r>
        <w:pict>
          <v:group id="_x0000_s1510" o:spid="_x0000_s1510" o:spt="203" style="position:absolute;left:0pt;margin-left:81.1pt;margin-top:21.15pt;height:552.75pt;width:433pt;mso-position-horizontal-relative:page;z-index:-96256;mso-width-relative:page;mso-height-relative:page;" coordorigin="1622,424" coordsize="8660,11055">
            <o:lock v:ext="edit"/>
            <v:line id="_x0000_s1511" o:spid="_x0000_s1511" o:spt="20" style="position:absolute;left:1625;top:428;height:0;width:8652;" stroked="t" coordsize="21600,21600">
              <v:path arrowok="t"/>
              <v:fill focussize="0,0"/>
              <v:stroke weight="0.24pt" color="#000000"/>
              <v:imagedata o:title=""/>
              <o:lock v:ext="edit"/>
            </v:line>
            <v:line id="_x0000_s1512" o:spid="_x0000_s1512" o:spt="20" style="position:absolute;left:1627;top:431;height:11045;width:0;" stroked="t" coordsize="21600,21600">
              <v:path arrowok="t"/>
              <v:fill focussize="0,0"/>
              <v:stroke weight="0.24pt" color="#000000"/>
              <v:imagedata o:title=""/>
              <o:lock v:ext="edit"/>
            </v:line>
            <v:line id="_x0000_s1513" o:spid="_x0000_s1513" o:spt="20" style="position:absolute;left:1625;top:11473;height:0;width:8652;" stroked="t" coordsize="21600,21600">
              <v:path arrowok="t"/>
              <v:fill focussize="0,0"/>
              <v:stroke weight="0.24pt" color="#000000"/>
              <v:imagedata o:title=""/>
              <o:lock v:ext="edit"/>
            </v:line>
            <v:line id="_x0000_s1514" o:spid="_x0000_s1514" o:spt="20" style="position:absolute;left:10279;top:426;height:11050;width:0;" stroked="t" coordsize="21600,21600">
              <v:path arrowok="t"/>
              <v:fill focussize="0,0"/>
              <v:stroke weight="0.24pt" color="#000000"/>
              <v:imagedata o:title=""/>
              <o:lock v:ext="edit"/>
            </v:line>
          </v:group>
        </w:pict>
      </w:r>
      <w:r>
        <w:t>四、教学改革基础</w:t>
      </w:r>
    </w:p>
    <w:p>
      <w:pPr>
        <w:pStyle w:val="3"/>
        <w:spacing w:before="10"/>
        <w:rPr>
          <w:sz w:val="25"/>
        </w:rPr>
      </w:pPr>
    </w:p>
    <w:p>
      <w:pPr>
        <w:pStyle w:val="3"/>
        <w:ind w:left="207"/>
      </w:pPr>
      <w:r>
        <w:rPr>
          <w:rFonts w:ascii="Times New Roman" w:eastAsia="Times New Roman"/>
        </w:rPr>
        <w:t>1.</w:t>
      </w:r>
      <w:r>
        <w:t>与本项目有关的教学改革工作积累和已取得的教学改革工作成绩</w:t>
      </w:r>
    </w:p>
    <w:p>
      <w:pPr>
        <w:pStyle w:val="3"/>
        <w:spacing w:before="58" w:line="338" w:lineRule="auto"/>
        <w:ind w:left="207" w:right="103" w:firstLine="480"/>
      </w:pPr>
      <w:r>
        <w:rPr>
          <w:spacing w:val="-24"/>
        </w:rPr>
        <w:t>（</w:t>
      </w:r>
      <w:r>
        <w:rPr>
          <w:rFonts w:ascii="Times New Roman" w:eastAsia="Times New Roman"/>
          <w:spacing w:val="-24"/>
        </w:rPr>
        <w:t>1</w:t>
      </w:r>
      <w:r>
        <w:rPr>
          <w:spacing w:val="-24"/>
        </w:rPr>
        <w:t>）</w:t>
      </w:r>
      <w:r>
        <w:rPr>
          <w:spacing w:val="-4"/>
        </w:rPr>
        <w:t>智能机器人创新基地已建成机器人竞赛实验室，实验室建筑面积约</w:t>
      </w:r>
      <w:r>
        <w:rPr>
          <w:rFonts w:ascii="Times New Roman" w:eastAsia="Times New Roman"/>
        </w:rPr>
        <w:t>125m</w:t>
      </w:r>
      <w:r>
        <w:rPr>
          <w:rFonts w:ascii="Times New Roman" w:eastAsia="Times New Roman"/>
          <w:position w:val="11"/>
          <w:sz w:val="16"/>
        </w:rPr>
        <w:t>2</w:t>
      </w:r>
      <w:r>
        <w:t>， 有寻宝和探险机器人</w:t>
      </w:r>
      <w:r>
        <w:rPr>
          <w:rFonts w:ascii="Times New Roman" w:eastAsia="Times New Roman"/>
        </w:rPr>
        <w:t>7</w:t>
      </w:r>
      <w:r>
        <w:t>台（套）和雕刻机</w:t>
      </w:r>
      <w:r>
        <w:rPr>
          <w:rFonts w:ascii="Times New Roman" w:eastAsia="Times New Roman"/>
        </w:rPr>
        <w:t>1</w:t>
      </w:r>
      <w:r>
        <w:t>台等仪器设备。目前主要作为浙江省大学生机器人竞赛训练基地、专业课程综合实践基地以及学生的创新能力培养基地。</w:t>
      </w:r>
    </w:p>
    <w:p>
      <w:pPr>
        <w:pStyle w:val="3"/>
        <w:spacing w:before="55" w:line="338" w:lineRule="auto"/>
        <w:ind w:left="207" w:right="227" w:firstLine="480"/>
        <w:jc w:val="both"/>
      </w:pPr>
      <w:r>
        <w:rPr>
          <w:spacing w:val="-19"/>
        </w:rPr>
        <w:t>（</w:t>
      </w:r>
      <w:r>
        <w:rPr>
          <w:rFonts w:ascii="Times New Roman" w:eastAsia="Times New Roman"/>
          <w:spacing w:val="-19"/>
        </w:rPr>
        <w:t>2</w:t>
      </w:r>
      <w:r>
        <w:rPr>
          <w:spacing w:val="-19"/>
        </w:rPr>
        <w:t>）</w:t>
      </w:r>
      <w:r>
        <w:rPr>
          <w:spacing w:val="-7"/>
        </w:rPr>
        <w:t>在充分的调研之后，学校已同意电子信息类专业与机械类专业共建工业机</w:t>
      </w:r>
      <w:r>
        <w:rPr>
          <w:spacing w:val="-4"/>
        </w:rPr>
        <w:t>器人实验室，投入约</w:t>
      </w:r>
      <w:r>
        <w:rPr>
          <w:rFonts w:ascii="Times New Roman" w:eastAsia="Times New Roman"/>
        </w:rPr>
        <w:t>100</w:t>
      </w:r>
      <w:r>
        <w:t>万元人民币，新增实验室空间约</w:t>
      </w:r>
      <w:r>
        <w:rPr>
          <w:rFonts w:ascii="Times New Roman" w:eastAsia="Times New Roman"/>
        </w:rPr>
        <w:t>200m</w:t>
      </w:r>
      <w:r>
        <w:rPr>
          <w:rFonts w:ascii="Times New Roman" w:eastAsia="Times New Roman"/>
          <w:position w:val="11"/>
          <w:sz w:val="16"/>
        </w:rPr>
        <w:t>2</w:t>
      </w:r>
      <w:r>
        <w:t>，新购</w:t>
      </w:r>
      <w:r>
        <w:rPr>
          <w:rFonts w:ascii="Times New Roman" w:eastAsia="Times New Roman"/>
        </w:rPr>
        <w:t>2</w:t>
      </w:r>
      <w:r>
        <w:t>套基础应用工业机器人和</w:t>
      </w:r>
      <w:r>
        <w:rPr>
          <w:rFonts w:ascii="Times New Roman" w:eastAsia="Times New Roman"/>
        </w:rPr>
        <w:t>3</w:t>
      </w:r>
      <w:r>
        <w:t>套综合应用机器人，完善智能机器人创新基地。</w:t>
      </w:r>
    </w:p>
    <w:p>
      <w:pPr>
        <w:pStyle w:val="3"/>
        <w:spacing w:before="26" w:line="352" w:lineRule="auto"/>
        <w:ind w:left="207" w:right="229" w:firstLine="480"/>
        <w:jc w:val="both"/>
      </w:pPr>
      <w:r>
        <w:t>（</w:t>
      </w:r>
      <w:r>
        <w:rPr>
          <w:rFonts w:ascii="Times New Roman" w:hAnsi="Times New Roman" w:eastAsia="Times New Roman"/>
        </w:rPr>
        <w:t>3</w:t>
      </w:r>
      <w:r>
        <w:t>）</w:t>
      </w:r>
      <w:r>
        <w:rPr>
          <w:spacing w:val="-2"/>
        </w:rPr>
        <w:t>已承担浙江省新世纪高等教育教学改革项目《构建“认证</w:t>
      </w:r>
      <w:r>
        <w:rPr>
          <w:rFonts w:ascii="Times New Roman" w:hAnsi="Times New Roman" w:eastAsia="Times New Roman"/>
        </w:rPr>
        <w:t>+</w:t>
      </w:r>
      <w:r>
        <w:rPr>
          <w:spacing w:val="-1"/>
        </w:rPr>
        <w:t>实训”实践教学平台创新独立学院信息类专业应用型人才培养模式》中，提出了“四年一贯制” 实验教学课程体系。该体系以培养学生的学习能力、实践能力和应用创新能力为目标，规划建设分层次、多模块、相互衔接的实验教学课程体系，并将这一体系与理论教学并重，纳入到培养计划中。研究成果已取得浙江工业大学之江学院教学成果一等奖。</w:t>
      </w:r>
    </w:p>
    <w:p>
      <w:pPr>
        <w:pStyle w:val="3"/>
        <w:spacing w:before="40" w:line="348" w:lineRule="auto"/>
        <w:ind w:left="207" w:right="103" w:firstLine="480"/>
      </w:pPr>
      <w:r>
        <w:t>（</w:t>
      </w:r>
      <w:r>
        <w:rPr>
          <w:rFonts w:ascii="Times New Roman" w:eastAsia="Times New Roman"/>
        </w:rPr>
        <w:t>4</w:t>
      </w:r>
      <w:r>
        <w:t>）项目参与人主持两项由教育部高教司组织实施的产学合作协同育人项目， 开展教学内容和课程体系、师资培训、实践条件和基地和创新创业教育等方面的研究。</w:t>
      </w:r>
    </w:p>
    <w:p>
      <w:pPr>
        <w:pStyle w:val="3"/>
        <w:spacing w:before="45" w:line="338" w:lineRule="auto"/>
        <w:ind w:left="207" w:right="103" w:firstLine="480"/>
      </w:pPr>
      <w:r>
        <w:rPr>
          <w:spacing w:val="-19"/>
        </w:rPr>
        <w:t>（</w:t>
      </w:r>
      <w:r>
        <w:rPr>
          <w:rFonts w:ascii="Times New Roman" w:eastAsia="Times New Roman"/>
          <w:spacing w:val="-19"/>
        </w:rPr>
        <w:t>5</w:t>
      </w:r>
      <w:r>
        <w:rPr>
          <w:spacing w:val="-19"/>
        </w:rPr>
        <w:t>）</w:t>
      </w:r>
      <w:r>
        <w:rPr>
          <w:spacing w:val="-3"/>
        </w:rPr>
        <w:t>浙江工业大学之江学院校园网为课程的网络化提供了可能，目前所有的实验教学资源均可上网，还开辟有网上答疑区，供师生课外交流用。</w:t>
      </w:r>
    </w:p>
    <w:p>
      <w:pPr>
        <w:pStyle w:val="3"/>
        <w:spacing w:before="55" w:line="338" w:lineRule="auto"/>
        <w:ind w:left="207" w:right="172" w:firstLine="480"/>
      </w:pPr>
      <w:r>
        <w:rPr>
          <w:spacing w:val="-13"/>
        </w:rPr>
        <w:t>（</w:t>
      </w:r>
      <w:r>
        <w:rPr>
          <w:rFonts w:ascii="Times New Roman" w:eastAsia="Times New Roman"/>
          <w:spacing w:val="-13"/>
        </w:rPr>
        <w:t>6</w:t>
      </w:r>
      <w:r>
        <w:rPr>
          <w:spacing w:val="-13"/>
        </w:rPr>
        <w:t>）</w:t>
      </w:r>
      <w:r>
        <w:rPr>
          <w:spacing w:val="-7"/>
        </w:rPr>
        <w:t>每年的毕业设计、浙江省机器人竞赛赛前培训均有大量的学生参与，增加了对机器人创新项目的需求，不断推动着实验教学质量的改革和提高。</w:t>
      </w:r>
    </w:p>
    <w:p>
      <w:pPr>
        <w:spacing w:after="0" w:line="338" w:lineRule="auto"/>
        <w:sectPr>
          <w:pgSz w:w="11910" w:h="16840"/>
          <w:pgMar w:top="1580" w:right="1400" w:bottom="280" w:left="1420" w:header="720" w:footer="720" w:gutter="0"/>
        </w:sectPr>
      </w:pPr>
    </w:p>
    <w:p>
      <w:pPr>
        <w:pStyle w:val="3"/>
        <w:spacing w:before="11"/>
        <w:rPr>
          <w:sz w:val="25"/>
        </w:rPr>
      </w:pPr>
    </w:p>
    <w:p>
      <w:pPr>
        <w:pStyle w:val="3"/>
        <w:spacing w:before="34" w:line="338" w:lineRule="auto"/>
        <w:ind w:left="107" w:right="223"/>
      </w:pPr>
      <w:r>
        <w:pict>
          <v:group id="_x0000_s1515" o:spid="_x0000_s1515" o:spt="203" style="position:absolute;left:0pt;margin-left:81.1pt;margin-top:-0.6pt;height:649.45pt;width:433pt;mso-position-horizontal-relative:page;z-index:-96256;mso-width-relative:page;mso-height-relative:page;" coordorigin="1622,-12" coordsize="8660,12989">
            <o:lock v:ext="edit"/>
            <v:line id="_x0000_s1516" o:spid="_x0000_s1516" o:spt="20" style="position:absolute;left:1625;top:-7;height:0;width:8652;" stroked="t" coordsize="21600,21600">
              <v:path arrowok="t"/>
              <v:fill focussize="0,0"/>
              <v:stroke weight="0.24pt" color="#000000"/>
              <v:imagedata o:title=""/>
              <o:lock v:ext="edit"/>
            </v:line>
            <v:line id="_x0000_s1517" o:spid="_x0000_s1517" o:spt="20" style="position:absolute;left:1627;top:-5;height:12979;width:0;" stroked="t" coordsize="21600,21600">
              <v:path arrowok="t"/>
              <v:fill focussize="0,0"/>
              <v:stroke weight="0.24pt" color="#000000"/>
              <v:imagedata o:title=""/>
              <o:lock v:ext="edit"/>
            </v:line>
            <v:line id="_x0000_s1518" o:spid="_x0000_s1518" o:spt="20" style="position:absolute;left:1625;top:12972;height:0;width:8652;" stroked="t" coordsize="21600,21600">
              <v:path arrowok="t"/>
              <v:fill focussize="0,0"/>
              <v:stroke weight="0.24pt" color="#000000"/>
              <v:imagedata o:title=""/>
              <o:lock v:ext="edit"/>
            </v:line>
            <v:line id="_x0000_s1519" o:spid="_x0000_s1519" o:spt="20" style="position:absolute;left:10279;top:-10;height:12984;width:0;" stroked="t" coordsize="21600,21600">
              <v:path arrowok="t"/>
              <v:fill focussize="0,0"/>
              <v:stroke weight="0.24pt" color="#000000"/>
              <v:imagedata o:title=""/>
              <o:lock v:ext="edit"/>
            </v:line>
          </v:group>
        </w:pict>
      </w:r>
      <w:r>
        <w:rPr>
          <w:rFonts w:ascii="Times New Roman" w:eastAsia="Times New Roman"/>
        </w:rPr>
        <w:t>2.</w:t>
      </w:r>
      <w:r>
        <w:t>学校已具备的教学改革基础和环境，学校对项目的支持情况（含有关政策、经费及其使用管理机制、保障条件等，可附有关文件），尚缺少的条件和拟解决的途径</w:t>
      </w:r>
    </w:p>
    <w:p>
      <w:pPr>
        <w:pStyle w:val="3"/>
      </w:pPr>
    </w:p>
    <w:p>
      <w:pPr>
        <w:pStyle w:val="3"/>
        <w:spacing w:before="209" w:line="357" w:lineRule="auto"/>
        <w:ind w:left="107" w:right="140" w:firstLine="480"/>
      </w:pPr>
      <w:r>
        <w:rPr>
          <w:spacing w:val="-11"/>
        </w:rPr>
        <w:t>本校重视教学质量，重视教学改革，为深化学校教育教学改革和创新创业教育， 提升产教融合的质量，提高应用型人才培养的针对性和实效性，制定了相关实施政策和意见。</w:t>
      </w:r>
    </w:p>
    <w:p>
      <w:pPr>
        <w:pStyle w:val="3"/>
        <w:spacing w:before="36" w:line="357" w:lineRule="auto"/>
        <w:ind w:left="107" w:right="229" w:firstLine="480"/>
        <w:jc w:val="both"/>
      </w:pPr>
      <w:r>
        <w:t>常年认真组织年度校级教学改革项目的申请、立项和资助工作，包括校级教学改革重点项目，配套相关政策和多方位的激励机制，在岗位聘任、年度各级评优和奖励、职称晋升等诸多方面体现出来。制定相关管理条例确保所资助的经费专款专用。</w:t>
      </w:r>
    </w:p>
    <w:p>
      <w:pPr>
        <w:spacing w:after="0" w:line="357" w:lineRule="auto"/>
        <w:jc w:val="both"/>
        <w:sectPr>
          <w:pgSz w:w="11910" w:h="16840"/>
          <w:pgMar w:top="1580" w:right="1400" w:bottom="280" w:left="1520" w:header="720" w:footer="720" w:gutter="0"/>
        </w:sectPr>
      </w:pPr>
    </w:p>
    <w:p>
      <w:pPr>
        <w:pStyle w:val="3"/>
        <w:spacing w:before="11"/>
        <w:rPr>
          <w:sz w:val="25"/>
        </w:rPr>
      </w:pPr>
    </w:p>
    <w:p>
      <w:pPr>
        <w:pStyle w:val="3"/>
        <w:spacing w:before="34"/>
        <w:ind w:left="107"/>
      </w:pPr>
      <w:r>
        <w:pict>
          <v:group id="_x0000_s1520" o:spid="_x0000_s1520" o:spt="203" style="position:absolute;left:0pt;margin-left:81.1pt;margin-top:-0.6pt;height:649.45pt;width:433pt;mso-position-horizontal-relative:page;z-index:-96256;mso-width-relative:page;mso-height-relative:page;" coordorigin="1622,-12" coordsize="8660,12989">
            <o:lock v:ext="edit"/>
            <v:line id="_x0000_s1521" o:spid="_x0000_s1521" o:spt="20" style="position:absolute;left:1625;top:-7;height:0;width:8652;" stroked="t" coordsize="21600,21600">
              <v:path arrowok="t"/>
              <v:fill focussize="0,0"/>
              <v:stroke weight="0.24pt" color="#000000"/>
              <v:imagedata o:title=""/>
              <o:lock v:ext="edit"/>
            </v:line>
            <v:line id="_x0000_s1522" o:spid="_x0000_s1522" o:spt="20" style="position:absolute;left:1627;top:-5;height:12979;width:0;" stroked="t" coordsize="21600,21600">
              <v:path arrowok="t"/>
              <v:fill focussize="0,0"/>
              <v:stroke weight="0.24pt" color="#000000"/>
              <v:imagedata o:title=""/>
              <o:lock v:ext="edit"/>
            </v:line>
            <v:line id="_x0000_s1523" o:spid="_x0000_s1523" o:spt="20" style="position:absolute;left:1625;top:12972;height:0;width:8652;" stroked="t" coordsize="21600,21600">
              <v:path arrowok="t"/>
              <v:fill focussize="0,0"/>
              <v:stroke weight="0.24pt" color="#000000"/>
              <v:imagedata o:title=""/>
              <o:lock v:ext="edit"/>
            </v:line>
            <v:line id="_x0000_s1524" o:spid="_x0000_s1524" o:spt="20" style="position:absolute;left:10279;top:-10;height:12984;width:0;" stroked="t" coordsize="21600,21600">
              <v:path arrowok="t"/>
              <v:fill focussize="0,0"/>
              <v:stroke weight="0.24pt" color="#000000"/>
              <v:imagedata o:title=""/>
              <o:lock v:ext="edit"/>
            </v:line>
          </v:group>
        </w:pict>
      </w:r>
      <w:r>
        <w:rPr>
          <w:rFonts w:ascii="Times New Roman" w:eastAsia="Times New Roman"/>
        </w:rPr>
        <w:t>3.</w:t>
      </w:r>
      <w:r>
        <w:t>申请者和项目组成员所承担的教学改革和科研项目情况</w:t>
      </w:r>
    </w:p>
    <w:p>
      <w:pPr>
        <w:pStyle w:val="3"/>
        <w:spacing w:before="135"/>
        <w:ind w:left="587"/>
      </w:pPr>
      <w:r>
        <w:t xml:space="preserve">项目申请者和项目组成员所承担的教学改革和科研项目情况一览表见表 </w:t>
      </w:r>
      <w:r>
        <w:rPr>
          <w:rFonts w:ascii="Times New Roman" w:eastAsia="Times New Roman"/>
        </w:rPr>
        <w:t>4</w:t>
      </w:r>
      <w:r>
        <w:t>。</w:t>
      </w:r>
    </w:p>
    <w:p>
      <w:pPr>
        <w:pStyle w:val="3"/>
        <w:spacing w:before="9"/>
        <w:rPr>
          <w:sz w:val="33"/>
        </w:rPr>
      </w:pPr>
    </w:p>
    <w:p>
      <w:pPr>
        <w:spacing w:before="0"/>
        <w:ind w:left="2908" w:right="0" w:firstLine="0"/>
        <w:jc w:val="left"/>
        <w:rPr>
          <w:sz w:val="21"/>
        </w:rPr>
      </w:pPr>
      <w:r>
        <w:rPr>
          <w:sz w:val="21"/>
        </w:rPr>
        <w:t xml:space="preserve">表 </w:t>
      </w:r>
      <w:r>
        <w:rPr>
          <w:rFonts w:ascii="Times New Roman" w:eastAsia="Times New Roman"/>
          <w:sz w:val="21"/>
        </w:rPr>
        <w:t xml:space="preserve">4  </w:t>
      </w:r>
      <w:r>
        <w:rPr>
          <w:sz w:val="21"/>
        </w:rPr>
        <w:t>教学改革和科研项目情况汇总表</w:t>
      </w:r>
    </w:p>
    <w:p>
      <w:pPr>
        <w:pStyle w:val="3"/>
        <w:spacing w:before="7"/>
        <w:rPr>
          <w:sz w:val="8"/>
        </w:rPr>
      </w:pPr>
    </w:p>
    <w:tbl>
      <w:tblPr>
        <w:tblStyle w:val="5"/>
        <w:tblW w:w="8404" w:type="dxa"/>
        <w:tblInd w:w="224"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404"/>
        <w:gridCol w:w="1855"/>
        <w:gridCol w:w="4315"/>
        <w:gridCol w:w="83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60" w:hRule="atLeast"/>
        </w:trPr>
        <w:tc>
          <w:tcPr>
            <w:tcW w:w="1404" w:type="dxa"/>
          </w:tcPr>
          <w:p>
            <w:pPr>
              <w:pStyle w:val="8"/>
              <w:spacing w:before="61"/>
              <w:ind w:left="152" w:right="152"/>
              <w:jc w:val="center"/>
              <w:rPr>
                <w:sz w:val="21"/>
              </w:rPr>
            </w:pPr>
            <w:r>
              <w:rPr>
                <w:sz w:val="21"/>
              </w:rPr>
              <w:t>项目负责人</w:t>
            </w:r>
          </w:p>
        </w:tc>
        <w:tc>
          <w:tcPr>
            <w:tcW w:w="1855" w:type="dxa"/>
          </w:tcPr>
          <w:p>
            <w:pPr>
              <w:pStyle w:val="8"/>
              <w:spacing w:before="61"/>
              <w:ind w:left="187" w:right="180"/>
              <w:jc w:val="center"/>
              <w:rPr>
                <w:sz w:val="21"/>
              </w:rPr>
            </w:pPr>
            <w:r>
              <w:rPr>
                <w:sz w:val="21"/>
              </w:rPr>
              <w:t>时间</w:t>
            </w:r>
          </w:p>
        </w:tc>
        <w:tc>
          <w:tcPr>
            <w:tcW w:w="4315" w:type="dxa"/>
          </w:tcPr>
          <w:p>
            <w:pPr>
              <w:pStyle w:val="8"/>
              <w:spacing w:before="61"/>
              <w:ind w:left="87" w:right="85"/>
              <w:jc w:val="center"/>
              <w:rPr>
                <w:sz w:val="21"/>
              </w:rPr>
            </w:pPr>
            <w:r>
              <w:rPr>
                <w:sz w:val="21"/>
              </w:rPr>
              <w:t>项目名称</w:t>
            </w:r>
          </w:p>
        </w:tc>
        <w:tc>
          <w:tcPr>
            <w:tcW w:w="830" w:type="dxa"/>
          </w:tcPr>
          <w:p>
            <w:pPr>
              <w:pStyle w:val="8"/>
              <w:spacing w:before="61"/>
              <w:ind w:left="199"/>
              <w:rPr>
                <w:sz w:val="21"/>
              </w:rPr>
            </w:pPr>
            <w:r>
              <w:rPr>
                <w:sz w:val="21"/>
              </w:rPr>
              <w:t>备注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40" w:hRule="atLeast"/>
        </w:trPr>
        <w:tc>
          <w:tcPr>
            <w:tcW w:w="1404" w:type="dxa"/>
            <w:vMerge w:val="restart"/>
          </w:tcPr>
          <w:p>
            <w:pPr>
              <w:pStyle w:val="8"/>
              <w:rPr>
                <w:sz w:val="20"/>
              </w:rPr>
            </w:pPr>
          </w:p>
          <w:p>
            <w:pPr>
              <w:pStyle w:val="8"/>
              <w:rPr>
                <w:sz w:val="20"/>
              </w:rPr>
            </w:pPr>
          </w:p>
          <w:p>
            <w:pPr>
              <w:pStyle w:val="8"/>
              <w:rPr>
                <w:sz w:val="20"/>
              </w:rPr>
            </w:pPr>
          </w:p>
          <w:p>
            <w:pPr>
              <w:pStyle w:val="8"/>
              <w:rPr>
                <w:sz w:val="20"/>
              </w:rPr>
            </w:pPr>
          </w:p>
          <w:p>
            <w:pPr>
              <w:pStyle w:val="8"/>
              <w:spacing w:before="6"/>
              <w:rPr>
                <w:sz w:val="15"/>
              </w:rPr>
            </w:pPr>
          </w:p>
          <w:p>
            <w:pPr>
              <w:pStyle w:val="8"/>
              <w:ind w:left="381"/>
              <w:rPr>
                <w:sz w:val="21"/>
              </w:rPr>
            </w:pPr>
            <w:r>
              <w:rPr>
                <w:sz w:val="21"/>
              </w:rPr>
              <w:t>徐欧官</w:t>
            </w:r>
          </w:p>
        </w:tc>
        <w:tc>
          <w:tcPr>
            <w:tcW w:w="1855" w:type="dxa"/>
          </w:tcPr>
          <w:p>
            <w:pPr>
              <w:pStyle w:val="8"/>
              <w:spacing w:before="144"/>
              <w:ind w:left="187" w:right="182"/>
              <w:jc w:val="center"/>
              <w:rPr>
                <w:rFonts w:ascii="Times New Roman"/>
                <w:sz w:val="21"/>
              </w:rPr>
            </w:pPr>
            <w:r>
              <w:rPr>
                <w:rFonts w:ascii="Times New Roman"/>
                <w:sz w:val="21"/>
              </w:rPr>
              <w:t>2014.09-2016.09</w:t>
            </w:r>
          </w:p>
        </w:tc>
        <w:tc>
          <w:tcPr>
            <w:tcW w:w="4315" w:type="dxa"/>
          </w:tcPr>
          <w:p>
            <w:pPr>
              <w:pStyle w:val="8"/>
              <w:spacing w:line="247" w:lineRule="exact"/>
              <w:ind w:left="105"/>
              <w:rPr>
                <w:sz w:val="21"/>
              </w:rPr>
            </w:pPr>
            <w:r>
              <w:rPr>
                <w:sz w:val="21"/>
              </w:rPr>
              <w:t>《过程控制工程》课程教学改革</w:t>
            </w:r>
            <w:r>
              <w:rPr>
                <w:rFonts w:ascii="Times New Roman" w:eastAsia="Times New Roman"/>
                <w:sz w:val="21"/>
              </w:rPr>
              <w:t>/</w:t>
            </w:r>
            <w:r>
              <w:rPr>
                <w:sz w:val="21"/>
              </w:rPr>
              <w:t>绍兴市高等</w:t>
            </w:r>
          </w:p>
          <w:p>
            <w:pPr>
              <w:pStyle w:val="8"/>
              <w:spacing w:line="265" w:lineRule="exact"/>
              <w:ind w:left="105"/>
              <w:rPr>
                <w:sz w:val="21"/>
              </w:rPr>
            </w:pPr>
            <w:r>
              <w:rPr>
                <w:sz w:val="21"/>
              </w:rPr>
              <w:t>教育课堂教学改革项目</w:t>
            </w:r>
          </w:p>
        </w:tc>
        <w:tc>
          <w:tcPr>
            <w:tcW w:w="830" w:type="dxa"/>
          </w:tcPr>
          <w:p>
            <w:pPr>
              <w:pStyle w:val="8"/>
              <w:spacing w:before="102"/>
              <w:ind w:left="199"/>
              <w:rPr>
                <w:sz w:val="21"/>
              </w:rPr>
            </w:pPr>
            <w:r>
              <w:rPr>
                <w:sz w:val="21"/>
              </w:rPr>
              <w:t>结题</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540" w:hRule="atLeast"/>
        </w:trPr>
        <w:tc>
          <w:tcPr>
            <w:tcW w:w="1404" w:type="dxa"/>
            <w:vMerge w:val="continue"/>
            <w:tcBorders>
              <w:top w:val="nil"/>
            </w:tcBorders>
          </w:tcPr>
          <w:p>
            <w:pPr>
              <w:rPr>
                <w:sz w:val="2"/>
                <w:szCs w:val="2"/>
              </w:rPr>
            </w:pPr>
          </w:p>
        </w:tc>
        <w:tc>
          <w:tcPr>
            <w:tcW w:w="1855" w:type="dxa"/>
          </w:tcPr>
          <w:p>
            <w:pPr>
              <w:pStyle w:val="8"/>
              <w:spacing w:before="144"/>
              <w:ind w:left="187" w:right="182"/>
              <w:jc w:val="center"/>
              <w:rPr>
                <w:rFonts w:ascii="Times New Roman"/>
                <w:sz w:val="21"/>
              </w:rPr>
            </w:pPr>
            <w:r>
              <w:rPr>
                <w:rFonts w:ascii="Times New Roman"/>
                <w:sz w:val="21"/>
              </w:rPr>
              <w:t>2013.01-2015.01</w:t>
            </w:r>
          </w:p>
        </w:tc>
        <w:tc>
          <w:tcPr>
            <w:tcW w:w="4315" w:type="dxa"/>
          </w:tcPr>
          <w:p>
            <w:pPr>
              <w:pStyle w:val="8"/>
              <w:spacing w:line="240" w:lineRule="exact"/>
              <w:ind w:left="105"/>
              <w:rPr>
                <w:sz w:val="21"/>
              </w:rPr>
            </w:pPr>
            <w:r>
              <w:rPr>
                <w:sz w:val="21"/>
              </w:rPr>
              <w:t>半再生催化系统反应性能实时监控、评估与优</w:t>
            </w:r>
          </w:p>
          <w:p>
            <w:pPr>
              <w:pStyle w:val="8"/>
              <w:spacing w:line="285" w:lineRule="exact"/>
              <w:ind w:left="105"/>
              <w:rPr>
                <w:sz w:val="21"/>
              </w:rPr>
            </w:pPr>
            <w:r>
              <w:rPr>
                <w:sz w:val="21"/>
              </w:rPr>
              <w:t>化</w:t>
            </w:r>
            <w:r>
              <w:rPr>
                <w:rFonts w:ascii="Times New Roman" w:eastAsia="Times New Roman"/>
                <w:sz w:val="21"/>
              </w:rPr>
              <w:t>/</w:t>
            </w:r>
            <w:r>
              <w:rPr>
                <w:sz w:val="21"/>
              </w:rPr>
              <w:t>国家自然科学基金</w:t>
            </w:r>
          </w:p>
        </w:tc>
        <w:tc>
          <w:tcPr>
            <w:tcW w:w="830" w:type="dxa"/>
          </w:tcPr>
          <w:p>
            <w:pPr>
              <w:pStyle w:val="8"/>
              <w:spacing w:before="102"/>
              <w:ind w:left="199"/>
              <w:rPr>
                <w:sz w:val="21"/>
              </w:rPr>
            </w:pPr>
            <w:r>
              <w:rPr>
                <w:sz w:val="21"/>
              </w:rPr>
              <w:t>结题</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20" w:hRule="atLeast"/>
        </w:trPr>
        <w:tc>
          <w:tcPr>
            <w:tcW w:w="1404" w:type="dxa"/>
            <w:vMerge w:val="continue"/>
            <w:tcBorders>
              <w:top w:val="nil"/>
            </w:tcBorders>
          </w:tcPr>
          <w:p>
            <w:pPr>
              <w:rPr>
                <w:sz w:val="2"/>
                <w:szCs w:val="2"/>
              </w:rPr>
            </w:pPr>
          </w:p>
        </w:tc>
        <w:tc>
          <w:tcPr>
            <w:tcW w:w="1855" w:type="dxa"/>
          </w:tcPr>
          <w:p>
            <w:pPr>
              <w:pStyle w:val="8"/>
              <w:spacing w:before="185"/>
              <w:ind w:left="187" w:right="182"/>
              <w:jc w:val="center"/>
              <w:rPr>
                <w:rFonts w:ascii="Times New Roman"/>
                <w:sz w:val="21"/>
              </w:rPr>
            </w:pPr>
            <w:r>
              <w:rPr>
                <w:rFonts w:ascii="Times New Roman"/>
                <w:sz w:val="21"/>
              </w:rPr>
              <w:t>2017.01-2019.12</w:t>
            </w:r>
          </w:p>
        </w:tc>
        <w:tc>
          <w:tcPr>
            <w:tcW w:w="4315" w:type="dxa"/>
          </w:tcPr>
          <w:p>
            <w:pPr>
              <w:pStyle w:val="8"/>
              <w:spacing w:line="262" w:lineRule="exact"/>
              <w:ind w:left="105"/>
              <w:rPr>
                <w:sz w:val="21"/>
              </w:rPr>
            </w:pPr>
            <w:r>
              <w:rPr>
                <w:sz w:val="21"/>
              </w:rPr>
              <w:t>基于气味散发机理研究的炒青茶叶微波干燥</w:t>
            </w:r>
          </w:p>
          <w:p>
            <w:pPr>
              <w:pStyle w:val="8"/>
              <w:spacing w:before="37"/>
              <w:ind w:left="105"/>
              <w:rPr>
                <w:sz w:val="21"/>
              </w:rPr>
            </w:pPr>
            <w:r>
              <w:rPr>
                <w:sz w:val="21"/>
              </w:rPr>
              <w:t>过程控制</w:t>
            </w:r>
            <w:r>
              <w:rPr>
                <w:rFonts w:ascii="Times New Roman" w:eastAsia="Times New Roman"/>
                <w:sz w:val="21"/>
              </w:rPr>
              <w:t>/</w:t>
            </w:r>
            <w:r>
              <w:rPr>
                <w:sz w:val="21"/>
              </w:rPr>
              <w:t>浙江省自然科学基金</w:t>
            </w:r>
          </w:p>
        </w:tc>
        <w:tc>
          <w:tcPr>
            <w:tcW w:w="830" w:type="dxa"/>
          </w:tcPr>
          <w:p>
            <w:pPr>
              <w:pStyle w:val="8"/>
              <w:spacing w:before="140"/>
              <w:ind w:left="199"/>
              <w:rPr>
                <w:sz w:val="21"/>
              </w:rPr>
            </w:pPr>
            <w:r>
              <w:rPr>
                <w:sz w:val="21"/>
              </w:rPr>
              <w:t>结题</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460" w:hRule="atLeast"/>
        </w:trPr>
        <w:tc>
          <w:tcPr>
            <w:tcW w:w="1404" w:type="dxa"/>
            <w:vMerge w:val="continue"/>
            <w:tcBorders>
              <w:top w:val="nil"/>
            </w:tcBorders>
          </w:tcPr>
          <w:p>
            <w:pPr>
              <w:rPr>
                <w:sz w:val="2"/>
                <w:szCs w:val="2"/>
              </w:rPr>
            </w:pPr>
          </w:p>
        </w:tc>
        <w:tc>
          <w:tcPr>
            <w:tcW w:w="1855" w:type="dxa"/>
          </w:tcPr>
          <w:p>
            <w:pPr>
              <w:pStyle w:val="8"/>
              <w:spacing w:before="103"/>
              <w:ind w:left="187" w:right="182"/>
              <w:jc w:val="center"/>
              <w:rPr>
                <w:rFonts w:ascii="Times New Roman"/>
                <w:sz w:val="21"/>
              </w:rPr>
            </w:pPr>
            <w:r>
              <w:rPr>
                <w:rFonts w:ascii="Times New Roman"/>
                <w:sz w:val="21"/>
              </w:rPr>
              <w:t>2014.12-2017.11</w:t>
            </w:r>
          </w:p>
        </w:tc>
        <w:tc>
          <w:tcPr>
            <w:tcW w:w="4315" w:type="dxa"/>
          </w:tcPr>
          <w:p>
            <w:pPr>
              <w:pStyle w:val="8"/>
              <w:spacing w:before="64"/>
              <w:ind w:left="87" w:right="128"/>
              <w:jc w:val="center"/>
              <w:rPr>
                <w:sz w:val="21"/>
              </w:rPr>
            </w:pPr>
            <w:r>
              <w:rPr>
                <w:sz w:val="21"/>
              </w:rPr>
              <w:t>信息工程实验示范中心</w:t>
            </w:r>
            <w:r>
              <w:rPr>
                <w:rFonts w:ascii="Times New Roman" w:eastAsia="Times New Roman"/>
                <w:sz w:val="21"/>
              </w:rPr>
              <w:t>/</w:t>
            </w:r>
            <w:r>
              <w:rPr>
                <w:sz w:val="21"/>
              </w:rPr>
              <w:t>绍兴市实验示范中心</w:t>
            </w:r>
          </w:p>
        </w:tc>
        <w:tc>
          <w:tcPr>
            <w:tcW w:w="830" w:type="dxa"/>
          </w:tcPr>
          <w:p>
            <w:pPr>
              <w:pStyle w:val="8"/>
              <w:spacing w:before="61"/>
              <w:ind w:left="198"/>
              <w:rPr>
                <w:sz w:val="21"/>
              </w:rPr>
            </w:pPr>
            <w:r>
              <w:rPr>
                <w:sz w:val="21"/>
              </w:rPr>
              <w:t>结题</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20" w:hRule="atLeast"/>
        </w:trPr>
        <w:tc>
          <w:tcPr>
            <w:tcW w:w="1404" w:type="dxa"/>
            <w:vMerge w:val="continue"/>
            <w:tcBorders>
              <w:top w:val="nil"/>
            </w:tcBorders>
          </w:tcPr>
          <w:p>
            <w:pPr>
              <w:rPr>
                <w:sz w:val="2"/>
                <w:szCs w:val="2"/>
              </w:rPr>
            </w:pPr>
          </w:p>
        </w:tc>
        <w:tc>
          <w:tcPr>
            <w:tcW w:w="1855" w:type="dxa"/>
          </w:tcPr>
          <w:p>
            <w:pPr>
              <w:pStyle w:val="8"/>
              <w:spacing w:before="185"/>
              <w:ind w:left="187" w:right="182"/>
              <w:jc w:val="center"/>
              <w:rPr>
                <w:rFonts w:ascii="Times New Roman"/>
                <w:sz w:val="21"/>
              </w:rPr>
            </w:pPr>
            <w:r>
              <w:rPr>
                <w:rFonts w:ascii="Times New Roman"/>
                <w:sz w:val="21"/>
              </w:rPr>
              <w:t>2016.12-2017.12</w:t>
            </w:r>
          </w:p>
        </w:tc>
        <w:tc>
          <w:tcPr>
            <w:tcW w:w="4315" w:type="dxa"/>
          </w:tcPr>
          <w:p>
            <w:pPr>
              <w:pStyle w:val="8"/>
              <w:spacing w:line="256" w:lineRule="auto"/>
              <w:ind w:left="105" w:right="132" w:hanging="1"/>
              <w:rPr>
                <w:sz w:val="21"/>
              </w:rPr>
            </w:pPr>
            <w:r>
              <w:rPr>
                <w:sz w:val="21"/>
              </w:rPr>
              <w:t>炒青茶叶微波干燥过程控制</w:t>
            </w:r>
            <w:r>
              <w:rPr>
                <w:rFonts w:ascii="Times New Roman" w:eastAsia="Times New Roman"/>
                <w:sz w:val="21"/>
              </w:rPr>
              <w:t>/</w:t>
            </w:r>
            <w:r>
              <w:rPr>
                <w:sz w:val="21"/>
              </w:rPr>
              <w:t>工业控制技术国家重点实验室开放课题</w:t>
            </w:r>
          </w:p>
        </w:tc>
        <w:tc>
          <w:tcPr>
            <w:tcW w:w="830" w:type="dxa"/>
          </w:tcPr>
          <w:p>
            <w:pPr>
              <w:pStyle w:val="8"/>
              <w:spacing w:before="140"/>
              <w:ind w:left="199"/>
              <w:rPr>
                <w:sz w:val="21"/>
              </w:rPr>
            </w:pPr>
            <w:r>
              <w:rPr>
                <w:sz w:val="21"/>
              </w:rPr>
              <w:t>结题</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920" w:hRule="atLeast"/>
        </w:trPr>
        <w:tc>
          <w:tcPr>
            <w:tcW w:w="1404" w:type="dxa"/>
            <w:vMerge w:val="restart"/>
          </w:tcPr>
          <w:p>
            <w:pPr>
              <w:pStyle w:val="8"/>
              <w:rPr>
                <w:sz w:val="20"/>
              </w:rPr>
            </w:pPr>
          </w:p>
          <w:p>
            <w:pPr>
              <w:pStyle w:val="8"/>
              <w:rPr>
                <w:sz w:val="20"/>
              </w:rPr>
            </w:pPr>
          </w:p>
          <w:p>
            <w:pPr>
              <w:pStyle w:val="8"/>
              <w:rPr>
                <w:sz w:val="20"/>
              </w:rPr>
            </w:pPr>
          </w:p>
          <w:p>
            <w:pPr>
              <w:pStyle w:val="8"/>
              <w:spacing w:before="147"/>
              <w:ind w:left="381"/>
              <w:rPr>
                <w:sz w:val="21"/>
              </w:rPr>
            </w:pPr>
            <w:r>
              <w:rPr>
                <w:sz w:val="21"/>
              </w:rPr>
              <w:t>蔡铁峰</w:t>
            </w:r>
          </w:p>
        </w:tc>
        <w:tc>
          <w:tcPr>
            <w:tcW w:w="1855" w:type="dxa"/>
          </w:tcPr>
          <w:p>
            <w:pPr>
              <w:pStyle w:val="8"/>
              <w:spacing w:before="1"/>
              <w:rPr>
                <w:sz w:val="26"/>
              </w:rPr>
            </w:pPr>
          </w:p>
          <w:p>
            <w:pPr>
              <w:pStyle w:val="8"/>
              <w:ind w:left="187" w:right="182"/>
              <w:jc w:val="center"/>
              <w:rPr>
                <w:rFonts w:ascii="Times New Roman"/>
                <w:sz w:val="21"/>
              </w:rPr>
            </w:pPr>
            <w:r>
              <w:rPr>
                <w:rFonts w:ascii="Times New Roman"/>
                <w:sz w:val="21"/>
              </w:rPr>
              <w:t>2016.12-2018.12</w:t>
            </w:r>
          </w:p>
        </w:tc>
        <w:tc>
          <w:tcPr>
            <w:tcW w:w="4315" w:type="dxa"/>
          </w:tcPr>
          <w:p>
            <w:pPr>
              <w:pStyle w:val="8"/>
              <w:spacing w:line="264" w:lineRule="auto"/>
              <w:ind w:left="105" w:right="96"/>
              <w:jc w:val="both"/>
              <w:rPr>
                <w:sz w:val="21"/>
              </w:rPr>
            </w:pPr>
            <w:r>
              <w:rPr>
                <w:spacing w:val="-12"/>
                <w:sz w:val="21"/>
              </w:rPr>
              <w:t>基于《电路》课程的信息类专业大学生创新实</w:t>
            </w:r>
            <w:r>
              <w:rPr>
                <w:spacing w:val="-6"/>
                <w:sz w:val="21"/>
              </w:rPr>
              <w:t>践能力的培养</w:t>
            </w:r>
            <w:r>
              <w:rPr>
                <w:rFonts w:ascii="Times New Roman" w:eastAsia="Times New Roman"/>
                <w:sz w:val="21"/>
              </w:rPr>
              <w:t>/</w:t>
            </w:r>
            <w:r>
              <w:rPr>
                <w:spacing w:val="-4"/>
                <w:sz w:val="21"/>
              </w:rPr>
              <w:t>绍兴市高等教育课堂教学改革项目</w:t>
            </w:r>
          </w:p>
        </w:tc>
        <w:tc>
          <w:tcPr>
            <w:tcW w:w="830" w:type="dxa"/>
          </w:tcPr>
          <w:p>
            <w:pPr>
              <w:pStyle w:val="8"/>
              <w:spacing w:before="8"/>
              <w:rPr>
                <w:sz w:val="22"/>
              </w:rPr>
            </w:pPr>
          </w:p>
          <w:p>
            <w:pPr>
              <w:pStyle w:val="8"/>
              <w:spacing w:before="1"/>
              <w:ind w:left="199"/>
              <w:rPr>
                <w:sz w:val="21"/>
              </w:rPr>
            </w:pPr>
            <w:r>
              <w:rPr>
                <w:sz w:val="21"/>
              </w:rPr>
              <w:t>在研</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20" w:hRule="atLeast"/>
        </w:trPr>
        <w:tc>
          <w:tcPr>
            <w:tcW w:w="1404" w:type="dxa"/>
            <w:vMerge w:val="continue"/>
            <w:tcBorders>
              <w:top w:val="nil"/>
            </w:tcBorders>
          </w:tcPr>
          <w:p>
            <w:pPr>
              <w:rPr>
                <w:sz w:val="2"/>
                <w:szCs w:val="2"/>
              </w:rPr>
            </w:pPr>
          </w:p>
        </w:tc>
        <w:tc>
          <w:tcPr>
            <w:tcW w:w="1855" w:type="dxa"/>
          </w:tcPr>
          <w:p>
            <w:pPr>
              <w:pStyle w:val="8"/>
              <w:spacing w:before="185"/>
              <w:ind w:left="187" w:right="182"/>
              <w:jc w:val="center"/>
              <w:rPr>
                <w:rFonts w:ascii="Times New Roman"/>
                <w:sz w:val="21"/>
              </w:rPr>
            </w:pPr>
            <w:r>
              <w:rPr>
                <w:rFonts w:ascii="Times New Roman"/>
                <w:sz w:val="21"/>
              </w:rPr>
              <w:t>2017.07-2018.12</w:t>
            </w:r>
          </w:p>
        </w:tc>
        <w:tc>
          <w:tcPr>
            <w:tcW w:w="4315" w:type="dxa"/>
          </w:tcPr>
          <w:p>
            <w:pPr>
              <w:pStyle w:val="8"/>
              <w:spacing w:line="256" w:lineRule="auto"/>
              <w:ind w:left="105" w:right="271"/>
              <w:rPr>
                <w:sz w:val="21"/>
              </w:rPr>
            </w:pPr>
            <w:r>
              <w:rPr>
                <w:sz w:val="21"/>
              </w:rPr>
              <w:t>浙江工业大学之江学院</w:t>
            </w:r>
            <w:r>
              <w:rPr>
                <w:rFonts w:ascii="Times New Roman" w:eastAsia="Times New Roman"/>
                <w:sz w:val="21"/>
              </w:rPr>
              <w:t>-</w:t>
            </w:r>
            <w:r>
              <w:rPr>
                <w:sz w:val="21"/>
              </w:rPr>
              <w:t>达内校外实践基地</w:t>
            </w:r>
            <w:r>
              <w:rPr>
                <w:rFonts w:ascii="Times New Roman" w:eastAsia="Times New Roman"/>
                <w:sz w:val="21"/>
              </w:rPr>
              <w:t xml:space="preserve">/ </w:t>
            </w:r>
            <w:r>
              <w:rPr>
                <w:sz w:val="21"/>
              </w:rPr>
              <w:t>教育部产学合作协同育人项目</w:t>
            </w:r>
          </w:p>
        </w:tc>
        <w:tc>
          <w:tcPr>
            <w:tcW w:w="830" w:type="dxa"/>
          </w:tcPr>
          <w:p>
            <w:pPr>
              <w:pStyle w:val="8"/>
              <w:spacing w:before="143"/>
              <w:ind w:left="199"/>
              <w:rPr>
                <w:sz w:val="21"/>
              </w:rPr>
            </w:pPr>
            <w:r>
              <w:rPr>
                <w:sz w:val="21"/>
              </w:rPr>
              <w:t>在研</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20" w:hRule="atLeast"/>
        </w:trPr>
        <w:tc>
          <w:tcPr>
            <w:tcW w:w="1404" w:type="dxa"/>
            <w:vMerge w:val="continue"/>
            <w:tcBorders>
              <w:top w:val="nil"/>
            </w:tcBorders>
          </w:tcPr>
          <w:p>
            <w:pPr>
              <w:rPr>
                <w:sz w:val="2"/>
                <w:szCs w:val="2"/>
              </w:rPr>
            </w:pPr>
          </w:p>
        </w:tc>
        <w:tc>
          <w:tcPr>
            <w:tcW w:w="1855" w:type="dxa"/>
          </w:tcPr>
          <w:p>
            <w:pPr>
              <w:pStyle w:val="8"/>
              <w:spacing w:before="185"/>
              <w:ind w:left="187" w:right="182"/>
              <w:jc w:val="center"/>
              <w:rPr>
                <w:rFonts w:ascii="Times New Roman"/>
                <w:sz w:val="21"/>
              </w:rPr>
            </w:pPr>
            <w:r>
              <w:rPr>
                <w:rFonts w:ascii="Times New Roman"/>
                <w:sz w:val="21"/>
              </w:rPr>
              <w:t>2017.10-2018.12</w:t>
            </w:r>
          </w:p>
        </w:tc>
        <w:tc>
          <w:tcPr>
            <w:tcW w:w="4315" w:type="dxa"/>
          </w:tcPr>
          <w:p>
            <w:pPr>
              <w:pStyle w:val="8"/>
              <w:spacing w:line="256" w:lineRule="auto"/>
              <w:ind w:left="105" w:right="131"/>
              <w:rPr>
                <w:sz w:val="21"/>
              </w:rPr>
            </w:pPr>
            <w:r>
              <w:rPr>
                <w:sz w:val="21"/>
              </w:rPr>
              <w:t>信息类专业产学合作协同育人师资培训计划</w:t>
            </w:r>
            <w:r>
              <w:rPr>
                <w:rFonts w:ascii="Times New Roman" w:eastAsia="Times New Roman"/>
                <w:sz w:val="21"/>
              </w:rPr>
              <w:t xml:space="preserve">/ </w:t>
            </w:r>
            <w:r>
              <w:rPr>
                <w:sz w:val="21"/>
              </w:rPr>
              <w:t>教育部产学合作协同育人项目</w:t>
            </w:r>
          </w:p>
        </w:tc>
        <w:tc>
          <w:tcPr>
            <w:tcW w:w="830" w:type="dxa"/>
          </w:tcPr>
          <w:p>
            <w:pPr>
              <w:pStyle w:val="8"/>
              <w:spacing w:before="143"/>
              <w:ind w:left="199"/>
              <w:rPr>
                <w:sz w:val="21"/>
              </w:rPr>
            </w:pPr>
            <w:r>
              <w:rPr>
                <w:sz w:val="21"/>
              </w:rPr>
              <w:t>在研</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1240" w:hRule="atLeast"/>
        </w:trPr>
        <w:tc>
          <w:tcPr>
            <w:tcW w:w="1404" w:type="dxa"/>
            <w:vMerge w:val="restart"/>
          </w:tcPr>
          <w:p>
            <w:pPr>
              <w:pStyle w:val="8"/>
              <w:rPr>
                <w:sz w:val="20"/>
              </w:rPr>
            </w:pPr>
          </w:p>
          <w:p>
            <w:pPr>
              <w:pStyle w:val="8"/>
              <w:rPr>
                <w:sz w:val="20"/>
              </w:rPr>
            </w:pPr>
          </w:p>
          <w:p>
            <w:pPr>
              <w:pStyle w:val="8"/>
              <w:rPr>
                <w:sz w:val="20"/>
              </w:rPr>
            </w:pPr>
          </w:p>
          <w:p>
            <w:pPr>
              <w:pStyle w:val="8"/>
              <w:rPr>
                <w:sz w:val="20"/>
              </w:rPr>
            </w:pPr>
          </w:p>
          <w:p>
            <w:pPr>
              <w:pStyle w:val="8"/>
              <w:rPr>
                <w:sz w:val="20"/>
              </w:rPr>
            </w:pPr>
          </w:p>
          <w:p>
            <w:pPr>
              <w:pStyle w:val="8"/>
              <w:rPr>
                <w:sz w:val="20"/>
              </w:rPr>
            </w:pPr>
          </w:p>
          <w:p>
            <w:pPr>
              <w:pStyle w:val="8"/>
              <w:spacing w:before="152"/>
              <w:ind w:left="152" w:right="150"/>
              <w:jc w:val="center"/>
              <w:rPr>
                <w:sz w:val="21"/>
              </w:rPr>
            </w:pPr>
            <w:r>
              <w:rPr>
                <w:sz w:val="21"/>
              </w:rPr>
              <w:t>曹祁</w:t>
            </w:r>
          </w:p>
        </w:tc>
        <w:tc>
          <w:tcPr>
            <w:tcW w:w="1855" w:type="dxa"/>
          </w:tcPr>
          <w:p>
            <w:pPr>
              <w:pStyle w:val="8"/>
              <w:rPr>
                <w:sz w:val="22"/>
              </w:rPr>
            </w:pPr>
          </w:p>
          <w:p>
            <w:pPr>
              <w:pStyle w:val="8"/>
              <w:rPr>
                <w:sz w:val="16"/>
              </w:rPr>
            </w:pPr>
          </w:p>
          <w:p>
            <w:pPr>
              <w:pStyle w:val="8"/>
              <w:ind w:left="187" w:right="182"/>
              <w:jc w:val="center"/>
              <w:rPr>
                <w:rFonts w:ascii="Times New Roman"/>
                <w:sz w:val="21"/>
              </w:rPr>
            </w:pPr>
            <w:r>
              <w:rPr>
                <w:rFonts w:ascii="Times New Roman"/>
                <w:sz w:val="21"/>
              </w:rPr>
              <w:t>2009.10-2013.03</w:t>
            </w:r>
          </w:p>
        </w:tc>
        <w:tc>
          <w:tcPr>
            <w:tcW w:w="4315" w:type="dxa"/>
          </w:tcPr>
          <w:p>
            <w:pPr>
              <w:pStyle w:val="8"/>
              <w:spacing w:line="261" w:lineRule="auto"/>
              <w:ind w:left="105" w:right="96"/>
              <w:rPr>
                <w:sz w:val="21"/>
              </w:rPr>
            </w:pPr>
            <w:r>
              <w:rPr>
                <w:sz w:val="21"/>
              </w:rPr>
              <w:t>独立学院信息类专业工程教育与创新人才培养模式——</w:t>
            </w:r>
            <w:r>
              <w:rPr>
                <w:rFonts w:ascii="Times New Roman" w:hAnsi="Times New Roman" w:eastAsia="Times New Roman"/>
                <w:sz w:val="21"/>
              </w:rPr>
              <w:t>CDIO</w:t>
            </w:r>
            <w:r>
              <w:rPr>
                <w:sz w:val="21"/>
              </w:rPr>
              <w:t>在之江学院信息工程分院的实施探索</w:t>
            </w:r>
            <w:r>
              <w:rPr>
                <w:rFonts w:ascii="Times New Roman" w:hAnsi="Times New Roman" w:eastAsia="Times New Roman"/>
                <w:sz w:val="21"/>
              </w:rPr>
              <w:t>/</w:t>
            </w:r>
            <w:r>
              <w:rPr>
                <w:sz w:val="21"/>
              </w:rPr>
              <w:t>浙江工业大学人才培养模式改革实验项目</w:t>
            </w:r>
          </w:p>
        </w:tc>
        <w:tc>
          <w:tcPr>
            <w:tcW w:w="830" w:type="dxa"/>
          </w:tcPr>
          <w:p>
            <w:pPr>
              <w:pStyle w:val="8"/>
              <w:rPr>
                <w:sz w:val="20"/>
              </w:rPr>
            </w:pPr>
          </w:p>
          <w:p>
            <w:pPr>
              <w:pStyle w:val="8"/>
              <w:spacing w:before="10"/>
              <w:rPr>
                <w:sz w:val="14"/>
              </w:rPr>
            </w:pPr>
          </w:p>
          <w:p>
            <w:pPr>
              <w:pStyle w:val="8"/>
              <w:ind w:left="199"/>
              <w:rPr>
                <w:sz w:val="21"/>
              </w:rPr>
            </w:pPr>
            <w:r>
              <w:rPr>
                <w:sz w:val="21"/>
              </w:rPr>
              <w:t>结题</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20" w:hRule="atLeast"/>
        </w:trPr>
        <w:tc>
          <w:tcPr>
            <w:tcW w:w="1404" w:type="dxa"/>
            <w:vMerge w:val="continue"/>
            <w:tcBorders>
              <w:top w:val="nil"/>
            </w:tcBorders>
          </w:tcPr>
          <w:p>
            <w:pPr>
              <w:rPr>
                <w:sz w:val="2"/>
                <w:szCs w:val="2"/>
              </w:rPr>
            </w:pPr>
          </w:p>
        </w:tc>
        <w:tc>
          <w:tcPr>
            <w:tcW w:w="1855" w:type="dxa"/>
          </w:tcPr>
          <w:p>
            <w:pPr>
              <w:pStyle w:val="8"/>
              <w:spacing w:before="183"/>
              <w:ind w:left="187" w:right="182"/>
              <w:jc w:val="center"/>
              <w:rPr>
                <w:rFonts w:ascii="Times New Roman"/>
                <w:sz w:val="21"/>
              </w:rPr>
            </w:pPr>
            <w:r>
              <w:rPr>
                <w:rFonts w:ascii="Times New Roman"/>
                <w:sz w:val="21"/>
              </w:rPr>
              <w:t>2013.11-2016.06</w:t>
            </w:r>
          </w:p>
        </w:tc>
        <w:tc>
          <w:tcPr>
            <w:tcW w:w="4315" w:type="dxa"/>
          </w:tcPr>
          <w:p>
            <w:pPr>
              <w:pStyle w:val="8"/>
              <w:spacing w:line="262" w:lineRule="exact"/>
              <w:ind w:left="105"/>
              <w:rPr>
                <w:sz w:val="21"/>
              </w:rPr>
            </w:pPr>
            <w:r>
              <w:rPr>
                <w:sz w:val="21"/>
              </w:rPr>
              <w:t>基于翻转课堂的创新工程能力培养模式的探</w:t>
            </w:r>
          </w:p>
          <w:p>
            <w:pPr>
              <w:pStyle w:val="8"/>
              <w:spacing w:before="37"/>
              <w:ind w:left="105"/>
              <w:rPr>
                <w:sz w:val="21"/>
              </w:rPr>
            </w:pPr>
            <w:r>
              <w:rPr>
                <w:sz w:val="21"/>
              </w:rPr>
              <w:t>索与研究</w:t>
            </w:r>
            <w:r>
              <w:rPr>
                <w:rFonts w:ascii="Times New Roman" w:eastAsia="Times New Roman"/>
                <w:sz w:val="21"/>
              </w:rPr>
              <w:t>/</w:t>
            </w:r>
            <w:r>
              <w:rPr>
                <w:sz w:val="21"/>
              </w:rPr>
              <w:t>浙江省高等教育教学改革项目</w:t>
            </w:r>
          </w:p>
        </w:tc>
        <w:tc>
          <w:tcPr>
            <w:tcW w:w="830" w:type="dxa"/>
          </w:tcPr>
          <w:p>
            <w:pPr>
              <w:pStyle w:val="8"/>
              <w:spacing w:before="141"/>
              <w:ind w:left="199"/>
              <w:rPr>
                <w:sz w:val="21"/>
              </w:rPr>
            </w:pPr>
            <w:r>
              <w:rPr>
                <w:sz w:val="21"/>
              </w:rPr>
              <w:t>结题</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20" w:hRule="atLeast"/>
        </w:trPr>
        <w:tc>
          <w:tcPr>
            <w:tcW w:w="1404" w:type="dxa"/>
            <w:vMerge w:val="continue"/>
            <w:tcBorders>
              <w:top w:val="nil"/>
            </w:tcBorders>
          </w:tcPr>
          <w:p>
            <w:pPr>
              <w:rPr>
                <w:sz w:val="2"/>
                <w:szCs w:val="2"/>
              </w:rPr>
            </w:pPr>
          </w:p>
        </w:tc>
        <w:tc>
          <w:tcPr>
            <w:tcW w:w="1855" w:type="dxa"/>
          </w:tcPr>
          <w:p>
            <w:pPr>
              <w:pStyle w:val="8"/>
              <w:spacing w:before="185"/>
              <w:ind w:left="187" w:right="182"/>
              <w:jc w:val="center"/>
              <w:rPr>
                <w:rFonts w:ascii="Times New Roman"/>
                <w:sz w:val="21"/>
              </w:rPr>
            </w:pPr>
            <w:r>
              <w:rPr>
                <w:rFonts w:ascii="Times New Roman"/>
                <w:sz w:val="21"/>
              </w:rPr>
              <w:t>2013.10-2018.07</w:t>
            </w:r>
          </w:p>
        </w:tc>
        <w:tc>
          <w:tcPr>
            <w:tcW w:w="4315" w:type="dxa"/>
          </w:tcPr>
          <w:p>
            <w:pPr>
              <w:pStyle w:val="8"/>
              <w:spacing w:line="256" w:lineRule="auto"/>
              <w:ind w:left="105" w:right="132" w:hanging="1"/>
              <w:rPr>
                <w:sz w:val="21"/>
              </w:rPr>
            </w:pPr>
            <w:r>
              <w:rPr>
                <w:sz w:val="21"/>
              </w:rPr>
              <w:t>电子信息工程专业</w:t>
            </w:r>
            <w:r>
              <w:rPr>
                <w:rFonts w:ascii="Times New Roman" w:eastAsia="Times New Roman"/>
                <w:sz w:val="21"/>
              </w:rPr>
              <w:t>/</w:t>
            </w:r>
            <w:r>
              <w:rPr>
                <w:sz w:val="21"/>
              </w:rPr>
              <w:t>浙江省十二五新兴特色专业</w:t>
            </w:r>
          </w:p>
        </w:tc>
        <w:tc>
          <w:tcPr>
            <w:tcW w:w="830" w:type="dxa"/>
          </w:tcPr>
          <w:p>
            <w:pPr>
              <w:pStyle w:val="8"/>
              <w:spacing w:before="140"/>
              <w:ind w:left="199"/>
              <w:rPr>
                <w:sz w:val="21"/>
              </w:rPr>
            </w:pPr>
            <w:r>
              <w:rPr>
                <w:sz w:val="21"/>
              </w:rPr>
              <w:t>结题</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20" w:hRule="atLeast"/>
        </w:trPr>
        <w:tc>
          <w:tcPr>
            <w:tcW w:w="1404" w:type="dxa"/>
            <w:vMerge w:val="continue"/>
            <w:tcBorders>
              <w:top w:val="nil"/>
            </w:tcBorders>
          </w:tcPr>
          <w:p>
            <w:pPr>
              <w:rPr>
                <w:sz w:val="2"/>
                <w:szCs w:val="2"/>
              </w:rPr>
            </w:pPr>
          </w:p>
        </w:tc>
        <w:tc>
          <w:tcPr>
            <w:tcW w:w="1855" w:type="dxa"/>
          </w:tcPr>
          <w:p>
            <w:pPr>
              <w:pStyle w:val="8"/>
              <w:spacing w:before="185"/>
              <w:ind w:left="187" w:right="180"/>
              <w:jc w:val="center"/>
              <w:rPr>
                <w:rFonts w:ascii="Times New Roman"/>
                <w:sz w:val="21"/>
              </w:rPr>
            </w:pPr>
            <w:r>
              <w:rPr>
                <w:rFonts w:ascii="Times New Roman"/>
                <w:sz w:val="21"/>
              </w:rPr>
              <w:t>2015</w:t>
            </w:r>
          </w:p>
        </w:tc>
        <w:tc>
          <w:tcPr>
            <w:tcW w:w="4315" w:type="dxa"/>
          </w:tcPr>
          <w:p>
            <w:pPr>
              <w:pStyle w:val="8"/>
              <w:spacing w:line="256" w:lineRule="auto"/>
              <w:ind w:left="105" w:right="248"/>
              <w:rPr>
                <w:sz w:val="21"/>
              </w:rPr>
            </w:pPr>
            <w:r>
              <w:rPr>
                <w:sz w:val="21"/>
              </w:rPr>
              <w:t>电子专业</w:t>
            </w:r>
            <w:r>
              <w:rPr>
                <w:rFonts w:ascii="Times New Roman" w:eastAsia="Times New Roman"/>
                <w:sz w:val="21"/>
              </w:rPr>
              <w:t>CDIO</w:t>
            </w:r>
            <w:r>
              <w:rPr>
                <w:sz w:val="21"/>
              </w:rPr>
              <w:t>模式教学探索与实施</w:t>
            </w:r>
            <w:r>
              <w:rPr>
                <w:rFonts w:ascii="Times New Roman" w:eastAsia="Times New Roman"/>
                <w:sz w:val="21"/>
              </w:rPr>
              <w:t>/</w:t>
            </w:r>
            <w:r>
              <w:rPr>
                <w:sz w:val="21"/>
              </w:rPr>
              <w:t>绍兴市教学成果二等奖</w:t>
            </w:r>
          </w:p>
        </w:tc>
        <w:tc>
          <w:tcPr>
            <w:tcW w:w="830" w:type="dxa"/>
          </w:tcPr>
          <w:p>
            <w:pPr>
              <w:pStyle w:val="8"/>
              <w:rPr>
                <w:rFonts w:ascii="Times New Roman"/>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20" w:hRule="atLeast"/>
        </w:trPr>
        <w:tc>
          <w:tcPr>
            <w:tcW w:w="1404" w:type="dxa"/>
            <w:vMerge w:val="continue"/>
            <w:tcBorders>
              <w:top w:val="nil"/>
            </w:tcBorders>
          </w:tcPr>
          <w:p>
            <w:pPr>
              <w:rPr>
                <w:sz w:val="2"/>
                <w:szCs w:val="2"/>
              </w:rPr>
            </w:pPr>
          </w:p>
        </w:tc>
        <w:tc>
          <w:tcPr>
            <w:tcW w:w="1855" w:type="dxa"/>
          </w:tcPr>
          <w:p>
            <w:pPr>
              <w:pStyle w:val="8"/>
              <w:spacing w:before="185"/>
              <w:ind w:left="187" w:right="180"/>
              <w:jc w:val="center"/>
              <w:rPr>
                <w:rFonts w:ascii="Times New Roman"/>
                <w:sz w:val="21"/>
              </w:rPr>
            </w:pPr>
            <w:r>
              <w:rPr>
                <w:rFonts w:ascii="Times New Roman"/>
                <w:sz w:val="21"/>
              </w:rPr>
              <w:t>2015</w:t>
            </w:r>
          </w:p>
        </w:tc>
        <w:tc>
          <w:tcPr>
            <w:tcW w:w="4315" w:type="dxa"/>
          </w:tcPr>
          <w:p>
            <w:pPr>
              <w:pStyle w:val="8"/>
              <w:spacing w:line="278" w:lineRule="exact"/>
              <w:ind w:left="105"/>
              <w:rPr>
                <w:sz w:val="21"/>
              </w:rPr>
            </w:pPr>
            <w:r>
              <w:rPr>
                <w:sz w:val="21"/>
              </w:rPr>
              <w:t>基于</w:t>
            </w:r>
            <w:r>
              <w:rPr>
                <w:rFonts w:ascii="Times New Roman" w:eastAsia="Times New Roman"/>
                <w:sz w:val="21"/>
              </w:rPr>
              <w:t>C&amp;P CDIO</w:t>
            </w:r>
            <w:r>
              <w:rPr>
                <w:sz w:val="21"/>
              </w:rPr>
              <w:t>的一体化教学体系构建与实</w:t>
            </w:r>
          </w:p>
          <w:p>
            <w:pPr>
              <w:pStyle w:val="8"/>
              <w:spacing w:before="21"/>
              <w:ind w:left="105"/>
              <w:rPr>
                <w:sz w:val="21"/>
              </w:rPr>
            </w:pPr>
            <w:r>
              <w:rPr>
                <w:sz w:val="21"/>
              </w:rPr>
              <w:t>践</w:t>
            </w:r>
            <w:r>
              <w:rPr>
                <w:rFonts w:ascii="Times New Roman" w:eastAsia="Times New Roman"/>
                <w:sz w:val="21"/>
              </w:rPr>
              <w:t>/</w:t>
            </w:r>
            <w:r>
              <w:rPr>
                <w:sz w:val="21"/>
              </w:rPr>
              <w:t>浙江工业大学之江学院教学成果一等奖</w:t>
            </w:r>
          </w:p>
        </w:tc>
        <w:tc>
          <w:tcPr>
            <w:tcW w:w="830" w:type="dxa"/>
          </w:tcPr>
          <w:p>
            <w:pPr>
              <w:pStyle w:val="8"/>
              <w:rPr>
                <w:rFonts w:ascii="Times New Roman"/>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20" w:hRule="atLeast"/>
        </w:trPr>
        <w:tc>
          <w:tcPr>
            <w:tcW w:w="1404" w:type="dxa"/>
          </w:tcPr>
          <w:p>
            <w:pPr>
              <w:pStyle w:val="8"/>
              <w:spacing w:before="143"/>
              <w:ind w:left="152" w:right="150"/>
              <w:jc w:val="center"/>
              <w:rPr>
                <w:sz w:val="21"/>
              </w:rPr>
            </w:pPr>
            <w:r>
              <w:rPr>
                <w:sz w:val="21"/>
              </w:rPr>
              <w:t>陈迎迎</w:t>
            </w:r>
          </w:p>
        </w:tc>
        <w:tc>
          <w:tcPr>
            <w:tcW w:w="1855" w:type="dxa"/>
          </w:tcPr>
          <w:p>
            <w:pPr>
              <w:pStyle w:val="8"/>
              <w:spacing w:before="185"/>
              <w:ind w:left="187" w:right="182"/>
              <w:jc w:val="center"/>
              <w:rPr>
                <w:rFonts w:ascii="Times New Roman"/>
                <w:sz w:val="21"/>
              </w:rPr>
            </w:pPr>
            <w:r>
              <w:rPr>
                <w:rFonts w:ascii="Times New Roman"/>
                <w:sz w:val="21"/>
              </w:rPr>
              <w:t>2017.12-2019.12</w:t>
            </w:r>
          </w:p>
        </w:tc>
        <w:tc>
          <w:tcPr>
            <w:tcW w:w="4315" w:type="dxa"/>
          </w:tcPr>
          <w:p>
            <w:pPr>
              <w:pStyle w:val="8"/>
              <w:spacing w:line="262" w:lineRule="exact"/>
              <w:ind w:left="105"/>
              <w:rPr>
                <w:sz w:val="21"/>
              </w:rPr>
            </w:pPr>
            <w:r>
              <w:rPr>
                <w:sz w:val="21"/>
              </w:rPr>
              <w:t>《面向运动控制课程的竞赛式教学模式探索</w:t>
            </w:r>
          </w:p>
          <w:p>
            <w:pPr>
              <w:pStyle w:val="8"/>
              <w:spacing w:before="37"/>
              <w:ind w:left="105"/>
              <w:rPr>
                <w:sz w:val="21"/>
              </w:rPr>
            </w:pPr>
            <w:r>
              <w:rPr>
                <w:sz w:val="21"/>
              </w:rPr>
              <w:t>与实践》</w:t>
            </w:r>
            <w:r>
              <w:rPr>
                <w:rFonts w:ascii="Times New Roman" w:eastAsia="Times New Roman"/>
                <w:sz w:val="21"/>
              </w:rPr>
              <w:t>/</w:t>
            </w:r>
            <w:r>
              <w:rPr>
                <w:sz w:val="21"/>
              </w:rPr>
              <w:t>绍兴市高等教育课堂教学改革项目</w:t>
            </w:r>
          </w:p>
        </w:tc>
        <w:tc>
          <w:tcPr>
            <w:tcW w:w="830" w:type="dxa"/>
          </w:tcPr>
          <w:p>
            <w:pPr>
              <w:pStyle w:val="8"/>
              <w:spacing w:before="143"/>
              <w:ind w:left="198"/>
              <w:rPr>
                <w:sz w:val="21"/>
              </w:rPr>
            </w:pPr>
            <w:r>
              <w:rPr>
                <w:sz w:val="21"/>
              </w:rPr>
              <w:t>在研</w:t>
            </w:r>
          </w:p>
        </w:tc>
      </w:tr>
    </w:tbl>
    <w:p>
      <w:pPr>
        <w:spacing w:after="0"/>
        <w:rPr>
          <w:sz w:val="21"/>
        </w:rPr>
        <w:sectPr>
          <w:pgSz w:w="11910" w:h="16840"/>
          <w:pgMar w:top="1580" w:right="1520" w:bottom="280" w:left="1520" w:header="720" w:footer="720" w:gutter="0"/>
        </w:sectPr>
      </w:pPr>
    </w:p>
    <w:p>
      <w:pPr>
        <w:pStyle w:val="3"/>
        <w:rPr>
          <w:sz w:val="20"/>
        </w:rPr>
      </w:pPr>
    </w:p>
    <w:p>
      <w:pPr>
        <w:pStyle w:val="3"/>
        <w:spacing w:before="7"/>
        <w:rPr>
          <w:sz w:val="21"/>
        </w:rPr>
      </w:pPr>
    </w:p>
    <w:p>
      <w:pPr>
        <w:pStyle w:val="2"/>
        <w:spacing w:after="45"/>
      </w:pPr>
      <w:r>
        <w:t>五、经费预算</w:t>
      </w:r>
    </w:p>
    <w:tbl>
      <w:tblPr>
        <w:tblStyle w:val="5"/>
        <w:tblW w:w="8719" w:type="dxa"/>
        <w:tblInd w:w="16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2906"/>
        <w:gridCol w:w="2062"/>
        <w:gridCol w:w="375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40" w:hRule="atLeast"/>
        </w:trPr>
        <w:tc>
          <w:tcPr>
            <w:tcW w:w="2906" w:type="dxa"/>
          </w:tcPr>
          <w:p>
            <w:pPr>
              <w:pStyle w:val="8"/>
              <w:spacing w:before="5"/>
              <w:rPr>
                <w:sz w:val="25"/>
              </w:rPr>
            </w:pPr>
          </w:p>
          <w:p>
            <w:pPr>
              <w:pStyle w:val="8"/>
              <w:ind w:left="1008" w:right="1008"/>
              <w:jc w:val="center"/>
              <w:rPr>
                <w:sz w:val="21"/>
              </w:rPr>
            </w:pPr>
            <w:r>
              <w:rPr>
                <w:sz w:val="21"/>
              </w:rPr>
              <w:t>支出科目</w:t>
            </w:r>
          </w:p>
        </w:tc>
        <w:tc>
          <w:tcPr>
            <w:tcW w:w="2062" w:type="dxa"/>
          </w:tcPr>
          <w:p>
            <w:pPr>
              <w:pStyle w:val="8"/>
              <w:spacing w:before="5"/>
              <w:rPr>
                <w:sz w:val="25"/>
              </w:rPr>
            </w:pPr>
          </w:p>
          <w:p>
            <w:pPr>
              <w:pStyle w:val="8"/>
              <w:ind w:left="376" w:right="374"/>
              <w:jc w:val="center"/>
              <w:rPr>
                <w:sz w:val="21"/>
              </w:rPr>
            </w:pPr>
            <w:r>
              <w:rPr>
                <w:sz w:val="21"/>
              </w:rPr>
              <w:t>金额（万元）</w:t>
            </w:r>
          </w:p>
        </w:tc>
        <w:tc>
          <w:tcPr>
            <w:tcW w:w="3751" w:type="dxa"/>
          </w:tcPr>
          <w:p>
            <w:pPr>
              <w:pStyle w:val="8"/>
              <w:spacing w:before="5"/>
              <w:rPr>
                <w:sz w:val="25"/>
              </w:rPr>
            </w:pPr>
          </w:p>
          <w:p>
            <w:pPr>
              <w:pStyle w:val="8"/>
              <w:ind w:left="171" w:right="169"/>
              <w:jc w:val="center"/>
              <w:rPr>
                <w:sz w:val="21"/>
              </w:rPr>
            </w:pPr>
            <w:r>
              <w:rPr>
                <w:sz w:val="21"/>
              </w:rPr>
              <w:t>计算根据及理由</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40" w:hRule="atLeast"/>
        </w:trPr>
        <w:tc>
          <w:tcPr>
            <w:tcW w:w="2906" w:type="dxa"/>
          </w:tcPr>
          <w:p>
            <w:pPr>
              <w:pStyle w:val="8"/>
              <w:spacing w:before="5"/>
              <w:rPr>
                <w:sz w:val="25"/>
              </w:rPr>
            </w:pPr>
          </w:p>
          <w:p>
            <w:pPr>
              <w:pStyle w:val="8"/>
              <w:ind w:left="1008" w:right="1006"/>
              <w:jc w:val="center"/>
              <w:rPr>
                <w:sz w:val="21"/>
              </w:rPr>
            </w:pPr>
            <w:r>
              <w:rPr>
                <w:sz w:val="21"/>
              </w:rPr>
              <w:t>合计</w:t>
            </w:r>
          </w:p>
        </w:tc>
        <w:tc>
          <w:tcPr>
            <w:tcW w:w="2062" w:type="dxa"/>
          </w:tcPr>
          <w:p>
            <w:pPr>
              <w:pStyle w:val="8"/>
              <w:spacing w:before="12"/>
              <w:rPr>
                <w:sz w:val="29"/>
              </w:rPr>
            </w:pPr>
          </w:p>
          <w:p>
            <w:pPr>
              <w:pStyle w:val="8"/>
              <w:spacing w:line="229" w:lineRule="exact"/>
              <w:jc w:val="center"/>
              <w:rPr>
                <w:rFonts w:ascii="Times New Roman"/>
                <w:sz w:val="21"/>
              </w:rPr>
            </w:pPr>
            <w:r>
              <w:rPr>
                <w:rFonts w:ascii="Times New Roman"/>
                <w:w w:val="100"/>
                <w:sz w:val="21"/>
              </w:rPr>
              <w:t>3</w:t>
            </w:r>
          </w:p>
        </w:tc>
        <w:tc>
          <w:tcPr>
            <w:tcW w:w="3751" w:type="dxa"/>
          </w:tcPr>
          <w:p>
            <w:pPr>
              <w:pStyle w:val="8"/>
              <w:rPr>
                <w:rFonts w:ascii="Times New Roman"/>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20" w:hRule="atLeast"/>
        </w:trPr>
        <w:tc>
          <w:tcPr>
            <w:tcW w:w="2906" w:type="dxa"/>
          </w:tcPr>
          <w:p>
            <w:pPr>
              <w:pStyle w:val="8"/>
              <w:spacing w:before="5"/>
              <w:rPr>
                <w:sz w:val="25"/>
              </w:rPr>
            </w:pPr>
          </w:p>
          <w:p>
            <w:pPr>
              <w:pStyle w:val="8"/>
              <w:spacing w:line="285" w:lineRule="exact"/>
              <w:ind w:left="102"/>
              <w:rPr>
                <w:sz w:val="21"/>
              </w:rPr>
            </w:pPr>
            <w:r>
              <w:rPr>
                <w:rFonts w:ascii="Times New Roman" w:eastAsia="Times New Roman"/>
                <w:sz w:val="21"/>
              </w:rPr>
              <w:t xml:space="preserve">1.  </w:t>
            </w:r>
            <w:r>
              <w:rPr>
                <w:sz w:val="21"/>
              </w:rPr>
              <w:t>论文版面费和通信费</w:t>
            </w:r>
          </w:p>
        </w:tc>
        <w:tc>
          <w:tcPr>
            <w:tcW w:w="2062" w:type="dxa"/>
          </w:tcPr>
          <w:p>
            <w:pPr>
              <w:pStyle w:val="8"/>
              <w:spacing w:before="12"/>
              <w:rPr>
                <w:sz w:val="29"/>
              </w:rPr>
            </w:pPr>
          </w:p>
          <w:p>
            <w:pPr>
              <w:pStyle w:val="8"/>
              <w:spacing w:line="226" w:lineRule="exact"/>
              <w:ind w:left="376" w:right="374"/>
              <w:jc w:val="center"/>
              <w:rPr>
                <w:rFonts w:ascii="Times New Roman"/>
                <w:sz w:val="21"/>
              </w:rPr>
            </w:pPr>
            <w:r>
              <w:rPr>
                <w:rFonts w:ascii="Times New Roman"/>
                <w:sz w:val="21"/>
              </w:rPr>
              <w:t>0.6</w:t>
            </w:r>
          </w:p>
        </w:tc>
        <w:tc>
          <w:tcPr>
            <w:tcW w:w="3751" w:type="dxa"/>
          </w:tcPr>
          <w:p>
            <w:pPr>
              <w:pStyle w:val="8"/>
              <w:spacing w:before="5"/>
              <w:rPr>
                <w:sz w:val="25"/>
              </w:rPr>
            </w:pPr>
          </w:p>
          <w:p>
            <w:pPr>
              <w:pStyle w:val="8"/>
              <w:ind w:left="171" w:right="169"/>
              <w:jc w:val="center"/>
              <w:rPr>
                <w:sz w:val="21"/>
              </w:rPr>
            </w:pPr>
            <w:r>
              <w:rPr>
                <w:sz w:val="21"/>
              </w:rPr>
              <w:t>专业通信费、和核心期刊论文版面费</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40" w:hRule="atLeast"/>
        </w:trPr>
        <w:tc>
          <w:tcPr>
            <w:tcW w:w="2906" w:type="dxa"/>
          </w:tcPr>
          <w:p>
            <w:pPr>
              <w:pStyle w:val="8"/>
              <w:spacing w:before="8"/>
              <w:rPr>
                <w:sz w:val="25"/>
              </w:rPr>
            </w:pPr>
          </w:p>
          <w:p>
            <w:pPr>
              <w:pStyle w:val="8"/>
              <w:spacing w:line="285" w:lineRule="exact"/>
              <w:ind w:left="102"/>
              <w:rPr>
                <w:sz w:val="21"/>
              </w:rPr>
            </w:pPr>
            <w:r>
              <w:rPr>
                <w:rFonts w:ascii="Times New Roman" w:eastAsia="Times New Roman"/>
                <w:sz w:val="21"/>
              </w:rPr>
              <w:t xml:space="preserve">2.  </w:t>
            </w:r>
            <w:r>
              <w:rPr>
                <w:sz w:val="21"/>
              </w:rPr>
              <w:t>调研差旅费</w:t>
            </w:r>
          </w:p>
        </w:tc>
        <w:tc>
          <w:tcPr>
            <w:tcW w:w="2062" w:type="dxa"/>
          </w:tcPr>
          <w:p>
            <w:pPr>
              <w:pStyle w:val="8"/>
              <w:spacing w:before="1"/>
              <w:rPr>
                <w:sz w:val="30"/>
              </w:rPr>
            </w:pPr>
          </w:p>
          <w:p>
            <w:pPr>
              <w:pStyle w:val="8"/>
              <w:spacing w:line="226" w:lineRule="exact"/>
              <w:ind w:left="376" w:right="374"/>
              <w:jc w:val="center"/>
              <w:rPr>
                <w:rFonts w:ascii="Times New Roman"/>
                <w:sz w:val="21"/>
              </w:rPr>
            </w:pPr>
            <w:r>
              <w:rPr>
                <w:rFonts w:ascii="Times New Roman"/>
                <w:sz w:val="21"/>
              </w:rPr>
              <w:t>0.9</w:t>
            </w:r>
          </w:p>
        </w:tc>
        <w:tc>
          <w:tcPr>
            <w:tcW w:w="3751" w:type="dxa"/>
          </w:tcPr>
          <w:p>
            <w:pPr>
              <w:pStyle w:val="8"/>
              <w:spacing w:line="273" w:lineRule="auto"/>
              <w:ind w:left="103" w:right="258"/>
              <w:rPr>
                <w:sz w:val="21"/>
              </w:rPr>
            </w:pPr>
            <w:r>
              <w:rPr>
                <w:sz w:val="21"/>
              </w:rPr>
              <w:t>业务调研、学术交流等所发生的外埠差旅费、交通费用等</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40" w:hRule="atLeast"/>
        </w:trPr>
        <w:tc>
          <w:tcPr>
            <w:tcW w:w="2906" w:type="dxa"/>
          </w:tcPr>
          <w:p>
            <w:pPr>
              <w:pStyle w:val="8"/>
              <w:spacing w:before="5"/>
              <w:rPr>
                <w:sz w:val="25"/>
              </w:rPr>
            </w:pPr>
          </w:p>
          <w:p>
            <w:pPr>
              <w:pStyle w:val="8"/>
              <w:spacing w:line="287" w:lineRule="exact"/>
              <w:ind w:left="102"/>
              <w:rPr>
                <w:sz w:val="21"/>
              </w:rPr>
            </w:pPr>
            <w:r>
              <w:rPr>
                <w:rFonts w:ascii="Times New Roman" w:eastAsia="Times New Roman"/>
                <w:sz w:val="21"/>
              </w:rPr>
              <w:t xml:space="preserve">3.  </w:t>
            </w:r>
            <w:r>
              <w:rPr>
                <w:sz w:val="21"/>
              </w:rPr>
              <w:t>办公用品等耗材费</w:t>
            </w:r>
          </w:p>
        </w:tc>
        <w:tc>
          <w:tcPr>
            <w:tcW w:w="2062" w:type="dxa"/>
          </w:tcPr>
          <w:p>
            <w:pPr>
              <w:pStyle w:val="8"/>
              <w:spacing w:before="12"/>
              <w:rPr>
                <w:sz w:val="29"/>
              </w:rPr>
            </w:pPr>
          </w:p>
          <w:p>
            <w:pPr>
              <w:pStyle w:val="8"/>
              <w:spacing w:line="229" w:lineRule="exact"/>
              <w:ind w:left="376" w:right="374"/>
              <w:jc w:val="center"/>
              <w:rPr>
                <w:rFonts w:ascii="Times New Roman"/>
                <w:sz w:val="21"/>
              </w:rPr>
            </w:pPr>
            <w:r>
              <w:rPr>
                <w:rFonts w:ascii="Times New Roman"/>
                <w:sz w:val="21"/>
              </w:rPr>
              <w:t>1.5</w:t>
            </w:r>
          </w:p>
        </w:tc>
        <w:tc>
          <w:tcPr>
            <w:tcW w:w="3751" w:type="dxa"/>
          </w:tcPr>
          <w:p>
            <w:pPr>
              <w:pStyle w:val="8"/>
              <w:spacing w:line="273" w:lineRule="auto"/>
              <w:ind w:left="103" w:right="48"/>
              <w:rPr>
                <w:sz w:val="21"/>
              </w:rPr>
            </w:pPr>
            <w:r>
              <w:rPr>
                <w:sz w:val="21"/>
              </w:rPr>
              <w:t>参考资料、和试点教学用资料的复印、打印、装订</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40" w:hRule="atLeast"/>
        </w:trPr>
        <w:tc>
          <w:tcPr>
            <w:tcW w:w="2906" w:type="dxa"/>
          </w:tcPr>
          <w:p>
            <w:pPr>
              <w:pStyle w:val="8"/>
              <w:rPr>
                <w:rFonts w:ascii="Times New Roman"/>
                <w:sz w:val="20"/>
              </w:rPr>
            </w:pPr>
          </w:p>
        </w:tc>
        <w:tc>
          <w:tcPr>
            <w:tcW w:w="2062" w:type="dxa"/>
          </w:tcPr>
          <w:p>
            <w:pPr>
              <w:pStyle w:val="8"/>
              <w:rPr>
                <w:rFonts w:ascii="Times New Roman"/>
                <w:sz w:val="20"/>
              </w:rPr>
            </w:pPr>
          </w:p>
        </w:tc>
        <w:tc>
          <w:tcPr>
            <w:tcW w:w="3751" w:type="dxa"/>
          </w:tcPr>
          <w:p>
            <w:pPr>
              <w:pStyle w:val="8"/>
              <w:rPr>
                <w:rFonts w:ascii="Times New Roman"/>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40" w:hRule="atLeast"/>
        </w:trPr>
        <w:tc>
          <w:tcPr>
            <w:tcW w:w="2906" w:type="dxa"/>
          </w:tcPr>
          <w:p>
            <w:pPr>
              <w:pStyle w:val="8"/>
              <w:rPr>
                <w:rFonts w:ascii="Times New Roman"/>
                <w:sz w:val="20"/>
              </w:rPr>
            </w:pPr>
          </w:p>
        </w:tc>
        <w:tc>
          <w:tcPr>
            <w:tcW w:w="2062" w:type="dxa"/>
          </w:tcPr>
          <w:p>
            <w:pPr>
              <w:pStyle w:val="8"/>
              <w:rPr>
                <w:rFonts w:ascii="Times New Roman"/>
                <w:sz w:val="20"/>
              </w:rPr>
            </w:pPr>
          </w:p>
        </w:tc>
        <w:tc>
          <w:tcPr>
            <w:tcW w:w="3751" w:type="dxa"/>
          </w:tcPr>
          <w:p>
            <w:pPr>
              <w:pStyle w:val="8"/>
              <w:rPr>
                <w:rFonts w:ascii="Times New Roman"/>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40" w:hRule="atLeast"/>
        </w:trPr>
        <w:tc>
          <w:tcPr>
            <w:tcW w:w="2906" w:type="dxa"/>
          </w:tcPr>
          <w:p>
            <w:pPr>
              <w:pStyle w:val="8"/>
              <w:rPr>
                <w:rFonts w:ascii="Times New Roman"/>
                <w:sz w:val="20"/>
              </w:rPr>
            </w:pPr>
          </w:p>
        </w:tc>
        <w:tc>
          <w:tcPr>
            <w:tcW w:w="2062" w:type="dxa"/>
          </w:tcPr>
          <w:p>
            <w:pPr>
              <w:pStyle w:val="8"/>
              <w:rPr>
                <w:rFonts w:ascii="Times New Roman"/>
                <w:sz w:val="20"/>
              </w:rPr>
            </w:pPr>
          </w:p>
        </w:tc>
        <w:tc>
          <w:tcPr>
            <w:tcW w:w="3751" w:type="dxa"/>
          </w:tcPr>
          <w:p>
            <w:pPr>
              <w:pStyle w:val="8"/>
              <w:rPr>
                <w:rFonts w:ascii="Times New Roman"/>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20" w:hRule="atLeast"/>
        </w:trPr>
        <w:tc>
          <w:tcPr>
            <w:tcW w:w="2906" w:type="dxa"/>
          </w:tcPr>
          <w:p>
            <w:pPr>
              <w:pStyle w:val="8"/>
              <w:rPr>
                <w:rFonts w:ascii="Times New Roman"/>
                <w:sz w:val="20"/>
              </w:rPr>
            </w:pPr>
          </w:p>
        </w:tc>
        <w:tc>
          <w:tcPr>
            <w:tcW w:w="2062" w:type="dxa"/>
          </w:tcPr>
          <w:p>
            <w:pPr>
              <w:pStyle w:val="8"/>
              <w:rPr>
                <w:rFonts w:ascii="Times New Roman"/>
                <w:sz w:val="20"/>
              </w:rPr>
            </w:pPr>
          </w:p>
        </w:tc>
        <w:tc>
          <w:tcPr>
            <w:tcW w:w="3751" w:type="dxa"/>
          </w:tcPr>
          <w:p>
            <w:pPr>
              <w:pStyle w:val="8"/>
              <w:rPr>
                <w:rFonts w:ascii="Times New Roman"/>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40" w:hRule="atLeast"/>
        </w:trPr>
        <w:tc>
          <w:tcPr>
            <w:tcW w:w="2906" w:type="dxa"/>
          </w:tcPr>
          <w:p>
            <w:pPr>
              <w:pStyle w:val="8"/>
              <w:rPr>
                <w:rFonts w:ascii="Times New Roman"/>
                <w:sz w:val="20"/>
              </w:rPr>
            </w:pPr>
          </w:p>
        </w:tc>
        <w:tc>
          <w:tcPr>
            <w:tcW w:w="2062" w:type="dxa"/>
          </w:tcPr>
          <w:p>
            <w:pPr>
              <w:pStyle w:val="8"/>
              <w:rPr>
                <w:rFonts w:ascii="Times New Roman"/>
                <w:sz w:val="20"/>
              </w:rPr>
            </w:pPr>
          </w:p>
        </w:tc>
        <w:tc>
          <w:tcPr>
            <w:tcW w:w="3751" w:type="dxa"/>
          </w:tcPr>
          <w:p>
            <w:pPr>
              <w:pStyle w:val="8"/>
              <w:rPr>
                <w:rFonts w:ascii="Times New Roman"/>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40" w:hRule="atLeast"/>
        </w:trPr>
        <w:tc>
          <w:tcPr>
            <w:tcW w:w="2906" w:type="dxa"/>
          </w:tcPr>
          <w:p>
            <w:pPr>
              <w:pStyle w:val="8"/>
              <w:rPr>
                <w:rFonts w:ascii="Times New Roman"/>
                <w:sz w:val="20"/>
              </w:rPr>
            </w:pPr>
          </w:p>
        </w:tc>
        <w:tc>
          <w:tcPr>
            <w:tcW w:w="2062" w:type="dxa"/>
          </w:tcPr>
          <w:p>
            <w:pPr>
              <w:pStyle w:val="8"/>
              <w:rPr>
                <w:rFonts w:ascii="Times New Roman"/>
                <w:sz w:val="20"/>
              </w:rPr>
            </w:pPr>
          </w:p>
        </w:tc>
        <w:tc>
          <w:tcPr>
            <w:tcW w:w="3751" w:type="dxa"/>
          </w:tcPr>
          <w:p>
            <w:pPr>
              <w:pStyle w:val="8"/>
              <w:rPr>
                <w:rFonts w:ascii="Times New Roman"/>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40" w:hRule="atLeast"/>
        </w:trPr>
        <w:tc>
          <w:tcPr>
            <w:tcW w:w="2906" w:type="dxa"/>
          </w:tcPr>
          <w:p>
            <w:pPr>
              <w:pStyle w:val="8"/>
              <w:rPr>
                <w:rFonts w:ascii="Times New Roman"/>
                <w:sz w:val="20"/>
              </w:rPr>
            </w:pPr>
          </w:p>
        </w:tc>
        <w:tc>
          <w:tcPr>
            <w:tcW w:w="2062" w:type="dxa"/>
          </w:tcPr>
          <w:p>
            <w:pPr>
              <w:pStyle w:val="8"/>
              <w:rPr>
                <w:rFonts w:ascii="Times New Roman"/>
                <w:sz w:val="20"/>
              </w:rPr>
            </w:pPr>
          </w:p>
        </w:tc>
        <w:tc>
          <w:tcPr>
            <w:tcW w:w="3751" w:type="dxa"/>
          </w:tcPr>
          <w:p>
            <w:pPr>
              <w:pStyle w:val="8"/>
              <w:rPr>
                <w:rFonts w:ascii="Times New Roman"/>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40" w:hRule="atLeast"/>
        </w:trPr>
        <w:tc>
          <w:tcPr>
            <w:tcW w:w="2906" w:type="dxa"/>
          </w:tcPr>
          <w:p>
            <w:pPr>
              <w:pStyle w:val="8"/>
              <w:rPr>
                <w:rFonts w:ascii="Times New Roman"/>
                <w:sz w:val="20"/>
              </w:rPr>
            </w:pPr>
          </w:p>
        </w:tc>
        <w:tc>
          <w:tcPr>
            <w:tcW w:w="2062" w:type="dxa"/>
          </w:tcPr>
          <w:p>
            <w:pPr>
              <w:pStyle w:val="8"/>
              <w:rPr>
                <w:rFonts w:ascii="Times New Roman"/>
                <w:sz w:val="20"/>
              </w:rPr>
            </w:pPr>
          </w:p>
        </w:tc>
        <w:tc>
          <w:tcPr>
            <w:tcW w:w="3751" w:type="dxa"/>
          </w:tcPr>
          <w:p>
            <w:pPr>
              <w:pStyle w:val="8"/>
              <w:rPr>
                <w:rFonts w:ascii="Times New Roman"/>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40" w:hRule="atLeast"/>
        </w:trPr>
        <w:tc>
          <w:tcPr>
            <w:tcW w:w="2906" w:type="dxa"/>
          </w:tcPr>
          <w:p>
            <w:pPr>
              <w:pStyle w:val="8"/>
              <w:rPr>
                <w:rFonts w:ascii="Times New Roman"/>
                <w:sz w:val="20"/>
              </w:rPr>
            </w:pPr>
          </w:p>
        </w:tc>
        <w:tc>
          <w:tcPr>
            <w:tcW w:w="2062" w:type="dxa"/>
          </w:tcPr>
          <w:p>
            <w:pPr>
              <w:pStyle w:val="8"/>
              <w:rPr>
                <w:rFonts w:ascii="Times New Roman"/>
                <w:sz w:val="20"/>
              </w:rPr>
            </w:pPr>
          </w:p>
        </w:tc>
        <w:tc>
          <w:tcPr>
            <w:tcW w:w="3751" w:type="dxa"/>
          </w:tcPr>
          <w:p>
            <w:pPr>
              <w:pStyle w:val="8"/>
              <w:rPr>
                <w:rFonts w:ascii="Times New Roman"/>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20" w:hRule="atLeast"/>
        </w:trPr>
        <w:tc>
          <w:tcPr>
            <w:tcW w:w="2906" w:type="dxa"/>
          </w:tcPr>
          <w:p>
            <w:pPr>
              <w:pStyle w:val="8"/>
              <w:rPr>
                <w:rFonts w:ascii="Times New Roman"/>
                <w:sz w:val="20"/>
              </w:rPr>
            </w:pPr>
          </w:p>
        </w:tc>
        <w:tc>
          <w:tcPr>
            <w:tcW w:w="2062" w:type="dxa"/>
          </w:tcPr>
          <w:p>
            <w:pPr>
              <w:pStyle w:val="8"/>
              <w:rPr>
                <w:rFonts w:ascii="Times New Roman"/>
                <w:sz w:val="20"/>
              </w:rPr>
            </w:pPr>
          </w:p>
        </w:tc>
        <w:tc>
          <w:tcPr>
            <w:tcW w:w="3751" w:type="dxa"/>
          </w:tcPr>
          <w:p>
            <w:pPr>
              <w:pStyle w:val="8"/>
              <w:rPr>
                <w:rFonts w:ascii="Times New Roman"/>
                <w:sz w:val="20"/>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rHeight w:val="640" w:hRule="atLeast"/>
        </w:trPr>
        <w:tc>
          <w:tcPr>
            <w:tcW w:w="2906" w:type="dxa"/>
          </w:tcPr>
          <w:p>
            <w:pPr>
              <w:pStyle w:val="8"/>
              <w:rPr>
                <w:rFonts w:ascii="Times New Roman"/>
                <w:sz w:val="20"/>
              </w:rPr>
            </w:pPr>
          </w:p>
        </w:tc>
        <w:tc>
          <w:tcPr>
            <w:tcW w:w="2062" w:type="dxa"/>
          </w:tcPr>
          <w:p>
            <w:pPr>
              <w:pStyle w:val="8"/>
              <w:rPr>
                <w:rFonts w:ascii="Times New Roman"/>
                <w:sz w:val="20"/>
              </w:rPr>
            </w:pPr>
          </w:p>
        </w:tc>
        <w:tc>
          <w:tcPr>
            <w:tcW w:w="3751" w:type="dxa"/>
          </w:tcPr>
          <w:p>
            <w:pPr>
              <w:pStyle w:val="8"/>
              <w:rPr>
                <w:rFonts w:ascii="Times New Roman"/>
                <w:sz w:val="20"/>
              </w:rPr>
            </w:pPr>
          </w:p>
        </w:tc>
      </w:tr>
    </w:tbl>
    <w:p>
      <w:pPr>
        <w:spacing w:after="0"/>
        <w:rPr>
          <w:rFonts w:ascii="Times New Roman"/>
          <w:sz w:val="20"/>
        </w:rPr>
        <w:sectPr>
          <w:pgSz w:w="11910" w:h="16840"/>
          <w:pgMar w:top="1580" w:right="1480" w:bottom="280" w:left="1420" w:header="720" w:footer="720" w:gutter="0"/>
        </w:sectPr>
      </w:pPr>
    </w:p>
    <w:p>
      <w:pPr>
        <w:pStyle w:val="3"/>
        <w:keepNext w:val="0"/>
        <w:keepLines w:val="0"/>
        <w:pageBreakBefore w:val="0"/>
        <w:widowControl w:val="0"/>
        <w:kinsoku/>
        <w:wordWrap/>
        <w:overflowPunct/>
        <w:topLinePunct w:val="0"/>
        <w:autoSpaceDE w:val="0"/>
        <w:autoSpaceDN w:val="0"/>
        <w:bidi w:val="0"/>
        <w:adjustRightInd/>
        <w:snapToGrid/>
        <w:spacing w:before="4" w:line="240" w:lineRule="exact"/>
        <w:textAlignment w:val="auto"/>
        <w:outlineLvl w:val="9"/>
        <w:rPr>
          <w:rFonts w:ascii="Times New Roman"/>
          <w:sz w:val="17"/>
        </w:rPr>
      </w:pPr>
      <w:bookmarkStart w:id="0" w:name="_GoBack"/>
      <w:bookmarkEnd w:id="0"/>
    </w:p>
    <w:sectPr>
      <w:pgSz w:w="11910" w:h="16840"/>
      <w:pgMar w:top="1580" w:right="1680" w:bottom="280" w:left="1680" w:header="720" w:footer="720" w:gutter="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86"/>
    <w:family w:val="swiss"/>
    <w:pitch w:val="default"/>
    <w:sig w:usb0="E10002FF" w:usb1="4000ACFF" w:usb2="00000009" w:usb3="00000000" w:csb0="2000019F" w:csb1="00000000"/>
  </w:font>
  <w:font w:name="Calibri">
    <w:panose1 w:val="020F0502020204030204"/>
    <w:charset w:val="00"/>
    <w:family w:val="auto"/>
    <w:pitch w:val="default"/>
    <w:sig w:usb0="E10002FF" w:usb1="4000ACFF" w:usb2="00000009" w:usb3="00000000" w:csb0="2000019F" w:csb1="00000000"/>
  </w:font>
  <w:font w:name="仿宋">
    <w:panose1 w:val="02010609060101010101"/>
    <w:charset w:val="86"/>
    <w:family w:val="modern"/>
    <w:pitch w:val="default"/>
    <w:sig w:usb0="800002BF" w:usb1="38CF7CFA" w:usb2="00000016" w:usb3="00000000" w:csb0="00040001" w:csb1="00000000"/>
  </w:font>
  <w:font w:name="Arial Unicode MS">
    <w:panose1 w:val="020B0604020202020204"/>
    <w:charset w:val="86"/>
    <w:family w:val="swiss"/>
    <w:pitch w:val="default"/>
    <w:sig w:usb0="FFFFFFFF" w:usb1="E9FFFFFF" w:usb2="0000003F" w:usb3="00000000" w:csb0="603F01FF" w:csb1="FFFF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CF092B84"/>
    <w:multiLevelType w:val="multilevel"/>
    <w:tmpl w:val="CF092B84"/>
    <w:lvl w:ilvl="0" w:tentative="0">
      <w:start w:val="2"/>
      <w:numFmt w:val="decimal"/>
      <w:lvlText w:val="%1"/>
      <w:lvlJc w:val="left"/>
      <w:pPr>
        <w:ind w:left="484" w:hanging="361"/>
        <w:jc w:val="left"/>
      </w:pPr>
      <w:rPr>
        <w:rFonts w:hint="default"/>
      </w:rPr>
    </w:lvl>
    <w:lvl w:ilvl="1" w:tentative="0">
      <w:start w:val="1"/>
      <w:numFmt w:val="decimal"/>
      <w:lvlText w:val="%1.%2"/>
      <w:lvlJc w:val="left"/>
      <w:pPr>
        <w:ind w:left="484" w:hanging="361"/>
        <w:jc w:val="left"/>
      </w:pPr>
      <w:rPr>
        <w:rFonts w:hint="default" w:ascii="Times New Roman" w:hAnsi="Times New Roman" w:eastAsia="Times New Roman" w:cs="Times New Roman"/>
        <w:w w:val="100"/>
        <w:sz w:val="24"/>
        <w:szCs w:val="24"/>
      </w:rPr>
    </w:lvl>
    <w:lvl w:ilvl="2" w:tentative="0">
      <w:start w:val="0"/>
      <w:numFmt w:val="bullet"/>
      <w:lvlText w:val="•"/>
      <w:lvlJc w:val="left"/>
      <w:pPr>
        <w:ind w:left="2177" w:hanging="361"/>
      </w:pPr>
      <w:rPr>
        <w:rFonts w:hint="default"/>
      </w:rPr>
    </w:lvl>
    <w:lvl w:ilvl="3" w:tentative="0">
      <w:start w:val="0"/>
      <w:numFmt w:val="bullet"/>
      <w:lvlText w:val="•"/>
      <w:lvlJc w:val="left"/>
      <w:pPr>
        <w:ind w:left="3025" w:hanging="361"/>
      </w:pPr>
      <w:rPr>
        <w:rFonts w:hint="default"/>
      </w:rPr>
    </w:lvl>
    <w:lvl w:ilvl="4" w:tentative="0">
      <w:start w:val="0"/>
      <w:numFmt w:val="bullet"/>
      <w:lvlText w:val="•"/>
      <w:lvlJc w:val="left"/>
      <w:pPr>
        <w:ind w:left="3874" w:hanging="361"/>
      </w:pPr>
      <w:rPr>
        <w:rFonts w:hint="default"/>
      </w:rPr>
    </w:lvl>
    <w:lvl w:ilvl="5" w:tentative="0">
      <w:start w:val="0"/>
      <w:numFmt w:val="bullet"/>
      <w:lvlText w:val="•"/>
      <w:lvlJc w:val="left"/>
      <w:pPr>
        <w:ind w:left="4723" w:hanging="361"/>
      </w:pPr>
      <w:rPr>
        <w:rFonts w:hint="default"/>
      </w:rPr>
    </w:lvl>
    <w:lvl w:ilvl="6" w:tentative="0">
      <w:start w:val="0"/>
      <w:numFmt w:val="bullet"/>
      <w:lvlText w:val="•"/>
      <w:lvlJc w:val="left"/>
      <w:pPr>
        <w:ind w:left="5571" w:hanging="361"/>
      </w:pPr>
      <w:rPr>
        <w:rFonts w:hint="default"/>
      </w:rPr>
    </w:lvl>
    <w:lvl w:ilvl="7" w:tentative="0">
      <w:start w:val="0"/>
      <w:numFmt w:val="bullet"/>
      <w:lvlText w:val="•"/>
      <w:lvlJc w:val="left"/>
      <w:pPr>
        <w:ind w:left="6420" w:hanging="361"/>
      </w:pPr>
      <w:rPr>
        <w:rFonts w:hint="default"/>
      </w:rPr>
    </w:lvl>
    <w:lvl w:ilvl="8" w:tentative="0">
      <w:start w:val="0"/>
      <w:numFmt w:val="bullet"/>
      <w:lvlText w:val="•"/>
      <w:lvlJc w:val="left"/>
      <w:pPr>
        <w:ind w:left="7269" w:hanging="361"/>
      </w:pPr>
      <w:rPr>
        <w:rFonts w:hint="default"/>
      </w:rPr>
    </w:lvl>
  </w:abstractNum>
  <w:abstractNum w:abstractNumId="1">
    <w:nsid w:val="0053208E"/>
    <w:multiLevelType w:val="multilevel"/>
    <w:tmpl w:val="0053208E"/>
    <w:lvl w:ilvl="0" w:tentative="0">
      <w:start w:val="1"/>
      <w:numFmt w:val="decimal"/>
      <w:lvlText w:val="%1"/>
      <w:lvlJc w:val="left"/>
      <w:pPr>
        <w:ind w:left="584" w:hanging="361"/>
        <w:jc w:val="left"/>
      </w:pPr>
      <w:rPr>
        <w:rFonts w:hint="default"/>
      </w:rPr>
    </w:lvl>
    <w:lvl w:ilvl="1" w:tentative="0">
      <w:start w:val="1"/>
      <w:numFmt w:val="decimal"/>
      <w:lvlText w:val="%1.%2"/>
      <w:lvlJc w:val="left"/>
      <w:pPr>
        <w:ind w:left="584" w:hanging="361"/>
        <w:jc w:val="right"/>
      </w:pPr>
      <w:rPr>
        <w:rFonts w:hint="default" w:ascii="Times New Roman" w:hAnsi="Times New Roman" w:eastAsia="Times New Roman" w:cs="Times New Roman"/>
        <w:b/>
        <w:bCs/>
        <w:w w:val="100"/>
        <w:sz w:val="24"/>
        <w:szCs w:val="24"/>
      </w:rPr>
    </w:lvl>
    <w:lvl w:ilvl="2" w:tentative="0">
      <w:start w:val="0"/>
      <w:numFmt w:val="bullet"/>
      <w:lvlText w:val="•"/>
      <w:lvlJc w:val="left"/>
      <w:pPr>
        <w:ind w:left="2277" w:hanging="361"/>
      </w:pPr>
      <w:rPr>
        <w:rFonts w:hint="default"/>
      </w:rPr>
    </w:lvl>
    <w:lvl w:ilvl="3" w:tentative="0">
      <w:start w:val="0"/>
      <w:numFmt w:val="bullet"/>
      <w:lvlText w:val="•"/>
      <w:lvlJc w:val="left"/>
      <w:pPr>
        <w:ind w:left="3125" w:hanging="361"/>
      </w:pPr>
      <w:rPr>
        <w:rFonts w:hint="default"/>
      </w:rPr>
    </w:lvl>
    <w:lvl w:ilvl="4" w:tentative="0">
      <w:start w:val="0"/>
      <w:numFmt w:val="bullet"/>
      <w:lvlText w:val="•"/>
      <w:lvlJc w:val="left"/>
      <w:pPr>
        <w:ind w:left="3974" w:hanging="361"/>
      </w:pPr>
      <w:rPr>
        <w:rFonts w:hint="default"/>
      </w:rPr>
    </w:lvl>
    <w:lvl w:ilvl="5" w:tentative="0">
      <w:start w:val="0"/>
      <w:numFmt w:val="bullet"/>
      <w:lvlText w:val="•"/>
      <w:lvlJc w:val="left"/>
      <w:pPr>
        <w:ind w:left="4823" w:hanging="361"/>
      </w:pPr>
      <w:rPr>
        <w:rFonts w:hint="default"/>
      </w:rPr>
    </w:lvl>
    <w:lvl w:ilvl="6" w:tentative="0">
      <w:start w:val="0"/>
      <w:numFmt w:val="bullet"/>
      <w:lvlText w:val="•"/>
      <w:lvlJc w:val="left"/>
      <w:pPr>
        <w:ind w:left="5671" w:hanging="361"/>
      </w:pPr>
      <w:rPr>
        <w:rFonts w:hint="default"/>
      </w:rPr>
    </w:lvl>
    <w:lvl w:ilvl="7" w:tentative="0">
      <w:start w:val="0"/>
      <w:numFmt w:val="bullet"/>
      <w:lvlText w:val="•"/>
      <w:lvlJc w:val="left"/>
      <w:pPr>
        <w:ind w:left="6520" w:hanging="361"/>
      </w:pPr>
      <w:rPr>
        <w:rFonts w:hint="default"/>
      </w:rPr>
    </w:lvl>
    <w:lvl w:ilvl="8" w:tentative="0">
      <w:start w:val="0"/>
      <w:numFmt w:val="bullet"/>
      <w:lvlText w:val="•"/>
      <w:lvlJc w:val="left"/>
      <w:pPr>
        <w:ind w:left="7369" w:hanging="361"/>
      </w:pPr>
      <w:rPr>
        <w:rFont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ocumentProtection w:enforcement="0"/>
  <w:defaultTabStop w:val="720"/>
  <w:drawingGridHorizontalSpacing w:val="110"/>
  <w:displayHorizontalDrawingGridEvery w:val="2"/>
  <w:characterSpacingControl w:val="doNotCompress"/>
  <w:compat>
    <w:ulTrailSpace/>
    <w:useFELayout/>
    <w:compatSetting w:name="compatibilityMode" w:uri="http://schemas.microsoft.com/office/word" w:val="12"/>
  </w:compat>
  <w:rsids>
    <w:rsidRoot w:val="00000000"/>
    <w:rsid w:val="7A7E11A6"/>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HAnsi" w:cstheme="minorBidi"/>
      </w:rPr>
    </w:rPrDefault>
  </w:docDefaults>
  <w:latentStyles w:count="260" w:defQFormat="0" w:defUnhideWhenUsed="1" w:defSemiHidden="1" w:defUIPriority="99" w:defLockedState="0">
    <w:lsdException w:qFormat="1" w:unhideWhenUsed="0" w:uiPriority="1" w:semiHidden="0" w:name="Normal"/>
    <w:lsdException w:qFormat="1" w:unhideWhenUsed="0" w:uiPriority="1"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1"/>
    <w:pPr>
      <w:widowControl w:val="0"/>
      <w:autoSpaceDE w:val="0"/>
      <w:autoSpaceDN w:val="0"/>
      <w:spacing w:before="0" w:after="0" w:line="240" w:lineRule="auto"/>
      <w:ind w:left="0" w:right="0"/>
      <w:jc w:val="left"/>
    </w:pPr>
    <w:rPr>
      <w:rFonts w:ascii="仿宋" w:hAnsi="仿宋" w:eastAsia="仿宋" w:cs="仿宋"/>
      <w:sz w:val="22"/>
      <w:szCs w:val="22"/>
      <w:lang w:val="en-US" w:eastAsia="en-US" w:bidi="ar-SA"/>
    </w:rPr>
  </w:style>
  <w:style w:type="paragraph" w:styleId="2">
    <w:name w:val="heading 1"/>
    <w:basedOn w:val="1"/>
    <w:next w:val="1"/>
    <w:qFormat/>
    <w:uiPriority w:val="1"/>
    <w:pPr>
      <w:spacing w:before="15"/>
      <w:ind w:left="111"/>
      <w:outlineLvl w:val="1"/>
    </w:pPr>
    <w:rPr>
      <w:rFonts w:ascii="仿宋" w:hAnsi="仿宋" w:eastAsia="仿宋" w:cs="仿宋"/>
      <w:sz w:val="28"/>
      <w:szCs w:val="28"/>
    </w:rPr>
  </w:style>
  <w:style w:type="character" w:default="1" w:styleId="4">
    <w:name w:val="Default Paragraph Font"/>
    <w:semiHidden/>
    <w:unhideWhenUsed/>
    <w:uiPriority w:val="1"/>
  </w:style>
  <w:style w:type="table" w:default="1" w:styleId="5">
    <w:name w:val="Normal Table"/>
    <w:semiHidden/>
    <w:uiPriority w:val="0"/>
    <w:tblPr>
      <w:tblLayout w:type="fixed"/>
      <w:tblCellMar>
        <w:top w:w="0" w:type="dxa"/>
        <w:left w:w="108" w:type="dxa"/>
        <w:bottom w:w="0" w:type="dxa"/>
        <w:right w:w="108" w:type="dxa"/>
      </w:tblCellMar>
    </w:tblPr>
  </w:style>
  <w:style w:type="paragraph" w:styleId="3">
    <w:name w:val="Body Text"/>
    <w:basedOn w:val="1"/>
    <w:qFormat/>
    <w:uiPriority w:val="1"/>
    <w:rPr>
      <w:rFonts w:ascii="仿宋" w:hAnsi="仿宋" w:eastAsia="仿宋" w:cs="仿宋"/>
      <w:sz w:val="24"/>
      <w:szCs w:val="24"/>
    </w:rPr>
  </w:style>
  <w:style w:type="table" w:customStyle="1" w:styleId="6">
    <w:name w:val="Table Normal"/>
    <w:semiHidden/>
    <w:unhideWhenUsed/>
    <w:qFormat/>
    <w:uiPriority w:val="2"/>
    <w:tblPr>
      <w:tblLayout w:type="fixed"/>
      <w:tblCellMar>
        <w:top w:w="0" w:type="dxa"/>
        <w:left w:w="0" w:type="dxa"/>
        <w:bottom w:w="0" w:type="dxa"/>
        <w:right w:w="0" w:type="dxa"/>
      </w:tblCellMar>
    </w:tblPr>
  </w:style>
  <w:style w:type="paragraph" w:styleId="7">
    <w:name w:val="List Paragraph"/>
    <w:basedOn w:val="1"/>
    <w:qFormat/>
    <w:uiPriority w:val="1"/>
    <w:pPr>
      <w:spacing w:before="36"/>
      <w:ind w:left="484" w:hanging="360"/>
    </w:pPr>
    <w:rPr>
      <w:rFonts w:ascii="仿宋" w:hAnsi="仿宋" w:eastAsia="仿宋" w:cs="仿宋"/>
    </w:rPr>
  </w:style>
  <w:style w:type="paragraph" w:customStyle="1" w:styleId="8">
    <w:name w:val="Table Paragraph"/>
    <w:basedOn w:val="1"/>
    <w:qFormat/>
    <w:uiPriority w:val="1"/>
    <w:rPr>
      <w:rFonts w:ascii="仿宋" w:hAnsi="仿宋" w:eastAsia="仿宋" w:cs="仿宋"/>
    </w:rPr>
  </w:style>
</w:styles>
</file>

<file path=word/_rels/document.xml.rels><?xml version="1.0" encoding="UTF-8" standalone="yes"?>
<Relationships xmlns="http://schemas.openxmlformats.org/package/2006/relationships"><Relationship Id="rId99" Type="http://schemas.openxmlformats.org/officeDocument/2006/relationships/image" Target="media/image96.png"/><Relationship Id="rId98" Type="http://schemas.openxmlformats.org/officeDocument/2006/relationships/image" Target="media/image95.png"/><Relationship Id="rId97" Type="http://schemas.openxmlformats.org/officeDocument/2006/relationships/image" Target="media/image94.png"/><Relationship Id="rId96" Type="http://schemas.openxmlformats.org/officeDocument/2006/relationships/image" Target="media/image93.png"/><Relationship Id="rId95" Type="http://schemas.openxmlformats.org/officeDocument/2006/relationships/image" Target="media/image92.png"/><Relationship Id="rId94" Type="http://schemas.openxmlformats.org/officeDocument/2006/relationships/image" Target="media/image91.png"/><Relationship Id="rId93" Type="http://schemas.openxmlformats.org/officeDocument/2006/relationships/image" Target="media/image90.png"/><Relationship Id="rId92" Type="http://schemas.openxmlformats.org/officeDocument/2006/relationships/image" Target="media/image89.png"/><Relationship Id="rId91" Type="http://schemas.openxmlformats.org/officeDocument/2006/relationships/image" Target="media/image88.png"/><Relationship Id="rId90" Type="http://schemas.openxmlformats.org/officeDocument/2006/relationships/image" Target="media/image87.png"/><Relationship Id="rId9" Type="http://schemas.openxmlformats.org/officeDocument/2006/relationships/image" Target="media/image6.png"/><Relationship Id="rId89" Type="http://schemas.openxmlformats.org/officeDocument/2006/relationships/image" Target="media/image86.png"/><Relationship Id="rId88" Type="http://schemas.openxmlformats.org/officeDocument/2006/relationships/image" Target="media/image85.png"/><Relationship Id="rId87" Type="http://schemas.openxmlformats.org/officeDocument/2006/relationships/image" Target="media/image84.png"/><Relationship Id="rId86" Type="http://schemas.openxmlformats.org/officeDocument/2006/relationships/image" Target="media/image83.png"/><Relationship Id="rId85" Type="http://schemas.openxmlformats.org/officeDocument/2006/relationships/image" Target="media/image82.png"/><Relationship Id="rId84" Type="http://schemas.openxmlformats.org/officeDocument/2006/relationships/image" Target="media/image81.png"/><Relationship Id="rId83" Type="http://schemas.openxmlformats.org/officeDocument/2006/relationships/image" Target="media/image80.png"/><Relationship Id="rId82" Type="http://schemas.openxmlformats.org/officeDocument/2006/relationships/image" Target="media/image79.png"/><Relationship Id="rId81" Type="http://schemas.openxmlformats.org/officeDocument/2006/relationships/image" Target="media/image78.png"/><Relationship Id="rId80" Type="http://schemas.openxmlformats.org/officeDocument/2006/relationships/image" Target="media/image77.png"/><Relationship Id="rId8" Type="http://schemas.openxmlformats.org/officeDocument/2006/relationships/image" Target="media/image5.png"/><Relationship Id="rId79" Type="http://schemas.openxmlformats.org/officeDocument/2006/relationships/image" Target="media/image76.png"/><Relationship Id="rId78" Type="http://schemas.openxmlformats.org/officeDocument/2006/relationships/image" Target="media/image75.png"/><Relationship Id="rId77" Type="http://schemas.openxmlformats.org/officeDocument/2006/relationships/image" Target="media/image74.png"/><Relationship Id="rId76" Type="http://schemas.openxmlformats.org/officeDocument/2006/relationships/image" Target="media/image73.png"/><Relationship Id="rId75" Type="http://schemas.openxmlformats.org/officeDocument/2006/relationships/image" Target="media/image72.png"/><Relationship Id="rId74" Type="http://schemas.openxmlformats.org/officeDocument/2006/relationships/image" Target="media/image71.png"/><Relationship Id="rId73" Type="http://schemas.openxmlformats.org/officeDocument/2006/relationships/image" Target="media/image70.png"/><Relationship Id="rId72" Type="http://schemas.openxmlformats.org/officeDocument/2006/relationships/image" Target="media/image69.png"/><Relationship Id="rId71" Type="http://schemas.openxmlformats.org/officeDocument/2006/relationships/image" Target="media/image68.png"/><Relationship Id="rId70" Type="http://schemas.openxmlformats.org/officeDocument/2006/relationships/image" Target="media/image67.png"/><Relationship Id="rId7" Type="http://schemas.openxmlformats.org/officeDocument/2006/relationships/image" Target="media/image4.png"/><Relationship Id="rId69" Type="http://schemas.openxmlformats.org/officeDocument/2006/relationships/image" Target="media/image66.png"/><Relationship Id="rId68" Type="http://schemas.openxmlformats.org/officeDocument/2006/relationships/image" Target="media/image65.png"/><Relationship Id="rId67" Type="http://schemas.openxmlformats.org/officeDocument/2006/relationships/image" Target="media/image64.png"/><Relationship Id="rId66" Type="http://schemas.openxmlformats.org/officeDocument/2006/relationships/image" Target="media/image63.png"/><Relationship Id="rId65" Type="http://schemas.openxmlformats.org/officeDocument/2006/relationships/image" Target="media/image62.png"/><Relationship Id="rId64" Type="http://schemas.openxmlformats.org/officeDocument/2006/relationships/image" Target="media/image61.png"/><Relationship Id="rId63" Type="http://schemas.openxmlformats.org/officeDocument/2006/relationships/image" Target="media/image60.png"/><Relationship Id="rId62" Type="http://schemas.openxmlformats.org/officeDocument/2006/relationships/image" Target="media/image59.png"/><Relationship Id="rId61" Type="http://schemas.openxmlformats.org/officeDocument/2006/relationships/image" Target="media/image58.png"/><Relationship Id="rId60" Type="http://schemas.openxmlformats.org/officeDocument/2006/relationships/image" Target="media/image57.png"/><Relationship Id="rId6" Type="http://schemas.openxmlformats.org/officeDocument/2006/relationships/image" Target="media/image3.png"/><Relationship Id="rId59" Type="http://schemas.openxmlformats.org/officeDocument/2006/relationships/image" Target="media/image56.png"/><Relationship Id="rId58" Type="http://schemas.openxmlformats.org/officeDocument/2006/relationships/image" Target="media/image55.png"/><Relationship Id="rId57" Type="http://schemas.openxmlformats.org/officeDocument/2006/relationships/image" Target="media/image54.png"/><Relationship Id="rId56" Type="http://schemas.openxmlformats.org/officeDocument/2006/relationships/image" Target="media/image53.png"/><Relationship Id="rId55" Type="http://schemas.openxmlformats.org/officeDocument/2006/relationships/image" Target="media/image52.png"/><Relationship Id="rId54" Type="http://schemas.openxmlformats.org/officeDocument/2006/relationships/image" Target="media/image51.png"/><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openxmlformats.org/officeDocument/2006/relationships/image" Target="media/image2.pn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4" Type="http://schemas.openxmlformats.org/officeDocument/2006/relationships/fontTable" Target="fontTable.xml"/><Relationship Id="rId373" Type="http://schemas.openxmlformats.org/officeDocument/2006/relationships/numbering" Target="numbering.xml"/><Relationship Id="rId372" Type="http://schemas.openxmlformats.org/officeDocument/2006/relationships/customXml" Target="../customXml/item1.xml"/><Relationship Id="rId371" Type="http://schemas.openxmlformats.org/officeDocument/2006/relationships/image" Target="media/image368.png"/><Relationship Id="rId370" Type="http://schemas.openxmlformats.org/officeDocument/2006/relationships/image" Target="media/image367.png"/><Relationship Id="rId37" Type="http://schemas.openxmlformats.org/officeDocument/2006/relationships/image" Target="media/image34.png"/><Relationship Id="rId369" Type="http://schemas.openxmlformats.org/officeDocument/2006/relationships/image" Target="media/image366.png"/><Relationship Id="rId368" Type="http://schemas.openxmlformats.org/officeDocument/2006/relationships/image" Target="media/image365.png"/><Relationship Id="rId367" Type="http://schemas.openxmlformats.org/officeDocument/2006/relationships/image" Target="media/image364.png"/><Relationship Id="rId366" Type="http://schemas.openxmlformats.org/officeDocument/2006/relationships/image" Target="media/image363.png"/><Relationship Id="rId365" Type="http://schemas.openxmlformats.org/officeDocument/2006/relationships/image" Target="media/image362.png"/><Relationship Id="rId364" Type="http://schemas.openxmlformats.org/officeDocument/2006/relationships/image" Target="media/image361.png"/><Relationship Id="rId363" Type="http://schemas.openxmlformats.org/officeDocument/2006/relationships/image" Target="media/image360.png"/><Relationship Id="rId362" Type="http://schemas.openxmlformats.org/officeDocument/2006/relationships/image" Target="media/image359.png"/><Relationship Id="rId361" Type="http://schemas.openxmlformats.org/officeDocument/2006/relationships/image" Target="media/image358.png"/><Relationship Id="rId360" Type="http://schemas.openxmlformats.org/officeDocument/2006/relationships/image" Target="media/image357.png"/><Relationship Id="rId36" Type="http://schemas.openxmlformats.org/officeDocument/2006/relationships/image" Target="media/image33.png"/><Relationship Id="rId359" Type="http://schemas.openxmlformats.org/officeDocument/2006/relationships/image" Target="media/image356.png"/><Relationship Id="rId358" Type="http://schemas.openxmlformats.org/officeDocument/2006/relationships/image" Target="media/image355.png"/><Relationship Id="rId357" Type="http://schemas.openxmlformats.org/officeDocument/2006/relationships/image" Target="media/image354.png"/><Relationship Id="rId356" Type="http://schemas.openxmlformats.org/officeDocument/2006/relationships/image" Target="media/image353.png"/><Relationship Id="rId355" Type="http://schemas.openxmlformats.org/officeDocument/2006/relationships/image" Target="media/image352.png"/><Relationship Id="rId354" Type="http://schemas.openxmlformats.org/officeDocument/2006/relationships/image" Target="media/image351.png"/><Relationship Id="rId353" Type="http://schemas.openxmlformats.org/officeDocument/2006/relationships/image" Target="media/image350.png"/><Relationship Id="rId352" Type="http://schemas.openxmlformats.org/officeDocument/2006/relationships/image" Target="media/image349.png"/><Relationship Id="rId351" Type="http://schemas.openxmlformats.org/officeDocument/2006/relationships/image" Target="media/image348.png"/><Relationship Id="rId350" Type="http://schemas.openxmlformats.org/officeDocument/2006/relationships/image" Target="media/image347.png"/><Relationship Id="rId35" Type="http://schemas.openxmlformats.org/officeDocument/2006/relationships/image" Target="media/image32.png"/><Relationship Id="rId349" Type="http://schemas.openxmlformats.org/officeDocument/2006/relationships/image" Target="media/image346.png"/><Relationship Id="rId348" Type="http://schemas.openxmlformats.org/officeDocument/2006/relationships/image" Target="media/image345.png"/><Relationship Id="rId347" Type="http://schemas.openxmlformats.org/officeDocument/2006/relationships/image" Target="media/image344.png"/><Relationship Id="rId346" Type="http://schemas.openxmlformats.org/officeDocument/2006/relationships/image" Target="media/image343.png"/><Relationship Id="rId345" Type="http://schemas.openxmlformats.org/officeDocument/2006/relationships/image" Target="media/image342.png"/><Relationship Id="rId344" Type="http://schemas.openxmlformats.org/officeDocument/2006/relationships/image" Target="media/image341.png"/><Relationship Id="rId343" Type="http://schemas.openxmlformats.org/officeDocument/2006/relationships/image" Target="media/image340.png"/><Relationship Id="rId342" Type="http://schemas.openxmlformats.org/officeDocument/2006/relationships/image" Target="media/image339.png"/><Relationship Id="rId341" Type="http://schemas.openxmlformats.org/officeDocument/2006/relationships/image" Target="media/image338.png"/><Relationship Id="rId340" Type="http://schemas.openxmlformats.org/officeDocument/2006/relationships/image" Target="media/image337.png"/><Relationship Id="rId34" Type="http://schemas.openxmlformats.org/officeDocument/2006/relationships/image" Target="media/image31.png"/><Relationship Id="rId339" Type="http://schemas.openxmlformats.org/officeDocument/2006/relationships/image" Target="media/image336.png"/><Relationship Id="rId338" Type="http://schemas.openxmlformats.org/officeDocument/2006/relationships/image" Target="media/image335.png"/><Relationship Id="rId337" Type="http://schemas.openxmlformats.org/officeDocument/2006/relationships/image" Target="media/image334.png"/><Relationship Id="rId336" Type="http://schemas.openxmlformats.org/officeDocument/2006/relationships/image" Target="media/image333.png"/><Relationship Id="rId335" Type="http://schemas.openxmlformats.org/officeDocument/2006/relationships/image" Target="media/image332.png"/><Relationship Id="rId334" Type="http://schemas.openxmlformats.org/officeDocument/2006/relationships/image" Target="media/image331.png"/><Relationship Id="rId333" Type="http://schemas.openxmlformats.org/officeDocument/2006/relationships/image" Target="media/image330.png"/><Relationship Id="rId332" Type="http://schemas.openxmlformats.org/officeDocument/2006/relationships/image" Target="media/image329.png"/><Relationship Id="rId331" Type="http://schemas.openxmlformats.org/officeDocument/2006/relationships/image" Target="media/image328.png"/><Relationship Id="rId330" Type="http://schemas.openxmlformats.org/officeDocument/2006/relationships/image" Target="media/image327.png"/><Relationship Id="rId33" Type="http://schemas.openxmlformats.org/officeDocument/2006/relationships/image" Target="media/image30.png"/><Relationship Id="rId329" Type="http://schemas.openxmlformats.org/officeDocument/2006/relationships/image" Target="media/image326.png"/><Relationship Id="rId328" Type="http://schemas.openxmlformats.org/officeDocument/2006/relationships/image" Target="media/image325.png"/><Relationship Id="rId327" Type="http://schemas.openxmlformats.org/officeDocument/2006/relationships/image" Target="media/image324.png"/><Relationship Id="rId326" Type="http://schemas.openxmlformats.org/officeDocument/2006/relationships/image" Target="media/image323.png"/><Relationship Id="rId325" Type="http://schemas.openxmlformats.org/officeDocument/2006/relationships/image" Target="media/image322.png"/><Relationship Id="rId324" Type="http://schemas.openxmlformats.org/officeDocument/2006/relationships/image" Target="media/image321.png"/><Relationship Id="rId323" Type="http://schemas.openxmlformats.org/officeDocument/2006/relationships/image" Target="media/image320.png"/><Relationship Id="rId322" Type="http://schemas.openxmlformats.org/officeDocument/2006/relationships/image" Target="media/image319.png"/><Relationship Id="rId321" Type="http://schemas.openxmlformats.org/officeDocument/2006/relationships/image" Target="media/image318.png"/><Relationship Id="rId320" Type="http://schemas.openxmlformats.org/officeDocument/2006/relationships/image" Target="media/image317.png"/><Relationship Id="rId32" Type="http://schemas.openxmlformats.org/officeDocument/2006/relationships/image" Target="media/image29.png"/><Relationship Id="rId319" Type="http://schemas.openxmlformats.org/officeDocument/2006/relationships/image" Target="media/image316.png"/><Relationship Id="rId318" Type="http://schemas.openxmlformats.org/officeDocument/2006/relationships/image" Target="media/image315.png"/><Relationship Id="rId317" Type="http://schemas.openxmlformats.org/officeDocument/2006/relationships/image" Target="media/image314.png"/><Relationship Id="rId316" Type="http://schemas.openxmlformats.org/officeDocument/2006/relationships/image" Target="media/image313.png"/><Relationship Id="rId315" Type="http://schemas.openxmlformats.org/officeDocument/2006/relationships/image" Target="media/image312.png"/><Relationship Id="rId314" Type="http://schemas.openxmlformats.org/officeDocument/2006/relationships/image" Target="media/image311.png"/><Relationship Id="rId313" Type="http://schemas.openxmlformats.org/officeDocument/2006/relationships/image" Target="media/image310.png"/><Relationship Id="rId312" Type="http://schemas.openxmlformats.org/officeDocument/2006/relationships/image" Target="media/image309.png"/><Relationship Id="rId311" Type="http://schemas.openxmlformats.org/officeDocument/2006/relationships/image" Target="media/image308.png"/><Relationship Id="rId310" Type="http://schemas.openxmlformats.org/officeDocument/2006/relationships/image" Target="media/image307.png"/><Relationship Id="rId31" Type="http://schemas.openxmlformats.org/officeDocument/2006/relationships/image" Target="media/image28.png"/><Relationship Id="rId309" Type="http://schemas.openxmlformats.org/officeDocument/2006/relationships/image" Target="media/image306.png"/><Relationship Id="rId308" Type="http://schemas.openxmlformats.org/officeDocument/2006/relationships/image" Target="media/image305.png"/><Relationship Id="rId307" Type="http://schemas.openxmlformats.org/officeDocument/2006/relationships/image" Target="media/image304.png"/><Relationship Id="rId306" Type="http://schemas.openxmlformats.org/officeDocument/2006/relationships/image" Target="media/image303.png"/><Relationship Id="rId305" Type="http://schemas.openxmlformats.org/officeDocument/2006/relationships/image" Target="media/image302.png"/><Relationship Id="rId304" Type="http://schemas.openxmlformats.org/officeDocument/2006/relationships/image" Target="media/image301.png"/><Relationship Id="rId303" Type="http://schemas.openxmlformats.org/officeDocument/2006/relationships/image" Target="media/image300.png"/><Relationship Id="rId302" Type="http://schemas.openxmlformats.org/officeDocument/2006/relationships/image" Target="media/image299.png"/><Relationship Id="rId301" Type="http://schemas.openxmlformats.org/officeDocument/2006/relationships/image" Target="media/image298.png"/><Relationship Id="rId300" Type="http://schemas.openxmlformats.org/officeDocument/2006/relationships/image" Target="media/image297.png"/><Relationship Id="rId30" Type="http://schemas.openxmlformats.org/officeDocument/2006/relationships/image" Target="media/image27.png"/><Relationship Id="rId3" Type="http://schemas.openxmlformats.org/officeDocument/2006/relationships/theme" Target="theme/theme1.xml"/><Relationship Id="rId299" Type="http://schemas.openxmlformats.org/officeDocument/2006/relationships/image" Target="media/image296.png"/><Relationship Id="rId298" Type="http://schemas.openxmlformats.org/officeDocument/2006/relationships/image" Target="media/image295.png"/><Relationship Id="rId297" Type="http://schemas.openxmlformats.org/officeDocument/2006/relationships/image" Target="media/image294.png"/><Relationship Id="rId296" Type="http://schemas.openxmlformats.org/officeDocument/2006/relationships/image" Target="media/image293.png"/><Relationship Id="rId295" Type="http://schemas.openxmlformats.org/officeDocument/2006/relationships/image" Target="media/image292.png"/><Relationship Id="rId294" Type="http://schemas.openxmlformats.org/officeDocument/2006/relationships/image" Target="media/image291.png"/><Relationship Id="rId293" Type="http://schemas.openxmlformats.org/officeDocument/2006/relationships/image" Target="media/image290.png"/><Relationship Id="rId292" Type="http://schemas.openxmlformats.org/officeDocument/2006/relationships/image" Target="media/image289.png"/><Relationship Id="rId291" Type="http://schemas.openxmlformats.org/officeDocument/2006/relationships/image" Target="media/image288.png"/><Relationship Id="rId290" Type="http://schemas.openxmlformats.org/officeDocument/2006/relationships/image" Target="media/image287.png"/><Relationship Id="rId29" Type="http://schemas.openxmlformats.org/officeDocument/2006/relationships/image" Target="media/image26.png"/><Relationship Id="rId289" Type="http://schemas.openxmlformats.org/officeDocument/2006/relationships/image" Target="media/image286.png"/><Relationship Id="rId288" Type="http://schemas.openxmlformats.org/officeDocument/2006/relationships/image" Target="media/image285.png"/><Relationship Id="rId287" Type="http://schemas.openxmlformats.org/officeDocument/2006/relationships/image" Target="media/image284.png"/><Relationship Id="rId286" Type="http://schemas.openxmlformats.org/officeDocument/2006/relationships/image" Target="media/image283.png"/><Relationship Id="rId285" Type="http://schemas.openxmlformats.org/officeDocument/2006/relationships/image" Target="media/image282.png"/><Relationship Id="rId284" Type="http://schemas.openxmlformats.org/officeDocument/2006/relationships/image" Target="media/image281.png"/><Relationship Id="rId283" Type="http://schemas.openxmlformats.org/officeDocument/2006/relationships/image" Target="media/image280.png"/><Relationship Id="rId282" Type="http://schemas.openxmlformats.org/officeDocument/2006/relationships/image" Target="media/image279.png"/><Relationship Id="rId281" Type="http://schemas.openxmlformats.org/officeDocument/2006/relationships/image" Target="media/image278.png"/><Relationship Id="rId280" Type="http://schemas.openxmlformats.org/officeDocument/2006/relationships/image" Target="media/image277.png"/><Relationship Id="rId28" Type="http://schemas.openxmlformats.org/officeDocument/2006/relationships/image" Target="media/image25.png"/><Relationship Id="rId279" Type="http://schemas.openxmlformats.org/officeDocument/2006/relationships/image" Target="media/image276.png"/><Relationship Id="rId278" Type="http://schemas.openxmlformats.org/officeDocument/2006/relationships/image" Target="media/image275.png"/><Relationship Id="rId277" Type="http://schemas.openxmlformats.org/officeDocument/2006/relationships/image" Target="media/image274.png"/><Relationship Id="rId276" Type="http://schemas.openxmlformats.org/officeDocument/2006/relationships/image" Target="media/image273.png"/><Relationship Id="rId275" Type="http://schemas.openxmlformats.org/officeDocument/2006/relationships/image" Target="media/image272.png"/><Relationship Id="rId274" Type="http://schemas.openxmlformats.org/officeDocument/2006/relationships/image" Target="media/image271.png"/><Relationship Id="rId273" Type="http://schemas.openxmlformats.org/officeDocument/2006/relationships/image" Target="media/image270.png"/><Relationship Id="rId272" Type="http://schemas.openxmlformats.org/officeDocument/2006/relationships/image" Target="media/image269.png"/><Relationship Id="rId271" Type="http://schemas.openxmlformats.org/officeDocument/2006/relationships/image" Target="media/image268.png"/><Relationship Id="rId270" Type="http://schemas.openxmlformats.org/officeDocument/2006/relationships/image" Target="media/image267.png"/><Relationship Id="rId27" Type="http://schemas.openxmlformats.org/officeDocument/2006/relationships/image" Target="media/image24.png"/><Relationship Id="rId269" Type="http://schemas.openxmlformats.org/officeDocument/2006/relationships/image" Target="media/image266.png"/><Relationship Id="rId268" Type="http://schemas.openxmlformats.org/officeDocument/2006/relationships/image" Target="media/image265.png"/><Relationship Id="rId267" Type="http://schemas.openxmlformats.org/officeDocument/2006/relationships/image" Target="media/image264.png"/><Relationship Id="rId266" Type="http://schemas.openxmlformats.org/officeDocument/2006/relationships/image" Target="media/image263.png"/><Relationship Id="rId265" Type="http://schemas.openxmlformats.org/officeDocument/2006/relationships/image" Target="media/image262.png"/><Relationship Id="rId264" Type="http://schemas.openxmlformats.org/officeDocument/2006/relationships/image" Target="media/image261.png"/><Relationship Id="rId263" Type="http://schemas.openxmlformats.org/officeDocument/2006/relationships/image" Target="media/image260.png"/><Relationship Id="rId262" Type="http://schemas.openxmlformats.org/officeDocument/2006/relationships/image" Target="media/image259.png"/><Relationship Id="rId261" Type="http://schemas.openxmlformats.org/officeDocument/2006/relationships/image" Target="media/image258.png"/><Relationship Id="rId260" Type="http://schemas.openxmlformats.org/officeDocument/2006/relationships/image" Target="media/image257.png"/><Relationship Id="rId26" Type="http://schemas.openxmlformats.org/officeDocument/2006/relationships/image" Target="media/image23.png"/><Relationship Id="rId259" Type="http://schemas.openxmlformats.org/officeDocument/2006/relationships/image" Target="media/image256.png"/><Relationship Id="rId258" Type="http://schemas.openxmlformats.org/officeDocument/2006/relationships/image" Target="media/image255.png"/><Relationship Id="rId257" Type="http://schemas.openxmlformats.org/officeDocument/2006/relationships/image" Target="media/image254.png"/><Relationship Id="rId256" Type="http://schemas.openxmlformats.org/officeDocument/2006/relationships/image" Target="media/image253.png"/><Relationship Id="rId255" Type="http://schemas.openxmlformats.org/officeDocument/2006/relationships/image" Target="media/image252.png"/><Relationship Id="rId254" Type="http://schemas.openxmlformats.org/officeDocument/2006/relationships/image" Target="media/image251.png"/><Relationship Id="rId253" Type="http://schemas.openxmlformats.org/officeDocument/2006/relationships/image" Target="media/image250.png"/><Relationship Id="rId252" Type="http://schemas.openxmlformats.org/officeDocument/2006/relationships/image" Target="media/image249.png"/><Relationship Id="rId251" Type="http://schemas.openxmlformats.org/officeDocument/2006/relationships/image" Target="media/image248.png"/><Relationship Id="rId250" Type="http://schemas.openxmlformats.org/officeDocument/2006/relationships/image" Target="media/image247.png"/><Relationship Id="rId25" Type="http://schemas.openxmlformats.org/officeDocument/2006/relationships/image" Target="media/image22.png"/><Relationship Id="rId249" Type="http://schemas.openxmlformats.org/officeDocument/2006/relationships/image" Target="media/image246.png"/><Relationship Id="rId248" Type="http://schemas.openxmlformats.org/officeDocument/2006/relationships/image" Target="media/image245.png"/><Relationship Id="rId247" Type="http://schemas.openxmlformats.org/officeDocument/2006/relationships/image" Target="media/image244.png"/><Relationship Id="rId246" Type="http://schemas.openxmlformats.org/officeDocument/2006/relationships/image" Target="media/image243.png"/><Relationship Id="rId245" Type="http://schemas.openxmlformats.org/officeDocument/2006/relationships/image" Target="media/image242.png"/><Relationship Id="rId244" Type="http://schemas.openxmlformats.org/officeDocument/2006/relationships/image" Target="media/image241.png"/><Relationship Id="rId243" Type="http://schemas.openxmlformats.org/officeDocument/2006/relationships/image" Target="media/image240.png"/><Relationship Id="rId242" Type="http://schemas.openxmlformats.org/officeDocument/2006/relationships/image" Target="media/image239.png"/><Relationship Id="rId241" Type="http://schemas.openxmlformats.org/officeDocument/2006/relationships/image" Target="media/image238.png"/><Relationship Id="rId240" Type="http://schemas.openxmlformats.org/officeDocument/2006/relationships/image" Target="media/image237.png"/><Relationship Id="rId24" Type="http://schemas.openxmlformats.org/officeDocument/2006/relationships/image" Target="media/image21.png"/><Relationship Id="rId239" Type="http://schemas.openxmlformats.org/officeDocument/2006/relationships/image" Target="media/image236.png"/><Relationship Id="rId238" Type="http://schemas.openxmlformats.org/officeDocument/2006/relationships/image" Target="media/image235.png"/><Relationship Id="rId237" Type="http://schemas.openxmlformats.org/officeDocument/2006/relationships/image" Target="media/image234.png"/><Relationship Id="rId236" Type="http://schemas.openxmlformats.org/officeDocument/2006/relationships/image" Target="media/image233.png"/><Relationship Id="rId235" Type="http://schemas.openxmlformats.org/officeDocument/2006/relationships/image" Target="media/image232.png"/><Relationship Id="rId234" Type="http://schemas.openxmlformats.org/officeDocument/2006/relationships/image" Target="media/image231.png"/><Relationship Id="rId233" Type="http://schemas.openxmlformats.org/officeDocument/2006/relationships/image" Target="media/image230.png"/><Relationship Id="rId232" Type="http://schemas.openxmlformats.org/officeDocument/2006/relationships/image" Target="media/image229.png"/><Relationship Id="rId231" Type="http://schemas.openxmlformats.org/officeDocument/2006/relationships/image" Target="media/image228.png"/><Relationship Id="rId230" Type="http://schemas.openxmlformats.org/officeDocument/2006/relationships/image" Target="media/image227.png"/><Relationship Id="rId23" Type="http://schemas.openxmlformats.org/officeDocument/2006/relationships/image" Target="media/image20.png"/><Relationship Id="rId229" Type="http://schemas.openxmlformats.org/officeDocument/2006/relationships/image" Target="media/image226.png"/><Relationship Id="rId228" Type="http://schemas.openxmlformats.org/officeDocument/2006/relationships/image" Target="media/image225.png"/><Relationship Id="rId227" Type="http://schemas.openxmlformats.org/officeDocument/2006/relationships/image" Target="media/image224.png"/><Relationship Id="rId226" Type="http://schemas.openxmlformats.org/officeDocument/2006/relationships/image" Target="media/image223.png"/><Relationship Id="rId225" Type="http://schemas.openxmlformats.org/officeDocument/2006/relationships/image" Target="media/image222.png"/><Relationship Id="rId224" Type="http://schemas.openxmlformats.org/officeDocument/2006/relationships/image" Target="media/image221.png"/><Relationship Id="rId223" Type="http://schemas.openxmlformats.org/officeDocument/2006/relationships/image" Target="media/image220.png"/><Relationship Id="rId222" Type="http://schemas.openxmlformats.org/officeDocument/2006/relationships/image" Target="media/image219.png"/><Relationship Id="rId221" Type="http://schemas.openxmlformats.org/officeDocument/2006/relationships/image" Target="media/image218.png"/><Relationship Id="rId220" Type="http://schemas.openxmlformats.org/officeDocument/2006/relationships/image" Target="media/image217.png"/><Relationship Id="rId22" Type="http://schemas.openxmlformats.org/officeDocument/2006/relationships/image" Target="media/image19.png"/><Relationship Id="rId219" Type="http://schemas.openxmlformats.org/officeDocument/2006/relationships/image" Target="media/image216.png"/><Relationship Id="rId218" Type="http://schemas.openxmlformats.org/officeDocument/2006/relationships/image" Target="media/image215.png"/><Relationship Id="rId217" Type="http://schemas.openxmlformats.org/officeDocument/2006/relationships/image" Target="media/image214.png"/><Relationship Id="rId216" Type="http://schemas.openxmlformats.org/officeDocument/2006/relationships/image" Target="media/image213.png"/><Relationship Id="rId215" Type="http://schemas.openxmlformats.org/officeDocument/2006/relationships/image" Target="media/image212.png"/><Relationship Id="rId214" Type="http://schemas.openxmlformats.org/officeDocument/2006/relationships/image" Target="media/image211.png"/><Relationship Id="rId213" Type="http://schemas.openxmlformats.org/officeDocument/2006/relationships/image" Target="media/image210.png"/><Relationship Id="rId212" Type="http://schemas.openxmlformats.org/officeDocument/2006/relationships/image" Target="media/image209.png"/><Relationship Id="rId211" Type="http://schemas.openxmlformats.org/officeDocument/2006/relationships/image" Target="media/image208.png"/><Relationship Id="rId210" Type="http://schemas.openxmlformats.org/officeDocument/2006/relationships/image" Target="media/image207.png"/><Relationship Id="rId21" Type="http://schemas.openxmlformats.org/officeDocument/2006/relationships/image" Target="media/image18.png"/><Relationship Id="rId209" Type="http://schemas.openxmlformats.org/officeDocument/2006/relationships/image" Target="media/image206.png"/><Relationship Id="rId208" Type="http://schemas.openxmlformats.org/officeDocument/2006/relationships/image" Target="media/image205.png"/><Relationship Id="rId207" Type="http://schemas.openxmlformats.org/officeDocument/2006/relationships/image" Target="media/image204.png"/><Relationship Id="rId206" Type="http://schemas.openxmlformats.org/officeDocument/2006/relationships/image" Target="media/image203.png"/><Relationship Id="rId205" Type="http://schemas.openxmlformats.org/officeDocument/2006/relationships/image" Target="media/image202.png"/><Relationship Id="rId204" Type="http://schemas.openxmlformats.org/officeDocument/2006/relationships/image" Target="media/image201.png"/><Relationship Id="rId203" Type="http://schemas.openxmlformats.org/officeDocument/2006/relationships/image" Target="media/image200.png"/><Relationship Id="rId202" Type="http://schemas.openxmlformats.org/officeDocument/2006/relationships/image" Target="media/image199.png"/><Relationship Id="rId201" Type="http://schemas.openxmlformats.org/officeDocument/2006/relationships/image" Target="media/image198.png"/><Relationship Id="rId200" Type="http://schemas.openxmlformats.org/officeDocument/2006/relationships/image" Target="media/image197.png"/><Relationship Id="rId20" Type="http://schemas.openxmlformats.org/officeDocument/2006/relationships/image" Target="media/image17.png"/><Relationship Id="rId2" Type="http://schemas.openxmlformats.org/officeDocument/2006/relationships/settings" Target="settings.xml"/><Relationship Id="rId199" Type="http://schemas.openxmlformats.org/officeDocument/2006/relationships/image" Target="media/image196.png"/><Relationship Id="rId198" Type="http://schemas.openxmlformats.org/officeDocument/2006/relationships/image" Target="media/image195.png"/><Relationship Id="rId197" Type="http://schemas.openxmlformats.org/officeDocument/2006/relationships/image" Target="media/image194.png"/><Relationship Id="rId196" Type="http://schemas.openxmlformats.org/officeDocument/2006/relationships/image" Target="media/image193.png"/><Relationship Id="rId195" Type="http://schemas.openxmlformats.org/officeDocument/2006/relationships/image" Target="media/image192.png"/><Relationship Id="rId194" Type="http://schemas.openxmlformats.org/officeDocument/2006/relationships/image" Target="media/image191.png"/><Relationship Id="rId193" Type="http://schemas.openxmlformats.org/officeDocument/2006/relationships/image" Target="media/image190.png"/><Relationship Id="rId192" Type="http://schemas.openxmlformats.org/officeDocument/2006/relationships/image" Target="media/image189.png"/><Relationship Id="rId191" Type="http://schemas.openxmlformats.org/officeDocument/2006/relationships/image" Target="media/image188.png"/><Relationship Id="rId190" Type="http://schemas.openxmlformats.org/officeDocument/2006/relationships/image" Target="media/image187.png"/><Relationship Id="rId19" Type="http://schemas.openxmlformats.org/officeDocument/2006/relationships/image" Target="media/image16.png"/><Relationship Id="rId189" Type="http://schemas.openxmlformats.org/officeDocument/2006/relationships/image" Target="media/image186.png"/><Relationship Id="rId188" Type="http://schemas.openxmlformats.org/officeDocument/2006/relationships/image" Target="media/image185.png"/><Relationship Id="rId187" Type="http://schemas.openxmlformats.org/officeDocument/2006/relationships/image" Target="media/image184.png"/><Relationship Id="rId186" Type="http://schemas.openxmlformats.org/officeDocument/2006/relationships/image" Target="media/image183.png"/><Relationship Id="rId185" Type="http://schemas.openxmlformats.org/officeDocument/2006/relationships/image" Target="media/image182.png"/><Relationship Id="rId184" Type="http://schemas.openxmlformats.org/officeDocument/2006/relationships/image" Target="media/image181.png"/><Relationship Id="rId183" Type="http://schemas.openxmlformats.org/officeDocument/2006/relationships/image" Target="media/image180.png"/><Relationship Id="rId182" Type="http://schemas.openxmlformats.org/officeDocument/2006/relationships/image" Target="media/image179.png"/><Relationship Id="rId181" Type="http://schemas.openxmlformats.org/officeDocument/2006/relationships/image" Target="media/image178.png"/><Relationship Id="rId180" Type="http://schemas.openxmlformats.org/officeDocument/2006/relationships/image" Target="media/image177.png"/><Relationship Id="rId18" Type="http://schemas.openxmlformats.org/officeDocument/2006/relationships/image" Target="media/image15.png"/><Relationship Id="rId179" Type="http://schemas.openxmlformats.org/officeDocument/2006/relationships/image" Target="media/image176.png"/><Relationship Id="rId178" Type="http://schemas.openxmlformats.org/officeDocument/2006/relationships/image" Target="media/image175.png"/><Relationship Id="rId177" Type="http://schemas.openxmlformats.org/officeDocument/2006/relationships/image" Target="media/image174.png"/><Relationship Id="rId176" Type="http://schemas.openxmlformats.org/officeDocument/2006/relationships/image" Target="media/image173.png"/><Relationship Id="rId175" Type="http://schemas.openxmlformats.org/officeDocument/2006/relationships/image" Target="media/image172.png"/><Relationship Id="rId174" Type="http://schemas.openxmlformats.org/officeDocument/2006/relationships/image" Target="media/image171.png"/><Relationship Id="rId173" Type="http://schemas.openxmlformats.org/officeDocument/2006/relationships/image" Target="media/image170.png"/><Relationship Id="rId172" Type="http://schemas.openxmlformats.org/officeDocument/2006/relationships/image" Target="media/image169.png"/><Relationship Id="rId171" Type="http://schemas.openxmlformats.org/officeDocument/2006/relationships/image" Target="media/image168.png"/><Relationship Id="rId170" Type="http://schemas.openxmlformats.org/officeDocument/2006/relationships/image" Target="media/image167.png"/><Relationship Id="rId17" Type="http://schemas.openxmlformats.org/officeDocument/2006/relationships/image" Target="media/image14.png"/><Relationship Id="rId169" Type="http://schemas.openxmlformats.org/officeDocument/2006/relationships/image" Target="media/image166.png"/><Relationship Id="rId168" Type="http://schemas.openxmlformats.org/officeDocument/2006/relationships/image" Target="media/image165.png"/><Relationship Id="rId167" Type="http://schemas.openxmlformats.org/officeDocument/2006/relationships/image" Target="media/image164.png"/><Relationship Id="rId166" Type="http://schemas.openxmlformats.org/officeDocument/2006/relationships/image" Target="media/image163.png"/><Relationship Id="rId165" Type="http://schemas.openxmlformats.org/officeDocument/2006/relationships/image" Target="media/image162.png"/><Relationship Id="rId164" Type="http://schemas.openxmlformats.org/officeDocument/2006/relationships/image" Target="media/image161.png"/><Relationship Id="rId163" Type="http://schemas.openxmlformats.org/officeDocument/2006/relationships/image" Target="media/image160.png"/><Relationship Id="rId162" Type="http://schemas.openxmlformats.org/officeDocument/2006/relationships/image" Target="media/image159.png"/><Relationship Id="rId161" Type="http://schemas.openxmlformats.org/officeDocument/2006/relationships/image" Target="media/image158.png"/><Relationship Id="rId160" Type="http://schemas.openxmlformats.org/officeDocument/2006/relationships/image" Target="media/image157.png"/><Relationship Id="rId16" Type="http://schemas.openxmlformats.org/officeDocument/2006/relationships/image" Target="media/image13.jpeg"/><Relationship Id="rId159" Type="http://schemas.openxmlformats.org/officeDocument/2006/relationships/image" Target="media/image156.png"/><Relationship Id="rId158" Type="http://schemas.openxmlformats.org/officeDocument/2006/relationships/image" Target="media/image155.png"/><Relationship Id="rId157" Type="http://schemas.openxmlformats.org/officeDocument/2006/relationships/image" Target="media/image154.png"/><Relationship Id="rId156" Type="http://schemas.openxmlformats.org/officeDocument/2006/relationships/image" Target="media/image153.png"/><Relationship Id="rId155" Type="http://schemas.openxmlformats.org/officeDocument/2006/relationships/image" Target="media/image152.png"/><Relationship Id="rId154" Type="http://schemas.openxmlformats.org/officeDocument/2006/relationships/image" Target="media/image151.png"/><Relationship Id="rId153" Type="http://schemas.openxmlformats.org/officeDocument/2006/relationships/image" Target="media/image150.png"/><Relationship Id="rId152" Type="http://schemas.openxmlformats.org/officeDocument/2006/relationships/image" Target="media/image149.png"/><Relationship Id="rId151" Type="http://schemas.openxmlformats.org/officeDocument/2006/relationships/image" Target="media/image148.png"/><Relationship Id="rId150" Type="http://schemas.openxmlformats.org/officeDocument/2006/relationships/image" Target="media/image147.png"/><Relationship Id="rId15" Type="http://schemas.openxmlformats.org/officeDocument/2006/relationships/image" Target="media/image12.jpeg"/><Relationship Id="rId149" Type="http://schemas.openxmlformats.org/officeDocument/2006/relationships/image" Target="media/image146.png"/><Relationship Id="rId148" Type="http://schemas.openxmlformats.org/officeDocument/2006/relationships/image" Target="media/image145.png"/><Relationship Id="rId147" Type="http://schemas.openxmlformats.org/officeDocument/2006/relationships/image" Target="media/image144.png"/><Relationship Id="rId146" Type="http://schemas.openxmlformats.org/officeDocument/2006/relationships/image" Target="media/image143.png"/><Relationship Id="rId145" Type="http://schemas.openxmlformats.org/officeDocument/2006/relationships/image" Target="media/image142.png"/><Relationship Id="rId144" Type="http://schemas.openxmlformats.org/officeDocument/2006/relationships/image" Target="media/image141.png"/><Relationship Id="rId143" Type="http://schemas.openxmlformats.org/officeDocument/2006/relationships/image" Target="media/image140.png"/><Relationship Id="rId142" Type="http://schemas.openxmlformats.org/officeDocument/2006/relationships/image" Target="media/image139.png"/><Relationship Id="rId141" Type="http://schemas.openxmlformats.org/officeDocument/2006/relationships/image" Target="media/image138.png"/><Relationship Id="rId140" Type="http://schemas.openxmlformats.org/officeDocument/2006/relationships/image" Target="media/image137.png"/><Relationship Id="rId14" Type="http://schemas.openxmlformats.org/officeDocument/2006/relationships/image" Target="media/image11.png"/><Relationship Id="rId139" Type="http://schemas.openxmlformats.org/officeDocument/2006/relationships/image" Target="media/image136.png"/><Relationship Id="rId138" Type="http://schemas.openxmlformats.org/officeDocument/2006/relationships/image" Target="media/image135.png"/><Relationship Id="rId137" Type="http://schemas.openxmlformats.org/officeDocument/2006/relationships/image" Target="media/image134.png"/><Relationship Id="rId136" Type="http://schemas.openxmlformats.org/officeDocument/2006/relationships/image" Target="media/image133.png"/><Relationship Id="rId135" Type="http://schemas.openxmlformats.org/officeDocument/2006/relationships/image" Target="media/image132.png"/><Relationship Id="rId134" Type="http://schemas.openxmlformats.org/officeDocument/2006/relationships/image" Target="media/image131.png"/><Relationship Id="rId133" Type="http://schemas.openxmlformats.org/officeDocument/2006/relationships/image" Target="media/image130.png"/><Relationship Id="rId132" Type="http://schemas.openxmlformats.org/officeDocument/2006/relationships/image" Target="media/image129.png"/><Relationship Id="rId131" Type="http://schemas.openxmlformats.org/officeDocument/2006/relationships/image" Target="media/image128.png"/><Relationship Id="rId130" Type="http://schemas.openxmlformats.org/officeDocument/2006/relationships/image" Target="media/image127.png"/><Relationship Id="rId13" Type="http://schemas.openxmlformats.org/officeDocument/2006/relationships/image" Target="media/image10.png"/><Relationship Id="rId129" Type="http://schemas.openxmlformats.org/officeDocument/2006/relationships/image" Target="media/image126.png"/><Relationship Id="rId128" Type="http://schemas.openxmlformats.org/officeDocument/2006/relationships/image" Target="media/image125.png"/><Relationship Id="rId127" Type="http://schemas.openxmlformats.org/officeDocument/2006/relationships/image" Target="media/image124.png"/><Relationship Id="rId126" Type="http://schemas.openxmlformats.org/officeDocument/2006/relationships/image" Target="media/image123.png"/><Relationship Id="rId125" Type="http://schemas.openxmlformats.org/officeDocument/2006/relationships/image" Target="media/image122.png"/><Relationship Id="rId124" Type="http://schemas.openxmlformats.org/officeDocument/2006/relationships/image" Target="media/image121.png"/><Relationship Id="rId123" Type="http://schemas.openxmlformats.org/officeDocument/2006/relationships/image" Target="media/image120.png"/><Relationship Id="rId122" Type="http://schemas.openxmlformats.org/officeDocument/2006/relationships/image" Target="media/image119.png"/><Relationship Id="rId121" Type="http://schemas.openxmlformats.org/officeDocument/2006/relationships/image" Target="media/image118.jpeg"/><Relationship Id="rId120" Type="http://schemas.openxmlformats.org/officeDocument/2006/relationships/image" Target="media/image117.png"/><Relationship Id="rId12" Type="http://schemas.openxmlformats.org/officeDocument/2006/relationships/image" Target="media/image9.png"/><Relationship Id="rId119" Type="http://schemas.openxmlformats.org/officeDocument/2006/relationships/image" Target="media/image116.png"/><Relationship Id="rId118" Type="http://schemas.openxmlformats.org/officeDocument/2006/relationships/image" Target="media/image115.png"/><Relationship Id="rId117" Type="http://schemas.openxmlformats.org/officeDocument/2006/relationships/image" Target="media/image114.png"/><Relationship Id="rId116" Type="http://schemas.openxmlformats.org/officeDocument/2006/relationships/image" Target="media/image113.png"/><Relationship Id="rId115" Type="http://schemas.openxmlformats.org/officeDocument/2006/relationships/image" Target="media/image112.png"/><Relationship Id="rId114" Type="http://schemas.openxmlformats.org/officeDocument/2006/relationships/image" Target="media/image111.png"/><Relationship Id="rId113" Type="http://schemas.openxmlformats.org/officeDocument/2006/relationships/image" Target="media/image110.png"/><Relationship Id="rId112" Type="http://schemas.openxmlformats.org/officeDocument/2006/relationships/image" Target="media/image109.png"/><Relationship Id="rId111" Type="http://schemas.openxmlformats.org/officeDocument/2006/relationships/image" Target="media/image108.png"/><Relationship Id="rId110" Type="http://schemas.openxmlformats.org/officeDocument/2006/relationships/image" Target="media/image107.png"/><Relationship Id="rId11" Type="http://schemas.openxmlformats.org/officeDocument/2006/relationships/image" Target="media/image8.png"/><Relationship Id="rId109" Type="http://schemas.openxmlformats.org/officeDocument/2006/relationships/image" Target="media/image106.png"/><Relationship Id="rId108" Type="http://schemas.openxmlformats.org/officeDocument/2006/relationships/image" Target="media/image105.png"/><Relationship Id="rId107" Type="http://schemas.openxmlformats.org/officeDocument/2006/relationships/image" Target="media/image104.png"/><Relationship Id="rId106" Type="http://schemas.openxmlformats.org/officeDocument/2006/relationships/image" Target="media/image103.png"/><Relationship Id="rId105" Type="http://schemas.openxmlformats.org/officeDocument/2006/relationships/image" Target="media/image102.png"/><Relationship Id="rId104" Type="http://schemas.openxmlformats.org/officeDocument/2006/relationships/image" Target="media/image101.png"/><Relationship Id="rId103" Type="http://schemas.openxmlformats.org/officeDocument/2006/relationships/image" Target="media/image100.jpeg"/><Relationship Id="rId102" Type="http://schemas.openxmlformats.org/officeDocument/2006/relationships/image" Target="media/image99.png"/><Relationship Id="rId101" Type="http://schemas.openxmlformats.org/officeDocument/2006/relationships/image" Target="media/image98.png"/><Relationship Id="rId100" Type="http://schemas.openxmlformats.org/officeDocument/2006/relationships/image" Target="media/image97.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7"/>
    <customShpInfo spid="_x0000_s1028"/>
    <customShpInfo spid="_x0000_s1026"/>
    <customShpInfo spid="_x0000_s1030"/>
    <customShpInfo spid="_x0000_s1031"/>
    <customShpInfo spid="_x0000_s1029"/>
    <customShpInfo spid="_x0000_s1032"/>
    <customShpInfo spid="_x0000_s1033"/>
    <customShpInfo spid="_x0000_s1035"/>
    <customShpInfo spid="_x0000_s1036"/>
    <customShpInfo spid="_x0000_s1037"/>
    <customShpInfo spid="_x0000_s1038"/>
    <customShpInfo spid="_x0000_s1039"/>
    <customShpInfo spid="_x0000_s1040"/>
    <customShpInfo spid="_x0000_s1041"/>
    <customShpInfo spid="_x0000_s1042"/>
    <customShpInfo spid="_x0000_s1034"/>
    <customShpInfo spid="_x0000_s1044"/>
    <customShpInfo spid="_x0000_s1045"/>
    <customShpInfo spid="_x0000_s1046"/>
    <customShpInfo spid="_x0000_s1047"/>
    <customShpInfo spid="_x0000_s1048"/>
    <customShpInfo spid="_x0000_s1049"/>
    <customShpInfo spid="_x0000_s1043"/>
    <customShpInfo spid="_x0000_s1051"/>
    <customShpInfo spid="_x0000_s1052"/>
    <customShpInfo spid="_x0000_s1053"/>
    <customShpInfo spid="_x0000_s1054"/>
    <customShpInfo spid="_x0000_s1050"/>
    <customShpInfo spid="_x0000_s1056"/>
    <customShpInfo spid="_x0000_s1057"/>
    <customShpInfo spid="_x0000_s1058"/>
    <customShpInfo spid="_x0000_s1059"/>
    <customShpInfo spid="_x0000_s1060"/>
    <customShpInfo spid="_x0000_s1055"/>
    <customShpInfo spid="_x0000_s1061"/>
    <customShpInfo spid="_x0000_s1063"/>
    <customShpInfo spid="_x0000_s1064"/>
    <customShpInfo spid="_x0000_s1065"/>
    <customShpInfo spid="_x0000_s1066"/>
    <customShpInfo spid="_x0000_s1067"/>
    <customShpInfo spid="_x0000_s1068"/>
    <customShpInfo spid="_x0000_s1069"/>
    <customShpInfo spid="_x0000_s1070"/>
    <customShpInfo spid="_x0000_s1071"/>
    <customShpInfo spid="_x0000_s1072"/>
    <customShpInfo spid="_x0000_s1062"/>
    <customShpInfo spid="_x0000_s1074"/>
    <customShpInfo spid="_x0000_s1075"/>
    <customShpInfo spid="_x0000_s1076"/>
    <customShpInfo spid="_x0000_s1077"/>
    <customShpInfo spid="_x0000_s1073"/>
    <customShpInfo spid="_x0000_s1078"/>
    <customShpInfo spid="_x0000_s1080"/>
    <customShpInfo spid="_x0000_s1081"/>
    <customShpInfo spid="_x0000_s1082"/>
    <customShpInfo spid="_x0000_s1083"/>
    <customShpInfo spid="_x0000_s1084"/>
    <customShpInfo spid="_x0000_s1085"/>
    <customShpInfo spid="_x0000_s1086"/>
    <customShpInfo spid="_x0000_s1087"/>
    <customShpInfo spid="_x0000_s1079"/>
    <customShpInfo spid="_x0000_s1089"/>
    <customShpInfo spid="_x0000_s1090"/>
    <customShpInfo spid="_x0000_s1091"/>
    <customShpInfo spid="_x0000_s1092"/>
    <customShpInfo spid="_x0000_s1088"/>
    <customShpInfo spid="_x0000_s1094"/>
    <customShpInfo spid="_x0000_s1095"/>
    <customShpInfo spid="_x0000_s1096"/>
    <customShpInfo spid="_x0000_s1097"/>
    <customShpInfo spid="_x0000_s1098"/>
    <customShpInfo spid="_x0000_s1099"/>
    <customShpInfo spid="_x0000_s1100"/>
    <customShpInfo spid="_x0000_s1093"/>
    <customShpInfo spid="_x0000_s1102"/>
    <customShpInfo spid="_x0000_s1103"/>
    <customShpInfo spid="_x0000_s1101"/>
    <customShpInfo spid="_x0000_s1105"/>
    <customShpInfo spid="_x0000_s1106"/>
    <customShpInfo spid="_x0000_s1107"/>
    <customShpInfo spid="_x0000_s1108"/>
    <customShpInfo spid="_x0000_s1109"/>
    <customShpInfo spid="_x0000_s1110"/>
    <customShpInfo spid="_x0000_s1111"/>
    <customShpInfo spid="_x0000_s1112"/>
    <customShpInfo spid="_x0000_s1113"/>
    <customShpInfo spid="_x0000_s1114"/>
    <customShpInfo spid="_x0000_s1115"/>
    <customShpInfo spid="_x0000_s1104"/>
    <customShpInfo spid="_x0000_s1117"/>
    <customShpInfo spid="_x0000_s1118"/>
    <customShpInfo spid="_x0000_s1119"/>
    <customShpInfo spid="_x0000_s1120"/>
    <customShpInfo spid="_x0000_s1121"/>
    <customShpInfo spid="_x0000_s1122"/>
    <customShpInfo spid="_x0000_s1123"/>
    <customShpInfo spid="_x0000_s1116"/>
    <customShpInfo spid="_x0000_s1124"/>
    <customShpInfo spid="_x0000_s1125"/>
    <customShpInfo spid="_x0000_s1127"/>
    <customShpInfo spid="_x0000_s1128"/>
    <customShpInfo spid="_x0000_s1129"/>
    <customShpInfo spid="_x0000_s1130"/>
    <customShpInfo spid="_x0000_s1131"/>
    <customShpInfo spid="_x0000_s1132"/>
    <customShpInfo spid="_x0000_s1133"/>
    <customShpInfo spid="_x0000_s1134"/>
    <customShpInfo spid="_x0000_s1135"/>
    <customShpInfo spid="_x0000_s1136"/>
    <customShpInfo spid="_x0000_s1137"/>
    <customShpInfo spid="_x0000_s1138"/>
    <customShpInfo spid="_x0000_s1139"/>
    <customShpInfo spid="_x0000_s1140"/>
    <customShpInfo spid="_x0000_s1141"/>
    <customShpInfo spid="_x0000_s1126"/>
    <customShpInfo spid="_x0000_s1143"/>
    <customShpInfo spid="_x0000_s1144"/>
    <customShpInfo spid="_x0000_s1142"/>
    <customShpInfo spid="_x0000_s1146"/>
    <customShpInfo spid="_x0000_s1147"/>
    <customShpInfo spid="_x0000_s1145"/>
    <customShpInfo spid="_x0000_s1149"/>
    <customShpInfo spid="_x0000_s1150"/>
    <customShpInfo spid="_x0000_s1151"/>
    <customShpInfo spid="_x0000_s1152"/>
    <customShpInfo spid="_x0000_s1148"/>
    <customShpInfo spid="_x0000_s1154"/>
    <customShpInfo spid="_x0000_s1155"/>
    <customShpInfo spid="_x0000_s1156"/>
    <customShpInfo spid="_x0000_s1153"/>
    <customShpInfo spid="_x0000_s1158"/>
    <customShpInfo spid="_x0000_s1159"/>
    <customShpInfo spid="_x0000_s1160"/>
    <customShpInfo spid="_x0000_s1161"/>
    <customShpInfo spid="_x0000_s1157"/>
    <customShpInfo spid="_x0000_s1163"/>
    <customShpInfo spid="_x0000_s1164"/>
    <customShpInfo spid="_x0000_s1162"/>
    <customShpInfo spid="_x0000_s1166"/>
    <customShpInfo spid="_x0000_s1167"/>
    <customShpInfo spid="_x0000_s1168"/>
    <customShpInfo spid="_x0000_s1169"/>
    <customShpInfo spid="_x0000_s1165"/>
    <customShpInfo spid="_x0000_s1171"/>
    <customShpInfo spid="_x0000_s1172"/>
    <customShpInfo spid="_x0000_s1173"/>
    <customShpInfo spid="_x0000_s1174"/>
    <customShpInfo spid="_x0000_s1170"/>
    <customShpInfo spid="_x0000_s1175"/>
    <customShpInfo spid="_x0000_s1176"/>
    <customShpInfo spid="_x0000_s1178"/>
    <customShpInfo spid="_x0000_s1179"/>
    <customShpInfo spid="_x0000_s1180"/>
    <customShpInfo spid="_x0000_s1181"/>
    <customShpInfo spid="_x0000_s1182"/>
    <customShpInfo spid="_x0000_s1183"/>
    <customShpInfo spid="_x0000_s1184"/>
    <customShpInfo spid="_x0000_s1177"/>
    <customShpInfo spid="_x0000_s1186"/>
    <customShpInfo spid="_x0000_s1187"/>
    <customShpInfo spid="_x0000_s1188"/>
    <customShpInfo spid="_x0000_s1185"/>
    <customShpInfo spid="_x0000_s1190"/>
    <customShpInfo spid="_x0000_s1191"/>
    <customShpInfo spid="_x0000_s1192"/>
    <customShpInfo spid="_x0000_s1189"/>
    <customShpInfo spid="_x0000_s1193"/>
    <customShpInfo spid="_x0000_s1194"/>
    <customShpInfo spid="_x0000_s1195"/>
    <customShpInfo spid="_x0000_s1197"/>
    <customShpInfo spid="_x0000_s1198"/>
    <customShpInfo spid="_x0000_s1196"/>
    <customShpInfo spid="_x0000_s1200"/>
    <customShpInfo spid="_x0000_s1201"/>
    <customShpInfo spid="_x0000_s1202"/>
    <customShpInfo spid="_x0000_s1203"/>
    <customShpInfo spid="_x0000_s1204"/>
    <customShpInfo spid="_x0000_s1205"/>
    <customShpInfo spid="_x0000_s1199"/>
    <customShpInfo spid="_x0000_s1206"/>
    <customShpInfo spid="_x0000_s1207"/>
    <customShpInfo spid="_x0000_s1209"/>
    <customShpInfo spid="_x0000_s1210"/>
    <customShpInfo spid="_x0000_s1211"/>
    <customShpInfo spid="_x0000_s1212"/>
    <customShpInfo spid="_x0000_s1213"/>
    <customShpInfo spid="_x0000_s1214"/>
    <customShpInfo spid="_x0000_s1215"/>
    <customShpInfo spid="_x0000_s1216"/>
    <customShpInfo spid="_x0000_s1217"/>
    <customShpInfo spid="_x0000_s1218"/>
    <customShpInfo spid="_x0000_s1219"/>
    <customShpInfo spid="_x0000_s1220"/>
    <customShpInfo spid="_x0000_s1221"/>
    <customShpInfo spid="_x0000_s1222"/>
    <customShpInfo spid="_x0000_s1223"/>
    <customShpInfo spid="_x0000_s1224"/>
    <customShpInfo spid="_x0000_s1225"/>
    <customShpInfo spid="_x0000_s1208"/>
    <customShpInfo spid="_x0000_s1227"/>
    <customShpInfo spid="_x0000_s1228"/>
    <customShpInfo spid="_x0000_s1229"/>
    <customShpInfo spid="_x0000_s1230"/>
    <customShpInfo spid="_x0000_s1231"/>
    <customShpInfo spid="_x0000_s1226"/>
    <customShpInfo spid="_x0000_s1233"/>
    <customShpInfo spid="_x0000_s1234"/>
    <customShpInfo spid="_x0000_s1235"/>
    <customShpInfo spid="_x0000_s1236"/>
    <customShpInfo spid="_x0000_s1232"/>
    <customShpInfo spid="_x0000_s1237"/>
    <customShpInfo spid="_x0000_s1238"/>
    <customShpInfo spid="_x0000_s1240"/>
    <customShpInfo spid="_x0000_s1241"/>
    <customShpInfo spid="_x0000_s1242"/>
    <customShpInfo spid="_x0000_s1243"/>
    <customShpInfo spid="_x0000_s1244"/>
    <customShpInfo spid="_x0000_s1245"/>
    <customShpInfo spid="_x0000_s1246"/>
    <customShpInfo spid="_x0000_s1247"/>
    <customShpInfo spid="_x0000_s1248"/>
    <customShpInfo spid="_x0000_s1249"/>
    <customShpInfo spid="_x0000_s1250"/>
    <customShpInfo spid="_x0000_s1251"/>
    <customShpInfo spid="_x0000_s1239"/>
    <customShpInfo spid="_x0000_s1253"/>
    <customShpInfo spid="_x0000_s1254"/>
    <customShpInfo spid="_x0000_s1255"/>
    <customShpInfo spid="_x0000_s1252"/>
    <customShpInfo spid="_x0000_s1257"/>
    <customShpInfo spid="_x0000_s1258"/>
    <customShpInfo spid="_x0000_s1256"/>
    <customShpInfo spid="_x0000_s1260"/>
    <customShpInfo spid="_x0000_s1261"/>
    <customShpInfo spid="_x0000_s1262"/>
    <customShpInfo spid="_x0000_s1263"/>
    <customShpInfo spid="_x0000_s1259"/>
    <customShpInfo spid="_x0000_s1265"/>
    <customShpInfo spid="_x0000_s1266"/>
    <customShpInfo spid="_x0000_s1267"/>
    <customShpInfo spid="_x0000_s1268"/>
    <customShpInfo spid="_x0000_s1269"/>
    <customShpInfo spid="_x0000_s1270"/>
    <customShpInfo spid="_x0000_s1271"/>
    <customShpInfo spid="_x0000_s1272"/>
    <customShpInfo spid="_x0000_s1264"/>
    <customShpInfo spid="_x0000_s1274"/>
    <customShpInfo spid="_x0000_s1275"/>
    <customShpInfo spid="_x0000_s1276"/>
    <customShpInfo spid="_x0000_s1277"/>
    <customShpInfo spid="_x0000_s1273"/>
    <customShpInfo spid="_x0000_s1278"/>
    <customShpInfo spid="_x0000_s1279"/>
    <customShpInfo spid="_x0000_s1281"/>
    <customShpInfo spid="_x0000_s1282"/>
    <customShpInfo spid="_x0000_s1283"/>
    <customShpInfo spid="_x0000_s1284"/>
    <customShpInfo spid="_x0000_s1285"/>
    <customShpInfo spid="_x0000_s1286"/>
    <customShpInfo spid="_x0000_s1280"/>
    <customShpInfo spid="_x0000_s1288"/>
    <customShpInfo spid="_x0000_s1289"/>
    <customShpInfo spid="_x0000_s1290"/>
    <customShpInfo spid="_x0000_s1291"/>
    <customShpInfo spid="_x0000_s1292"/>
    <customShpInfo spid="_x0000_s1293"/>
    <customShpInfo spid="_x0000_s1294"/>
    <customShpInfo spid="_x0000_s1295"/>
    <customShpInfo spid="_x0000_s1296"/>
    <customShpInfo spid="_x0000_s1297"/>
    <customShpInfo spid="_x0000_s1298"/>
    <customShpInfo spid="_x0000_s1299"/>
    <customShpInfo spid="_x0000_s1300"/>
    <customShpInfo spid="_x0000_s1301"/>
    <customShpInfo spid="_x0000_s1302"/>
    <customShpInfo spid="_x0000_s1287"/>
    <customShpInfo spid="_x0000_s1304"/>
    <customShpInfo spid="_x0000_s1305"/>
    <customShpInfo spid="_x0000_s1306"/>
    <customShpInfo spid="_x0000_s1307"/>
    <customShpInfo spid="_x0000_s1308"/>
    <customShpInfo spid="_x0000_s1309"/>
    <customShpInfo spid="_x0000_s1310"/>
    <customShpInfo spid="_x0000_s1311"/>
    <customShpInfo spid="_x0000_s1312"/>
    <customShpInfo spid="_x0000_s1313"/>
    <customShpInfo spid="_x0000_s1314"/>
    <customShpInfo spid="_x0000_s1315"/>
    <customShpInfo spid="_x0000_s1303"/>
    <customShpInfo spid="_x0000_s1317"/>
    <customShpInfo spid="_x0000_s1318"/>
    <customShpInfo spid="_x0000_s1319"/>
    <customShpInfo spid="_x0000_s1320"/>
    <customShpInfo spid="_x0000_s1321"/>
    <customShpInfo spid="_x0000_s1322"/>
    <customShpInfo spid="_x0000_s1323"/>
    <customShpInfo spid="_x0000_s1324"/>
    <customShpInfo spid="_x0000_s1325"/>
    <customShpInfo spid="_x0000_s1326"/>
    <customShpInfo spid="_x0000_s1327"/>
    <customShpInfo spid="_x0000_s1328"/>
    <customShpInfo spid="_x0000_s1329"/>
    <customShpInfo spid="_x0000_s1330"/>
    <customShpInfo spid="_x0000_s1331"/>
    <customShpInfo spid="_x0000_s1332"/>
    <customShpInfo spid="_x0000_s1333"/>
    <customShpInfo spid="_x0000_s1334"/>
    <customShpInfo spid="_x0000_s1335"/>
    <customShpInfo spid="_x0000_s1336"/>
    <customShpInfo spid="_x0000_s1337"/>
    <customShpInfo spid="_x0000_s1338"/>
    <customShpInfo spid="_x0000_s1339"/>
    <customShpInfo spid="_x0000_s1340"/>
    <customShpInfo spid="_x0000_s1341"/>
    <customShpInfo spid="_x0000_s1342"/>
    <customShpInfo spid="_x0000_s1343"/>
    <customShpInfo spid="_x0000_s1344"/>
    <customShpInfo spid="_x0000_s1345"/>
    <customShpInfo spid="_x0000_s1346"/>
    <customShpInfo spid="_x0000_s1347"/>
    <customShpInfo spid="_x0000_s1348"/>
    <customShpInfo spid="_x0000_s1349"/>
    <customShpInfo spid="_x0000_s1350"/>
    <customShpInfo spid="_x0000_s1351"/>
    <customShpInfo spid="_x0000_s1352"/>
    <customShpInfo spid="_x0000_s1353"/>
    <customShpInfo spid="_x0000_s1354"/>
    <customShpInfo spid="_x0000_s1355"/>
    <customShpInfo spid="_x0000_s1356"/>
    <customShpInfo spid="_x0000_s1357"/>
    <customShpInfo spid="_x0000_s1358"/>
    <customShpInfo spid="_x0000_s1359"/>
    <customShpInfo spid="_x0000_s1360"/>
    <customShpInfo spid="_x0000_s1361"/>
    <customShpInfo spid="_x0000_s1362"/>
    <customShpInfo spid="_x0000_s1363"/>
    <customShpInfo spid="_x0000_s1364"/>
    <customShpInfo spid="_x0000_s1365"/>
    <customShpInfo spid="_x0000_s1366"/>
    <customShpInfo spid="_x0000_s1367"/>
    <customShpInfo spid="_x0000_s1368"/>
    <customShpInfo spid="_x0000_s1369"/>
    <customShpInfo spid="_x0000_s1370"/>
    <customShpInfo spid="_x0000_s1371"/>
    <customShpInfo spid="_x0000_s1372"/>
    <customShpInfo spid="_x0000_s1373"/>
    <customShpInfo spid="_x0000_s1374"/>
    <customShpInfo spid="_x0000_s1375"/>
    <customShpInfo spid="_x0000_s1376"/>
    <customShpInfo spid="_x0000_s1377"/>
    <customShpInfo spid="_x0000_s1378"/>
    <customShpInfo spid="_x0000_s1379"/>
    <customShpInfo spid="_x0000_s1380"/>
    <customShpInfo spid="_x0000_s1381"/>
    <customShpInfo spid="_x0000_s1382"/>
    <customShpInfo spid="_x0000_s1383"/>
    <customShpInfo spid="_x0000_s1384"/>
    <customShpInfo spid="_x0000_s1385"/>
    <customShpInfo spid="_x0000_s1386"/>
    <customShpInfo spid="_x0000_s1387"/>
    <customShpInfo spid="_x0000_s1388"/>
    <customShpInfo spid="_x0000_s1389"/>
    <customShpInfo spid="_x0000_s1390"/>
    <customShpInfo spid="_x0000_s1391"/>
    <customShpInfo spid="_x0000_s1392"/>
    <customShpInfo spid="_x0000_s1393"/>
    <customShpInfo spid="_x0000_s1394"/>
    <customShpInfo spid="_x0000_s1395"/>
    <customShpInfo spid="_x0000_s1396"/>
    <customShpInfo spid="_x0000_s1397"/>
    <customShpInfo spid="_x0000_s1398"/>
    <customShpInfo spid="_x0000_s1399"/>
    <customShpInfo spid="_x0000_s1400"/>
    <customShpInfo spid="_x0000_s1401"/>
    <customShpInfo spid="_x0000_s1402"/>
    <customShpInfo spid="_x0000_s1403"/>
    <customShpInfo spid="_x0000_s1404"/>
    <customShpInfo spid="_x0000_s1405"/>
    <customShpInfo spid="_x0000_s1406"/>
    <customShpInfo spid="_x0000_s1407"/>
    <customShpInfo spid="_x0000_s1408"/>
    <customShpInfo spid="_x0000_s1409"/>
    <customShpInfo spid="_x0000_s1410"/>
    <customShpInfo spid="_x0000_s1411"/>
    <customShpInfo spid="_x0000_s1412"/>
    <customShpInfo spid="_x0000_s1413"/>
    <customShpInfo spid="_x0000_s1414"/>
    <customShpInfo spid="_x0000_s1415"/>
    <customShpInfo spid="_x0000_s1316"/>
    <customShpInfo spid="_x0000_s1417"/>
    <customShpInfo spid="_x0000_s1418"/>
    <customShpInfo spid="_x0000_s1419"/>
    <customShpInfo spid="_x0000_s1420"/>
    <customShpInfo spid="_x0000_s1416"/>
    <customShpInfo spid="_x0000_s1421"/>
    <customShpInfo spid="_x0000_s1422"/>
    <customShpInfo spid="_x0000_s1424"/>
    <customShpInfo spid="_x0000_s1425"/>
    <customShpInfo spid="_x0000_s1426"/>
    <customShpInfo spid="_x0000_s1427"/>
    <customShpInfo spid="_x0000_s1428"/>
    <customShpInfo spid="_x0000_s1429"/>
    <customShpInfo spid="_x0000_s1430"/>
    <customShpInfo spid="_x0000_s1431"/>
    <customShpInfo spid="_x0000_s1432"/>
    <customShpInfo spid="_x0000_s1433"/>
    <customShpInfo spid="_x0000_s1434"/>
    <customShpInfo spid="_x0000_s1435"/>
    <customShpInfo spid="_x0000_s1436"/>
    <customShpInfo spid="_x0000_s1423"/>
    <customShpInfo spid="_x0000_s1438"/>
    <customShpInfo spid="_x0000_s1439"/>
    <customShpInfo spid="_x0000_s1437"/>
    <customShpInfo spid="_x0000_s1441"/>
    <customShpInfo spid="_x0000_s1442"/>
    <customShpInfo spid="_x0000_s1440"/>
    <customShpInfo spid="_x0000_s1444"/>
    <customShpInfo spid="_x0000_s1445"/>
    <customShpInfo spid="_x0000_s1443"/>
    <customShpInfo spid="_x0000_s1446"/>
    <customShpInfo spid="_x0000_s1447"/>
    <customShpInfo spid="_x0000_s1448"/>
    <customShpInfo spid="_x0000_s1449"/>
    <customShpInfo spid="_x0000_s1450"/>
    <customShpInfo spid="_x0000_s1452"/>
    <customShpInfo spid="_x0000_s1453"/>
    <customShpInfo spid="_x0000_s1451"/>
    <customShpInfo spid="_x0000_s1455"/>
    <customShpInfo spid="_x0000_s1456"/>
    <customShpInfo spid="_x0000_s1457"/>
    <customShpInfo spid="_x0000_s1458"/>
    <customShpInfo spid="_x0000_s1454"/>
    <customShpInfo spid="_x0000_s1459"/>
    <customShpInfo spid="_x0000_s1460"/>
    <customShpInfo spid="_x0000_s1462"/>
    <customShpInfo spid="_x0000_s1463"/>
    <customShpInfo spid="_x0000_s1464"/>
    <customShpInfo spid="_x0000_s1465"/>
    <customShpInfo spid="_x0000_s1466"/>
    <customShpInfo spid="_x0000_s1467"/>
    <customShpInfo spid="_x0000_s1468"/>
    <customShpInfo spid="_x0000_s1469"/>
    <customShpInfo spid="_x0000_s1470"/>
    <customShpInfo spid="_x0000_s1471"/>
    <customShpInfo spid="_x0000_s1472"/>
    <customShpInfo spid="_x0000_s1473"/>
    <customShpInfo spid="_x0000_s1474"/>
    <customShpInfo spid="_x0000_s1475"/>
    <customShpInfo spid="_x0000_s1461"/>
    <customShpInfo spid="_x0000_s1477"/>
    <customShpInfo spid="_x0000_s1478"/>
    <customShpInfo spid="_x0000_s1479"/>
    <customShpInfo spid="_x0000_s1480"/>
    <customShpInfo spid="_x0000_s1476"/>
    <customShpInfo spid="_x0000_s1482"/>
    <customShpInfo spid="_x0000_s1483"/>
    <customShpInfo spid="_x0000_s1484"/>
    <customShpInfo spid="_x0000_s1485"/>
    <customShpInfo spid="_x0000_s1486"/>
    <customShpInfo spid="_x0000_s1481"/>
    <customShpInfo spid="_x0000_s1488"/>
    <customShpInfo spid="_x0000_s1489"/>
    <customShpInfo spid="_x0000_s1490"/>
    <customShpInfo spid="_x0000_s1491"/>
    <customShpInfo spid="_x0000_s1487"/>
    <customShpInfo spid="_x0000_s1493"/>
    <customShpInfo spid="_x0000_s1494"/>
    <customShpInfo spid="_x0000_s1495"/>
    <customShpInfo spid="_x0000_s1496"/>
    <customShpInfo spid="_x0000_s1497"/>
    <customShpInfo spid="_x0000_s1492"/>
    <customShpInfo spid="_x0000_s1499"/>
    <customShpInfo spid="_x0000_s1500"/>
    <customShpInfo spid="_x0000_s1501"/>
    <customShpInfo spid="_x0000_s1502"/>
    <customShpInfo spid="_x0000_s1503"/>
    <customShpInfo spid="_x0000_s1504"/>
    <customShpInfo spid="_x0000_s1498"/>
    <customShpInfo spid="_x0000_s1506"/>
    <customShpInfo spid="_x0000_s1507"/>
    <customShpInfo spid="_x0000_s1508"/>
    <customShpInfo spid="_x0000_s1509"/>
    <customShpInfo spid="_x0000_s1505"/>
    <customShpInfo spid="_x0000_s1511"/>
    <customShpInfo spid="_x0000_s1512"/>
    <customShpInfo spid="_x0000_s1513"/>
    <customShpInfo spid="_x0000_s1514"/>
    <customShpInfo spid="_x0000_s1510"/>
    <customShpInfo spid="_x0000_s1516"/>
    <customShpInfo spid="_x0000_s1517"/>
    <customShpInfo spid="_x0000_s1518"/>
    <customShpInfo spid="_x0000_s1519"/>
    <customShpInfo spid="_x0000_s1515"/>
    <customShpInfo spid="_x0000_s1521"/>
    <customShpInfo spid="_x0000_s1522"/>
    <customShpInfo spid="_x0000_s1523"/>
    <customShpInfo spid="_x0000_s1524"/>
    <customShpInfo spid="_x0000_s1520"/>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ScaleCrop>false</ScaleCrop>
  <LinksUpToDate>false</LinksUpToDate>
  <Application>WPS Office_10.1.0.7400_F1E327BC-269C-435d-A152-05C5408002CA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2018-09-25T10:54:00Z</dcterms:created>
  <dc:creator>hp</dc:creator>
  <cp:lastModifiedBy>pomereo</cp:lastModifiedBy>
  <dcterms:modified xsi:type="dcterms:W3CDTF">2018-09-25T03:08:06Z</dcterms:modified>
  <dc:title>C:\Users\Administrator\Desktop\1.xps</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2018-09-12T00:00:00Z</vt:filetime>
  </property>
  <property fmtid="{D5CDD505-2E9C-101B-9397-08002B2CF9AE}" pid="3" name="Creator">
    <vt:lpwstr>Adobe Acrobat 8.0</vt:lpwstr>
  </property>
  <property fmtid="{D5CDD505-2E9C-101B-9397-08002B2CF9AE}" pid="4" name="LastSaved">
    <vt:filetime>2018-09-25T00:00:00Z</vt:filetime>
  </property>
  <property fmtid="{D5CDD505-2E9C-101B-9397-08002B2CF9AE}" pid="5" name="KSOProductBuildVer">
    <vt:lpwstr>2052-10.1.0.7400</vt:lpwstr>
  </property>
</Properties>
</file>