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4F5" w:rsidRDefault="00A06C43" w:rsidP="002E7371">
      <w:pPr>
        <w:autoSpaceDE w:val="0"/>
        <w:autoSpaceDN w:val="0"/>
        <w:spacing w:beforeLines="50" w:afterLines="100"/>
        <w:jc w:val="center"/>
        <w:rPr>
          <w:rFonts w:ascii="方正小标宋_GBK" w:eastAsia="方正小标宋_GBK"/>
          <w:b/>
          <w:bCs/>
          <w:sz w:val="36"/>
          <w:szCs w:val="36"/>
        </w:rPr>
      </w:pPr>
      <w:r>
        <w:rPr>
          <w:rFonts w:ascii="方正小标宋_GBK" w:eastAsia="方正小标宋_GBK"/>
          <w:b/>
          <w:bCs/>
          <w:sz w:val="36"/>
          <w:szCs w:val="36"/>
        </w:rPr>
        <w:t>2018</w:t>
      </w:r>
      <w:r w:rsidR="002E7371">
        <w:rPr>
          <w:rFonts w:ascii="方正小标宋_GBK" w:eastAsia="方正小标宋_GBK" w:hint="eastAsia"/>
          <w:b/>
          <w:bCs/>
          <w:sz w:val="36"/>
          <w:szCs w:val="36"/>
        </w:rPr>
        <w:t>级</w:t>
      </w:r>
      <w:r>
        <w:rPr>
          <w:rFonts w:ascii="方正小标宋_GBK" w:eastAsia="方正小标宋_GBK"/>
          <w:b/>
          <w:bCs/>
          <w:sz w:val="36"/>
          <w:szCs w:val="36"/>
        </w:rPr>
        <w:t>计算机科学</w:t>
      </w:r>
      <w:r>
        <w:rPr>
          <w:rFonts w:ascii="方正小标宋_GBK" w:eastAsia="方正小标宋_GBK" w:hint="eastAsia"/>
          <w:b/>
          <w:bCs/>
          <w:sz w:val="36"/>
          <w:szCs w:val="36"/>
        </w:rPr>
        <w:t>辅修专业培养计划</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一、培养目标</w:t>
      </w:r>
    </w:p>
    <w:p w:rsidR="000334F5" w:rsidRDefault="00A06C43" w:rsidP="002E7371">
      <w:pPr>
        <w:pStyle w:val="a3"/>
        <w:spacing w:line="300" w:lineRule="auto"/>
        <w:ind w:firstLine="420"/>
        <w:rPr>
          <w:rFonts w:ascii="宋体"/>
          <w:sz w:val="21"/>
          <w:szCs w:val="21"/>
        </w:rPr>
      </w:pPr>
      <w:r>
        <w:rPr>
          <w:rFonts w:ascii="宋体"/>
          <w:sz w:val="21"/>
          <w:szCs w:val="21"/>
        </w:rPr>
        <w:t>计算机科学辅修专业是面向我校二年级以下非计算机专业的在校学生开设的专业，目的是培养既精通本专业的知识，又能够掌握计算机这一现代化工具的使用，从而推动本专业的发展和创新，提高工作效率。</w:t>
      </w:r>
    </w:p>
    <w:p w:rsidR="000334F5" w:rsidRDefault="00A06C43" w:rsidP="002E7371">
      <w:pPr>
        <w:pStyle w:val="a3"/>
        <w:spacing w:line="300" w:lineRule="auto"/>
        <w:ind w:firstLine="420"/>
        <w:rPr>
          <w:rFonts w:ascii="宋体"/>
          <w:sz w:val="21"/>
          <w:szCs w:val="21"/>
        </w:rPr>
      </w:pPr>
      <w:r>
        <w:rPr>
          <w:rFonts w:ascii="宋体"/>
          <w:sz w:val="21"/>
          <w:szCs w:val="21"/>
        </w:rPr>
        <w:t>计算机科学辅修专业的课程包括计算机基础理论课程、专业课程及毕业论文（设计）。通过学习能够使学生掌握计算机的基础理论知识，具备一定的编程开发能力，掌握比较扎实的网络基本知识和较强实践应用能力。</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二、培养基本要求</w:t>
      </w:r>
    </w:p>
    <w:p w:rsidR="000334F5" w:rsidRDefault="00A06C43">
      <w:pPr>
        <w:spacing w:line="300" w:lineRule="auto"/>
        <w:ind w:firstLineChars="175" w:firstLine="368"/>
        <w:rPr>
          <w:rFonts w:ascii="宋体"/>
          <w:szCs w:val="21"/>
        </w:rPr>
      </w:pPr>
      <w:r>
        <w:rPr>
          <w:rFonts w:ascii="宋体"/>
          <w:szCs w:val="21"/>
        </w:rPr>
        <w:t>学生主要学习计算机科学与技术方面的基本理论和基本知识，接受软件开发与网络工程的实际项目正规训练，具有软件开发与网络工程的基本能力。</w:t>
      </w:r>
    </w:p>
    <w:p w:rsidR="000334F5" w:rsidRDefault="00A06C43">
      <w:pPr>
        <w:spacing w:line="300" w:lineRule="auto"/>
        <w:ind w:firstLineChars="175" w:firstLine="368"/>
        <w:rPr>
          <w:rFonts w:ascii="宋体"/>
          <w:szCs w:val="21"/>
        </w:rPr>
      </w:pPr>
      <w:r>
        <w:rPr>
          <w:rFonts w:ascii="宋体"/>
          <w:szCs w:val="21"/>
        </w:rPr>
        <w:t>毕业生应获得以下几方面的知识和能力：</w:t>
      </w:r>
    </w:p>
    <w:p w:rsidR="000334F5" w:rsidRDefault="00A06C43">
      <w:pPr>
        <w:spacing w:line="300" w:lineRule="auto"/>
        <w:ind w:firstLineChars="175" w:firstLine="368"/>
        <w:rPr>
          <w:rFonts w:ascii="宋体"/>
          <w:szCs w:val="21"/>
        </w:rPr>
      </w:pPr>
      <w:r>
        <w:rPr>
          <w:rFonts w:ascii="宋体"/>
          <w:szCs w:val="21"/>
        </w:rPr>
        <w:t>1</w:t>
      </w:r>
      <w:r>
        <w:rPr>
          <w:rFonts w:ascii="宋体"/>
          <w:szCs w:val="21"/>
        </w:rPr>
        <w:t>、软件分析、设计、开发、测试和维护等能力；</w:t>
      </w:r>
    </w:p>
    <w:p w:rsidR="000334F5" w:rsidRDefault="00A06C43">
      <w:pPr>
        <w:spacing w:line="300" w:lineRule="auto"/>
        <w:ind w:firstLineChars="175" w:firstLine="368"/>
        <w:rPr>
          <w:rFonts w:ascii="宋体"/>
          <w:szCs w:val="21"/>
        </w:rPr>
      </w:pPr>
      <w:r>
        <w:rPr>
          <w:rFonts w:ascii="宋体"/>
          <w:szCs w:val="21"/>
        </w:rPr>
        <w:t>2</w:t>
      </w:r>
      <w:r>
        <w:rPr>
          <w:rFonts w:ascii="宋体"/>
          <w:szCs w:val="21"/>
        </w:rPr>
        <w:t>、网络安装、调试、配置、维护等能力；</w:t>
      </w:r>
    </w:p>
    <w:p w:rsidR="000334F5" w:rsidRDefault="00A06C43">
      <w:pPr>
        <w:spacing w:line="300" w:lineRule="auto"/>
        <w:ind w:firstLineChars="175" w:firstLine="368"/>
        <w:rPr>
          <w:rFonts w:ascii="宋体"/>
          <w:szCs w:val="21"/>
        </w:rPr>
      </w:pPr>
      <w:r>
        <w:rPr>
          <w:rFonts w:ascii="宋体"/>
          <w:szCs w:val="21"/>
        </w:rPr>
        <w:t>3</w:t>
      </w:r>
      <w:r>
        <w:rPr>
          <w:rFonts w:ascii="宋体"/>
          <w:szCs w:val="21"/>
        </w:rPr>
        <w:t>、表达能力、沟通能力、团队协作能力</w:t>
      </w:r>
    </w:p>
    <w:p w:rsidR="000334F5" w:rsidRDefault="00A06C43">
      <w:pPr>
        <w:spacing w:line="300" w:lineRule="auto"/>
        <w:ind w:firstLineChars="175" w:firstLine="368"/>
        <w:rPr>
          <w:rFonts w:ascii="宋体"/>
          <w:szCs w:val="21"/>
        </w:rPr>
      </w:pPr>
      <w:r>
        <w:rPr>
          <w:rFonts w:ascii="宋体"/>
          <w:szCs w:val="21"/>
        </w:rPr>
        <w:t>4</w:t>
      </w:r>
      <w:r>
        <w:rPr>
          <w:rFonts w:ascii="宋体"/>
          <w:szCs w:val="21"/>
        </w:rPr>
        <w:t>、项目管理能力；</w:t>
      </w:r>
    </w:p>
    <w:p w:rsidR="000334F5" w:rsidRDefault="00A06C43">
      <w:pPr>
        <w:spacing w:line="300" w:lineRule="auto"/>
        <w:ind w:firstLineChars="175" w:firstLine="368"/>
        <w:rPr>
          <w:rFonts w:ascii="宋体"/>
          <w:szCs w:val="21"/>
        </w:rPr>
      </w:pPr>
      <w:r>
        <w:rPr>
          <w:rFonts w:ascii="宋体"/>
          <w:szCs w:val="21"/>
        </w:rPr>
        <w:t>5</w:t>
      </w:r>
      <w:r>
        <w:rPr>
          <w:rFonts w:ascii="宋体"/>
          <w:szCs w:val="21"/>
        </w:rPr>
        <w:t>、文献检索、资料查询等获取信息的能力。</w:t>
      </w:r>
    </w:p>
    <w:p w:rsidR="000334F5" w:rsidRDefault="00A06C43" w:rsidP="002E7371">
      <w:pPr>
        <w:spacing w:beforeLines="50" w:afterLines="50" w:line="300" w:lineRule="auto"/>
        <w:rPr>
          <w:rFonts w:cs="宋体"/>
          <w:szCs w:val="21"/>
        </w:rPr>
      </w:pPr>
      <w:r>
        <w:rPr>
          <w:rFonts w:ascii="黑体" w:eastAsia="黑体" w:hint="eastAsia"/>
          <w:b/>
          <w:bCs/>
          <w:szCs w:val="21"/>
        </w:rPr>
        <w:t>三、主要课程</w:t>
      </w:r>
    </w:p>
    <w:p w:rsidR="000334F5" w:rsidRDefault="00A06C43">
      <w:pPr>
        <w:spacing w:line="300" w:lineRule="auto"/>
        <w:ind w:left="105" w:hangingChars="50" w:hanging="105"/>
        <w:rPr>
          <w:rFonts w:ascii="宋体"/>
          <w:bCs/>
          <w:szCs w:val="21"/>
        </w:rPr>
      </w:pPr>
      <w:r>
        <w:rPr>
          <w:rFonts w:ascii="宋体"/>
          <w:bCs/>
          <w:szCs w:val="21"/>
        </w:rPr>
        <w:t>面向对象程序设计</w:t>
      </w:r>
      <w:r>
        <w:rPr>
          <w:rFonts w:ascii="宋体"/>
          <w:bCs/>
          <w:szCs w:val="21"/>
        </w:rPr>
        <w:t xml:space="preserve">  </w:t>
      </w:r>
      <w:r>
        <w:rPr>
          <w:rFonts w:ascii="宋体"/>
          <w:bCs/>
          <w:szCs w:val="21"/>
        </w:rPr>
        <w:t>数据结构与算法</w:t>
      </w:r>
      <w:r>
        <w:rPr>
          <w:rFonts w:ascii="宋体"/>
          <w:bCs/>
          <w:szCs w:val="21"/>
        </w:rPr>
        <w:t xml:space="preserve">  </w:t>
      </w:r>
      <w:r>
        <w:rPr>
          <w:rFonts w:ascii="宋体"/>
          <w:bCs/>
          <w:szCs w:val="21"/>
        </w:rPr>
        <w:t>数据库原理与应用</w:t>
      </w:r>
      <w:r>
        <w:rPr>
          <w:rFonts w:ascii="宋体"/>
          <w:bCs/>
          <w:szCs w:val="21"/>
        </w:rPr>
        <w:t xml:space="preserve">  </w:t>
      </w:r>
      <w:r>
        <w:rPr>
          <w:rFonts w:ascii="宋体"/>
          <w:bCs/>
          <w:szCs w:val="21"/>
        </w:rPr>
        <w:t>操作系统</w:t>
      </w:r>
      <w:r>
        <w:rPr>
          <w:rFonts w:ascii="宋体"/>
          <w:bCs/>
          <w:szCs w:val="21"/>
        </w:rPr>
        <w:t xml:space="preserve">  </w:t>
      </w:r>
      <w:r>
        <w:rPr>
          <w:rFonts w:ascii="宋体"/>
          <w:bCs/>
          <w:szCs w:val="21"/>
        </w:rPr>
        <w:t>计算机网络原理与实践</w:t>
      </w:r>
      <w:r>
        <w:rPr>
          <w:rFonts w:ascii="宋体"/>
          <w:bCs/>
          <w:szCs w:val="21"/>
        </w:rPr>
        <w:t xml:space="preserve">  Web</w:t>
      </w:r>
      <w:r>
        <w:rPr>
          <w:rFonts w:ascii="宋体"/>
          <w:bCs/>
          <w:szCs w:val="21"/>
        </w:rPr>
        <w:t>设计与开发</w:t>
      </w:r>
      <w:r>
        <w:rPr>
          <w:rFonts w:ascii="宋体"/>
          <w:bCs/>
          <w:szCs w:val="21"/>
        </w:rPr>
        <w:t xml:space="preserve">  </w:t>
      </w:r>
      <w:r>
        <w:rPr>
          <w:rFonts w:ascii="宋体"/>
          <w:bCs/>
          <w:szCs w:val="21"/>
        </w:rPr>
        <w:t>移动应用开发</w:t>
      </w:r>
      <w:r>
        <w:rPr>
          <w:rFonts w:ascii="宋体"/>
          <w:bCs/>
          <w:szCs w:val="21"/>
        </w:rPr>
        <w:t xml:space="preserve">  </w:t>
      </w:r>
      <w:r>
        <w:rPr>
          <w:rFonts w:ascii="宋体"/>
          <w:bCs/>
          <w:szCs w:val="21"/>
        </w:rPr>
        <w:t>软件工程</w:t>
      </w:r>
      <w:r>
        <w:rPr>
          <w:rFonts w:ascii="宋体"/>
          <w:bCs/>
          <w:szCs w:val="21"/>
        </w:rPr>
        <w:t xml:space="preserve">  </w:t>
      </w:r>
      <w:r>
        <w:rPr>
          <w:rFonts w:ascii="宋体"/>
          <w:bCs/>
          <w:szCs w:val="21"/>
        </w:rPr>
        <w:t>软件测试技术</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四、教学特色课程</w:t>
      </w:r>
    </w:p>
    <w:p w:rsidR="000334F5" w:rsidRDefault="00A06C43">
      <w:pPr>
        <w:spacing w:line="300" w:lineRule="auto"/>
        <w:ind w:left="105" w:hangingChars="50" w:hanging="105"/>
        <w:rPr>
          <w:rFonts w:ascii="宋体"/>
          <w:bCs/>
          <w:szCs w:val="21"/>
        </w:rPr>
      </w:pPr>
      <w:r>
        <w:rPr>
          <w:rFonts w:ascii="宋体"/>
          <w:bCs/>
          <w:szCs w:val="21"/>
        </w:rPr>
        <w:t xml:space="preserve">    </w:t>
      </w:r>
      <w:r>
        <w:rPr>
          <w:rFonts w:ascii="宋体"/>
          <w:bCs/>
          <w:szCs w:val="21"/>
        </w:rPr>
        <w:t>面向对象程序设计</w:t>
      </w:r>
      <w:r>
        <w:rPr>
          <w:rFonts w:ascii="宋体"/>
          <w:bCs/>
          <w:szCs w:val="21"/>
        </w:rPr>
        <w:t xml:space="preserve">  </w:t>
      </w:r>
      <w:r>
        <w:rPr>
          <w:rFonts w:ascii="宋体"/>
          <w:bCs/>
          <w:szCs w:val="21"/>
        </w:rPr>
        <w:t>数据结构与算法</w:t>
      </w:r>
      <w:r>
        <w:rPr>
          <w:rFonts w:ascii="宋体"/>
          <w:bCs/>
          <w:szCs w:val="21"/>
        </w:rPr>
        <w:t xml:space="preserve">  </w:t>
      </w:r>
      <w:r>
        <w:rPr>
          <w:rFonts w:ascii="宋体"/>
          <w:bCs/>
          <w:szCs w:val="21"/>
        </w:rPr>
        <w:t>数据库原理与应用</w:t>
      </w:r>
      <w:r>
        <w:rPr>
          <w:rFonts w:ascii="宋体"/>
          <w:bCs/>
          <w:szCs w:val="21"/>
        </w:rPr>
        <w:t xml:space="preserve">  Web</w:t>
      </w:r>
      <w:r>
        <w:rPr>
          <w:rFonts w:ascii="宋体"/>
          <w:bCs/>
          <w:szCs w:val="21"/>
        </w:rPr>
        <w:t>设计与开发</w:t>
      </w:r>
      <w:r>
        <w:rPr>
          <w:rFonts w:ascii="宋体"/>
          <w:bCs/>
          <w:szCs w:val="21"/>
        </w:rPr>
        <w:t xml:space="preserve">  </w:t>
      </w:r>
      <w:r>
        <w:rPr>
          <w:rFonts w:ascii="宋体"/>
          <w:bCs/>
          <w:szCs w:val="21"/>
        </w:rPr>
        <w:t>移动应用开发</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五、主要实践教学环节</w:t>
      </w:r>
    </w:p>
    <w:p w:rsidR="000334F5" w:rsidRDefault="00A06C43">
      <w:pPr>
        <w:spacing w:line="300" w:lineRule="auto"/>
        <w:ind w:firstLineChars="200" w:firstLine="420"/>
        <w:rPr>
          <w:rFonts w:ascii="宋体"/>
          <w:szCs w:val="21"/>
        </w:rPr>
      </w:pPr>
      <w:r>
        <w:rPr>
          <w:rFonts w:ascii="宋体"/>
          <w:szCs w:val="21"/>
        </w:rPr>
        <w:t>数据库课程设计</w:t>
      </w:r>
      <w:r>
        <w:rPr>
          <w:rFonts w:ascii="宋体"/>
          <w:szCs w:val="21"/>
        </w:rPr>
        <w:t xml:space="preserve">  Web</w:t>
      </w:r>
      <w:r>
        <w:rPr>
          <w:rFonts w:ascii="宋体"/>
          <w:szCs w:val="21"/>
        </w:rPr>
        <w:t>设计与开发课程设计</w:t>
      </w:r>
      <w:r>
        <w:rPr>
          <w:rFonts w:ascii="宋体"/>
          <w:szCs w:val="21"/>
        </w:rPr>
        <w:t xml:space="preserve">  </w:t>
      </w:r>
      <w:r>
        <w:rPr>
          <w:rFonts w:cs="宋体" w:hint="eastAsia"/>
        </w:rPr>
        <w:t>毕业环节</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六、学制学位</w:t>
      </w:r>
    </w:p>
    <w:p w:rsidR="000334F5" w:rsidRDefault="00A06C43">
      <w:pPr>
        <w:spacing w:line="300" w:lineRule="auto"/>
        <w:ind w:firstLineChars="200" w:firstLine="420"/>
        <w:rPr>
          <w:rFonts w:ascii="宋体"/>
          <w:szCs w:val="21"/>
        </w:rPr>
      </w:pPr>
      <w:r>
        <w:rPr>
          <w:rFonts w:ascii="宋体"/>
          <w:szCs w:val="21"/>
        </w:rPr>
        <w:t>两年</w:t>
      </w:r>
      <w:r>
        <w:rPr>
          <w:rFonts w:ascii="宋体"/>
          <w:szCs w:val="21"/>
        </w:rPr>
        <w:t xml:space="preserve">  </w:t>
      </w:r>
      <w:r>
        <w:rPr>
          <w:rFonts w:ascii="宋体"/>
          <w:szCs w:val="21"/>
        </w:rPr>
        <w:t>工学学士</w:t>
      </w:r>
    </w:p>
    <w:p w:rsidR="000334F5" w:rsidRDefault="00A06C43" w:rsidP="002E7371">
      <w:pPr>
        <w:spacing w:beforeLines="50" w:afterLines="50" w:line="300" w:lineRule="auto"/>
        <w:rPr>
          <w:rFonts w:ascii="黑体" w:eastAsia="黑体"/>
          <w:b/>
          <w:bCs/>
          <w:szCs w:val="21"/>
        </w:rPr>
      </w:pPr>
      <w:r>
        <w:rPr>
          <w:rFonts w:ascii="黑体" w:eastAsia="黑体" w:hint="eastAsia"/>
          <w:b/>
          <w:bCs/>
          <w:szCs w:val="21"/>
        </w:rPr>
        <w:t>七、辅修总学分要求</w:t>
      </w:r>
    </w:p>
    <w:p w:rsidR="000334F5" w:rsidRDefault="00A06C43">
      <w:pPr>
        <w:spacing w:line="300" w:lineRule="auto"/>
        <w:ind w:firstLineChars="200" w:firstLine="420"/>
        <w:rPr>
          <w:rFonts w:ascii="宋体"/>
          <w:szCs w:val="21"/>
        </w:rPr>
      </w:pPr>
      <w:r>
        <w:rPr>
          <w:rFonts w:ascii="宋体"/>
          <w:szCs w:val="21"/>
        </w:rPr>
        <w:t>最低修完</w:t>
      </w:r>
      <w:r>
        <w:rPr>
          <w:rFonts w:ascii="宋体"/>
          <w:szCs w:val="21"/>
        </w:rPr>
        <w:t>40</w:t>
      </w:r>
      <w:bookmarkStart w:id="0" w:name="_GoBack"/>
      <w:bookmarkEnd w:id="0"/>
      <w:r>
        <w:rPr>
          <w:rFonts w:ascii="宋体"/>
          <w:szCs w:val="21"/>
        </w:rPr>
        <w:t>学分（含毕业设计</w:t>
      </w:r>
      <w:r>
        <w:rPr>
          <w:rFonts w:ascii="宋体"/>
          <w:szCs w:val="21"/>
        </w:rPr>
        <w:t>12</w:t>
      </w:r>
      <w:r>
        <w:rPr>
          <w:rFonts w:ascii="宋体"/>
          <w:szCs w:val="21"/>
        </w:rPr>
        <w:t>学分）。</w:t>
      </w:r>
    </w:p>
    <w:sectPr w:rsidR="000334F5" w:rsidSect="000334F5">
      <w:headerReference w:type="default" r:id="rId6"/>
      <w:pgSz w:w="11906" w:h="16838"/>
      <w:pgMar w:top="1418" w:right="1797" w:bottom="1418"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C43" w:rsidRDefault="00A06C43" w:rsidP="000334F5">
      <w:r>
        <w:separator/>
      </w:r>
    </w:p>
  </w:endnote>
  <w:endnote w:type="continuationSeparator" w:id="1">
    <w:p w:rsidR="00A06C43" w:rsidRDefault="00A06C43" w:rsidP="00033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charset w:val="86"/>
    <w:family w:val="script"/>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C43" w:rsidRDefault="00A06C43" w:rsidP="000334F5">
      <w:r>
        <w:separator/>
      </w:r>
    </w:p>
  </w:footnote>
  <w:footnote w:type="continuationSeparator" w:id="1">
    <w:p w:rsidR="00A06C43" w:rsidRDefault="00A06C43" w:rsidP="000334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4F5" w:rsidRDefault="000334F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0334F5"/>
    <w:rsid w:val="000334F5"/>
    <w:rsid w:val="002E7371"/>
    <w:rsid w:val="00A06C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4F5"/>
    <w:pPr>
      <w:widowControl w:val="0"/>
      <w:jc w:val="both"/>
    </w:pPr>
    <w:rPr>
      <w:kern w:val="2"/>
      <w:sz w:val="21"/>
      <w:szCs w:val="24"/>
    </w:rPr>
  </w:style>
  <w:style w:type="paragraph" w:styleId="1">
    <w:name w:val="heading 1"/>
    <w:basedOn w:val="a"/>
    <w:next w:val="a"/>
    <w:rsid w:val="000334F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334F5"/>
    <w:pPr>
      <w:ind w:firstLineChars="200" w:firstLine="200"/>
    </w:pPr>
    <w:rPr>
      <w:sz w:val="24"/>
    </w:rPr>
  </w:style>
  <w:style w:type="paragraph" w:styleId="a4">
    <w:name w:val="header"/>
    <w:basedOn w:val="a"/>
    <w:rsid w:val="000334F5"/>
    <w:pPr>
      <w:pBdr>
        <w:bottom w:val="single" w:sz="6" w:space="1" w:color="auto"/>
      </w:pBdr>
      <w:tabs>
        <w:tab w:val="center" w:pos="4153"/>
        <w:tab w:val="right" w:pos="8306"/>
      </w:tabs>
      <w:snapToGrid w:val="0"/>
      <w:jc w:val="center"/>
    </w:pPr>
    <w:rPr>
      <w:sz w:val="18"/>
      <w:szCs w:val="18"/>
    </w:rPr>
  </w:style>
  <w:style w:type="paragraph" w:styleId="a5">
    <w:name w:val="footer"/>
    <w:basedOn w:val="a"/>
    <w:rsid w:val="000334F5"/>
    <w:pPr>
      <w:tabs>
        <w:tab w:val="center" w:pos="4153"/>
        <w:tab w:val="right" w:pos="8306"/>
      </w:tabs>
      <w:snapToGrid w:val="0"/>
      <w:jc w:val="left"/>
    </w:pPr>
    <w:rPr>
      <w:sz w:val="18"/>
      <w:szCs w:val="18"/>
    </w:rPr>
  </w:style>
  <w:style w:type="paragraph" w:styleId="a6">
    <w:name w:val="Balloon Text"/>
    <w:basedOn w:val="a"/>
    <w:rsid w:val="000334F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94</Words>
  <Characters>537</Characters>
  <Application>Microsoft Office Word</Application>
  <DocSecurity>0</DocSecurity>
  <Lines>4</Lines>
  <Paragraphs>1</Paragraphs>
  <ScaleCrop>false</ScaleCrop>
  <Company>Sky123.Org</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2013</cp:lastModifiedBy>
  <cp:revision>5</cp:revision>
  <cp:lastPrinted>2016-05-19T07:11:00Z</cp:lastPrinted>
  <dcterms:created xsi:type="dcterms:W3CDTF">2018-07-09T06:10:00Z</dcterms:created>
  <dcterms:modified xsi:type="dcterms:W3CDTF">2018-08-19T03:05:00Z</dcterms:modified>
</cp:coreProperties>
</file>